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E1" w:rsidRDefault="00631EE1" w:rsidP="0063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31EE1" w:rsidRDefault="00631EE1" w:rsidP="0063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Рогожкинская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631EE1" w:rsidRDefault="00631EE1" w:rsidP="0063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</w:t>
      </w:r>
    </w:p>
    <w:p w:rsidR="00631EE1" w:rsidRPr="008E1DFA" w:rsidRDefault="00631EE1" w:rsidP="00631EE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E1DF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E1DFA">
        <w:rPr>
          <w:rFonts w:ascii="Times New Roman" w:hAnsi="Times New Roman" w:cs="Times New Roman"/>
          <w:sz w:val="24"/>
          <w:szCs w:val="24"/>
        </w:rPr>
        <w:t>Рогожкинская</w:t>
      </w:r>
      <w:proofErr w:type="spellEnd"/>
      <w:r w:rsidRPr="008E1DFA">
        <w:rPr>
          <w:rFonts w:ascii="Times New Roman" w:hAnsi="Times New Roman" w:cs="Times New Roman"/>
          <w:sz w:val="24"/>
          <w:szCs w:val="24"/>
        </w:rPr>
        <w:t xml:space="preserve"> СОШ Азовского района, 346743   Ростовская область,  Азовский район,  хутор </w:t>
      </w:r>
      <w:proofErr w:type="spellStart"/>
      <w:r w:rsidRPr="008E1DFA">
        <w:rPr>
          <w:rFonts w:ascii="Times New Roman" w:hAnsi="Times New Roman" w:cs="Times New Roman"/>
          <w:sz w:val="24"/>
          <w:szCs w:val="24"/>
        </w:rPr>
        <w:t>Рогожкино</w:t>
      </w:r>
      <w:proofErr w:type="spellEnd"/>
      <w:r w:rsidRPr="008E1DFA">
        <w:rPr>
          <w:rFonts w:ascii="Times New Roman" w:hAnsi="Times New Roman" w:cs="Times New Roman"/>
          <w:sz w:val="24"/>
          <w:szCs w:val="24"/>
        </w:rPr>
        <w:t>, пер. Школьный, 29 , ИНН 6101023090, КПП 610101001, ОГРН 1026100508554, БИК 016015102,л/с 20586х45950 Счёт (казначейский)03234643606010005800 в банке ОТДЕЛЕНИЕ РОСТОВ-НА-ДОНУ БАНКА РОССИИ//УФК по Ростовской области г</w:t>
      </w:r>
      <w:proofErr w:type="gramStart"/>
      <w:r w:rsidRPr="008E1D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1DFA">
        <w:rPr>
          <w:rFonts w:ascii="Times New Roman" w:hAnsi="Times New Roman" w:cs="Times New Roman"/>
          <w:sz w:val="24"/>
          <w:szCs w:val="24"/>
        </w:rPr>
        <w:t>остов-на-Дону</w:t>
      </w:r>
    </w:p>
    <w:p w:rsidR="00631EE1" w:rsidRPr="008E1DFA" w:rsidRDefault="00631EE1" w:rsidP="00631EE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E1DFA">
        <w:rPr>
          <w:rFonts w:ascii="Times New Roman" w:hAnsi="Times New Roman" w:cs="Times New Roman"/>
          <w:sz w:val="24"/>
          <w:szCs w:val="24"/>
        </w:rPr>
        <w:t xml:space="preserve">тел./факс  8(863)423-78-28    </w:t>
      </w:r>
      <w:r w:rsidRPr="008E1D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1DFA">
        <w:rPr>
          <w:rFonts w:ascii="Times New Roman" w:hAnsi="Times New Roman" w:cs="Times New Roman"/>
          <w:sz w:val="24"/>
          <w:szCs w:val="24"/>
        </w:rPr>
        <w:t>-</w:t>
      </w:r>
      <w:r w:rsidRPr="008E1D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E1DF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E1D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rogojkinoshk</w:t>
        </w:r>
        <w:r w:rsidRPr="008E1DF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E1D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E1D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E1D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31EE1" w:rsidRDefault="00631EE1" w:rsidP="00631E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631EE1" w:rsidRDefault="00631EE1" w:rsidP="00631EE1">
      <w:pPr>
        <w:jc w:val="center"/>
        <w:rPr>
          <w:rFonts w:ascii="Times New Roman" w:hAnsi="Times New Roman"/>
          <w:sz w:val="28"/>
          <w:szCs w:val="28"/>
        </w:rPr>
      </w:pPr>
    </w:p>
    <w:p w:rsidR="00631EE1" w:rsidRDefault="00631EE1" w:rsidP="00631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02.09.2024                                                                                    № 34   </w:t>
      </w:r>
    </w:p>
    <w:p w:rsidR="00631EE1" w:rsidRDefault="00631EE1" w:rsidP="00631EE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огожкино</w:t>
      </w:r>
      <w:proofErr w:type="spellEnd"/>
    </w:p>
    <w:p w:rsidR="00631EE1" w:rsidRDefault="00631EE1" w:rsidP="00631EE1">
      <w:pPr>
        <w:jc w:val="center"/>
        <w:rPr>
          <w:rFonts w:ascii="Times New Roman" w:hAnsi="Times New Roman"/>
          <w:sz w:val="28"/>
          <w:szCs w:val="28"/>
        </w:rPr>
      </w:pPr>
    </w:p>
    <w:p w:rsidR="00631EE1" w:rsidRPr="008E1DFA" w:rsidRDefault="00631EE1" w:rsidP="00631EE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1DFA">
        <w:rPr>
          <w:rFonts w:ascii="Times New Roman" w:hAnsi="Times New Roman"/>
          <w:b/>
          <w:sz w:val="28"/>
          <w:szCs w:val="28"/>
        </w:rPr>
        <w:t xml:space="preserve">Об организации горячего бесплатного питания обучающихся начальных классов МБОУ </w:t>
      </w:r>
      <w:proofErr w:type="spellStart"/>
      <w:r w:rsidRPr="008E1DFA">
        <w:rPr>
          <w:rFonts w:ascii="Times New Roman" w:hAnsi="Times New Roman"/>
          <w:b/>
          <w:sz w:val="28"/>
          <w:szCs w:val="28"/>
        </w:rPr>
        <w:t>Рогожкинской</w:t>
      </w:r>
      <w:proofErr w:type="spellEnd"/>
      <w:r w:rsidRPr="008E1DFA">
        <w:rPr>
          <w:rFonts w:ascii="Times New Roman" w:hAnsi="Times New Roman"/>
          <w:b/>
          <w:sz w:val="28"/>
          <w:szCs w:val="28"/>
        </w:rPr>
        <w:t xml:space="preserve"> СОШ Азовского района в</w:t>
      </w:r>
      <w:r>
        <w:rPr>
          <w:rFonts w:ascii="Times New Roman" w:hAnsi="Times New Roman"/>
          <w:b/>
          <w:sz w:val="28"/>
          <w:szCs w:val="28"/>
        </w:rPr>
        <w:t xml:space="preserve"> сентябре </w:t>
      </w:r>
      <w:r w:rsidRPr="008E1DFA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31EE1" w:rsidRPr="008E1DFA" w:rsidRDefault="00631EE1" w:rsidP="00631EE1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перечня поручений Президента Российской Федерации от 15.01.2020 года, постановления главного Государственного санитарного врача Российской Федерации от 31 августа 2006 года №30 "Об организации питания детей в общеобразовательных учреждениях», ФЗ №273 «Об образовании в Российской Федерации» и на основании доведенных лимитов. На основании приказа Азовского районного отдела образования от 29.08.2024 г. №545 «Об организации горячего бесплатного питания обучающихся начальных классов общеобразовательных организаций Азовского района в 2024-2025 учебном году». </w:t>
      </w:r>
    </w:p>
    <w:p w:rsidR="00631EE1" w:rsidRDefault="00631EE1" w:rsidP="00631EE1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631EE1" w:rsidRDefault="00631EE1" w:rsidP="00631E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горячее питание с 02.09.2024 г. обучающихся начальных классов МБОУ </w:t>
      </w:r>
      <w:proofErr w:type="spellStart"/>
      <w:r>
        <w:rPr>
          <w:sz w:val="28"/>
          <w:szCs w:val="28"/>
        </w:rPr>
        <w:t>Рогожкинской</w:t>
      </w:r>
      <w:proofErr w:type="spellEnd"/>
      <w:r>
        <w:rPr>
          <w:sz w:val="28"/>
          <w:szCs w:val="28"/>
        </w:rPr>
        <w:t xml:space="preserve"> СОШ Азовского района;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постоянно действующую систему административно-общественного и родительского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питания, качеством приготовления пищи, закладкой продуктов, выходом готовой продукции;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Разместить в столовой в доступном месте ежедневное меню, прошнурованную и опечатанную книгу отзывов и предложений, анализировать содержание отзывов потребителей продукции и родителей;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Анализировать вопросы организации питания на заседаниях, совещаниях, родительских собраниях;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и соблюдать необходимые санитарно-гигиенические условия для организации горячего питания учащихся в МБОУ </w:t>
      </w:r>
      <w:proofErr w:type="spellStart"/>
      <w:r>
        <w:rPr>
          <w:sz w:val="28"/>
          <w:szCs w:val="28"/>
        </w:rPr>
        <w:t>Рогожкинской</w:t>
      </w:r>
      <w:proofErr w:type="spellEnd"/>
      <w:r>
        <w:rPr>
          <w:sz w:val="28"/>
          <w:szCs w:val="28"/>
        </w:rPr>
        <w:t xml:space="preserve"> СОШ Азовского района;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помещении столовой оформить уголок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вкусной и здоровой пищи».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разъяснительную работу с родителями о широком использовании школьниками горячего питания. В целях предупреждения заболеваний органов пищеварения включить в план </w:t>
      </w:r>
      <w:r>
        <w:rPr>
          <w:sz w:val="28"/>
          <w:szCs w:val="28"/>
        </w:rPr>
        <w:lastRenderedPageBreak/>
        <w:t xml:space="preserve">воспитательной работы внеклассные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посвященные здоровому и полезному питанию;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сайте школы актуализировать вкладку «Организация питания начальной школы (1-4 классов)»;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список обучающихся 1-4 классов на бесплатное горячее питание с 02.09.2024 г.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№1;</w:t>
      </w:r>
    </w:p>
    <w:p w:rsidR="00631EE1" w:rsidRDefault="00631EE1" w:rsidP="00631EE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631EE1" w:rsidRDefault="00631EE1" w:rsidP="00631EE1">
      <w:pPr>
        <w:rPr>
          <w:sz w:val="28"/>
          <w:szCs w:val="28"/>
        </w:rPr>
      </w:pPr>
    </w:p>
    <w:p w:rsidR="00631EE1" w:rsidRDefault="00631EE1" w:rsidP="00631EE1">
      <w:pPr>
        <w:ind w:left="0" w:firstLine="0"/>
        <w:rPr>
          <w:sz w:val="28"/>
          <w:szCs w:val="28"/>
        </w:rPr>
      </w:pPr>
    </w:p>
    <w:p w:rsidR="00631EE1" w:rsidRDefault="00631EE1" w:rsidP="00631EE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школы:     ____________________ Р.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</w:p>
    <w:p w:rsidR="00B823C5" w:rsidRDefault="00631EE1"/>
    <w:sectPr w:rsidR="00B823C5" w:rsidSect="009A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4247"/>
    <w:multiLevelType w:val="hybridMultilevel"/>
    <w:tmpl w:val="2ED4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EE1"/>
    <w:rsid w:val="00631EE1"/>
    <w:rsid w:val="008C136C"/>
    <w:rsid w:val="009A0AFC"/>
    <w:rsid w:val="00A9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E1"/>
    <w:pPr>
      <w:spacing w:after="0" w:line="274" w:lineRule="exact"/>
      <w:ind w:left="23" w:right="23" w:firstLine="61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E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1EE1"/>
    <w:pPr>
      <w:spacing w:line="240" w:lineRule="auto"/>
      <w:ind w:left="720" w:right="0" w:firstLine="567"/>
      <w:contextualSpacing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gojkinosh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Рогожкинская СОШ</dc:creator>
  <cp:lastModifiedBy>Рогожкинская СОШ</cp:lastModifiedBy>
  <cp:revision>1</cp:revision>
  <dcterms:created xsi:type="dcterms:W3CDTF">2025-02-09T17:47:00Z</dcterms:created>
  <dcterms:modified xsi:type="dcterms:W3CDTF">2025-02-09T17:49:00Z</dcterms:modified>
</cp:coreProperties>
</file>