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51D1" w:rsidRPr="006A242F" w:rsidRDefault="002551D1" w:rsidP="002551D1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6A242F">
        <w:rPr>
          <w:rFonts w:ascii="Times New Roman" w:eastAsia="Calibri" w:hAnsi="Times New Roman" w:cs="Times New Roman"/>
          <w:b/>
          <w:sz w:val="32"/>
          <w:szCs w:val="32"/>
        </w:rPr>
        <w:t>Муниципальное бюджетное общеобразовательное учреждение                                                                                               Поселковая средняя общеобразовательная школа  Азовского района</w:t>
      </w:r>
    </w:p>
    <w:tbl>
      <w:tblPr>
        <w:tblW w:w="10220" w:type="dxa"/>
        <w:jc w:val="right"/>
        <w:tblLook w:val="04A0" w:firstRow="1" w:lastRow="0" w:firstColumn="1" w:lastColumn="0" w:noHBand="0" w:noVBand="1"/>
      </w:tblPr>
      <w:tblGrid>
        <w:gridCol w:w="5261"/>
        <w:gridCol w:w="4687"/>
        <w:gridCol w:w="272"/>
      </w:tblGrid>
      <w:tr w:rsidR="002551D1" w:rsidRPr="006A242F" w:rsidTr="007C7187">
        <w:trPr>
          <w:trHeight w:val="3008"/>
          <w:jc w:val="right"/>
        </w:trPr>
        <w:tc>
          <w:tcPr>
            <w:tcW w:w="5261" w:type="dxa"/>
          </w:tcPr>
          <w:p w:rsidR="002551D1" w:rsidRPr="006A242F" w:rsidRDefault="002551D1" w:rsidP="00C00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24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СОГЛАСОВАНО</w:t>
            </w:r>
          </w:p>
          <w:p w:rsidR="002551D1" w:rsidRPr="006A242F" w:rsidRDefault="002551D1" w:rsidP="00C00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24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директора по</w:t>
            </w:r>
            <w:r w:rsidR="007C718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ВД</w:t>
            </w:r>
            <w:r w:rsidRPr="006A24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2551D1" w:rsidRPr="006A242F" w:rsidRDefault="002551D1" w:rsidP="00C00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24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Ибрагимова Л.С.</w:t>
            </w:r>
          </w:p>
          <w:p w:rsidR="002551D1" w:rsidRPr="006A242F" w:rsidRDefault="009216C6" w:rsidP="00C00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29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.08.202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5</w:t>
            </w:r>
            <w:r w:rsidR="002551D1" w:rsidRPr="006A24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года</w:t>
            </w:r>
          </w:p>
          <w:p w:rsidR="002551D1" w:rsidRPr="006A242F" w:rsidRDefault="002551D1" w:rsidP="00C00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687" w:type="dxa"/>
          </w:tcPr>
          <w:p w:rsidR="007C7187" w:rsidRPr="006A242F" w:rsidRDefault="002551D1" w:rsidP="007C718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24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</w:t>
            </w:r>
            <w:r w:rsidR="007C7187" w:rsidRPr="006A24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УТВЕРЖДАЮ</w:t>
            </w:r>
          </w:p>
          <w:p w:rsidR="007C7187" w:rsidRPr="006A242F" w:rsidRDefault="007C7187" w:rsidP="007C718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24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Директор МБОУ    Поселковая СОШ: ___________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Ритчер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Л.С.</w:t>
            </w:r>
          </w:p>
          <w:p w:rsidR="007C7187" w:rsidRPr="009216C6" w:rsidRDefault="009216C6" w:rsidP="007C718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Приказ №  </w:t>
            </w:r>
            <w:r w:rsidR="00CC5E97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9</w:t>
            </w:r>
            <w:r w:rsidR="00CC5E9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от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29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.08.202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5</w:t>
            </w:r>
          </w:p>
          <w:p w:rsidR="002551D1" w:rsidRPr="006A242F" w:rsidRDefault="002551D1" w:rsidP="00C00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24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</w:t>
            </w:r>
          </w:p>
          <w:p w:rsidR="002551D1" w:rsidRPr="006A242F" w:rsidRDefault="002551D1" w:rsidP="007C718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72" w:type="dxa"/>
          </w:tcPr>
          <w:p w:rsidR="002551D1" w:rsidRPr="006A242F" w:rsidRDefault="002551D1" w:rsidP="007C7187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A242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2551D1" w:rsidRPr="006A242F" w:rsidRDefault="002551D1" w:rsidP="00C00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551D1" w:rsidRPr="006A242F" w:rsidRDefault="002551D1" w:rsidP="00C00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551D1" w:rsidRPr="006A242F" w:rsidRDefault="002551D1" w:rsidP="00C00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551D1" w:rsidRPr="006A242F" w:rsidRDefault="002551D1" w:rsidP="00C00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551D1" w:rsidRPr="006A242F" w:rsidRDefault="002551D1" w:rsidP="00C00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551D1" w:rsidRPr="006A242F" w:rsidRDefault="002551D1" w:rsidP="00C00B29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551D1" w:rsidRPr="006A242F" w:rsidRDefault="002551D1" w:rsidP="00C00B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2551D1" w:rsidRPr="006A242F" w:rsidRDefault="002551D1" w:rsidP="002551D1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6A242F">
        <w:rPr>
          <w:rFonts w:ascii="Times New Roman" w:eastAsia="Calibri" w:hAnsi="Times New Roman" w:cs="Times New Roman"/>
          <w:b/>
          <w:sz w:val="32"/>
          <w:szCs w:val="32"/>
        </w:rPr>
        <w:t>РАБОЧАЯ ПРОГРАММА</w:t>
      </w:r>
    </w:p>
    <w:p w:rsidR="002551D1" w:rsidRPr="006A242F" w:rsidRDefault="002551D1" w:rsidP="002551D1">
      <w:pPr>
        <w:spacing w:after="200" w:line="276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  <w:r w:rsidRPr="006A242F">
        <w:rPr>
          <w:rFonts w:ascii="Times New Roman" w:eastAsia="Calibri" w:hAnsi="Times New Roman" w:cs="Times New Roman"/>
          <w:sz w:val="32"/>
          <w:szCs w:val="32"/>
        </w:rPr>
        <w:t>внеурочной деятельности</w:t>
      </w:r>
    </w:p>
    <w:p w:rsidR="002551D1" w:rsidRDefault="002551D1" w:rsidP="002551D1">
      <w:pPr>
        <w:spacing w:after="200" w:line="276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sz w:val="32"/>
          <w:szCs w:val="32"/>
        </w:rPr>
        <w:t>по социальному направлению</w:t>
      </w:r>
    </w:p>
    <w:p w:rsidR="002551D1" w:rsidRDefault="002551D1" w:rsidP="002551D1">
      <w:pPr>
        <w:spacing w:after="200" w:line="276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sz w:val="32"/>
          <w:szCs w:val="32"/>
        </w:rPr>
        <w:t>Формирование функциональной грамотности</w:t>
      </w:r>
      <w:r w:rsidR="00960EDC">
        <w:rPr>
          <w:rFonts w:ascii="Times New Roman" w:eastAsia="Calibri" w:hAnsi="Times New Roman" w:cs="Times New Roman"/>
          <w:sz w:val="32"/>
          <w:szCs w:val="32"/>
        </w:rPr>
        <w:t>.</w:t>
      </w:r>
    </w:p>
    <w:p w:rsidR="002551D1" w:rsidRPr="006A242F" w:rsidRDefault="002551D1" w:rsidP="002551D1">
      <w:pPr>
        <w:spacing w:after="200" w:line="276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</w:p>
    <w:p w:rsidR="002551D1" w:rsidRPr="006A242F" w:rsidRDefault="002551D1" w:rsidP="002551D1">
      <w:pPr>
        <w:spacing w:after="200" w:line="276" w:lineRule="auto"/>
        <w:rPr>
          <w:rFonts w:ascii="Times New Roman" w:eastAsia="Calibri" w:hAnsi="Times New Roman" w:cs="Times New Roman"/>
          <w:sz w:val="32"/>
          <w:szCs w:val="32"/>
        </w:rPr>
      </w:pPr>
    </w:p>
    <w:p w:rsidR="002551D1" w:rsidRPr="006A242F" w:rsidRDefault="007C7187" w:rsidP="002551D1">
      <w:pPr>
        <w:spacing w:after="200" w:line="276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sz w:val="32"/>
          <w:szCs w:val="32"/>
        </w:rPr>
        <w:t>Срок реализации программы – 1</w:t>
      </w:r>
      <w:r w:rsidR="002551D1" w:rsidRPr="006A242F">
        <w:rPr>
          <w:rFonts w:ascii="Times New Roman" w:eastAsia="Calibri" w:hAnsi="Times New Roman" w:cs="Times New Roman"/>
          <w:sz w:val="32"/>
          <w:szCs w:val="32"/>
        </w:rPr>
        <w:t xml:space="preserve"> год</w:t>
      </w:r>
    </w:p>
    <w:p w:rsidR="002551D1" w:rsidRPr="006A242F" w:rsidRDefault="002551D1" w:rsidP="002551D1">
      <w:pPr>
        <w:spacing w:after="200" w:line="276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sz w:val="32"/>
          <w:szCs w:val="32"/>
        </w:rPr>
        <w:t>Возраст обучающихся</w:t>
      </w:r>
      <w:proofErr w:type="gramStart"/>
      <w:r>
        <w:rPr>
          <w:rFonts w:ascii="Times New Roman" w:eastAsia="Calibri" w:hAnsi="Times New Roman" w:cs="Times New Roman"/>
          <w:sz w:val="32"/>
          <w:szCs w:val="32"/>
        </w:rPr>
        <w:t xml:space="preserve"> :</w:t>
      </w:r>
      <w:proofErr w:type="gramEnd"/>
      <w:r>
        <w:rPr>
          <w:rFonts w:ascii="Times New Roman" w:eastAsia="Calibri" w:hAnsi="Times New Roman" w:cs="Times New Roman"/>
          <w:sz w:val="32"/>
          <w:szCs w:val="32"/>
        </w:rPr>
        <w:t xml:space="preserve"> 6</w:t>
      </w:r>
      <w:r w:rsidR="00C11F6E">
        <w:rPr>
          <w:rFonts w:ascii="Times New Roman" w:eastAsia="Calibri" w:hAnsi="Times New Roman" w:cs="Times New Roman"/>
          <w:sz w:val="32"/>
          <w:szCs w:val="32"/>
        </w:rPr>
        <w:t xml:space="preserve">,5 </w:t>
      </w:r>
      <w:r>
        <w:rPr>
          <w:rFonts w:ascii="Times New Roman" w:eastAsia="Calibri" w:hAnsi="Times New Roman" w:cs="Times New Roman"/>
          <w:sz w:val="32"/>
          <w:szCs w:val="32"/>
        </w:rPr>
        <w:t>- 10</w:t>
      </w:r>
      <w:r w:rsidRPr="006A242F">
        <w:rPr>
          <w:rFonts w:ascii="Times New Roman" w:eastAsia="Calibri" w:hAnsi="Times New Roman" w:cs="Times New Roman"/>
          <w:sz w:val="32"/>
          <w:szCs w:val="32"/>
        </w:rPr>
        <w:t xml:space="preserve"> лет</w:t>
      </w:r>
    </w:p>
    <w:p w:rsidR="002551D1" w:rsidRPr="006A242F" w:rsidRDefault="002551D1" w:rsidP="002551D1">
      <w:pPr>
        <w:spacing w:after="200" w:line="276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  <w:r w:rsidRPr="006A242F">
        <w:rPr>
          <w:rFonts w:ascii="Times New Roman" w:eastAsia="Calibri" w:hAnsi="Times New Roman" w:cs="Times New Roman"/>
          <w:sz w:val="32"/>
          <w:szCs w:val="32"/>
        </w:rPr>
        <w:t>Со</w:t>
      </w:r>
      <w:r w:rsidR="009216C6">
        <w:rPr>
          <w:rFonts w:ascii="Times New Roman" w:eastAsia="Calibri" w:hAnsi="Times New Roman" w:cs="Times New Roman"/>
          <w:sz w:val="32"/>
          <w:szCs w:val="32"/>
        </w:rPr>
        <w:t xml:space="preserve">ставитель программы: </w:t>
      </w:r>
      <w:proofErr w:type="spellStart"/>
      <w:r w:rsidR="009216C6">
        <w:rPr>
          <w:rFonts w:ascii="Times New Roman" w:eastAsia="Calibri" w:hAnsi="Times New Roman" w:cs="Times New Roman"/>
          <w:sz w:val="32"/>
          <w:szCs w:val="32"/>
        </w:rPr>
        <w:t>Тунян</w:t>
      </w:r>
      <w:proofErr w:type="spellEnd"/>
      <w:r w:rsidR="009216C6">
        <w:rPr>
          <w:rFonts w:ascii="Times New Roman" w:eastAsia="Calibri" w:hAnsi="Times New Roman" w:cs="Times New Roman"/>
          <w:sz w:val="32"/>
          <w:szCs w:val="32"/>
        </w:rPr>
        <w:t xml:space="preserve"> А.Г</w:t>
      </w:r>
      <w:r w:rsidRPr="006A242F">
        <w:rPr>
          <w:rFonts w:ascii="Times New Roman" w:eastAsia="Calibri" w:hAnsi="Times New Roman" w:cs="Times New Roman"/>
          <w:sz w:val="32"/>
          <w:szCs w:val="32"/>
        </w:rPr>
        <w:t>.</w:t>
      </w:r>
    </w:p>
    <w:p w:rsidR="002551D1" w:rsidRPr="006A242F" w:rsidRDefault="002551D1" w:rsidP="002551D1">
      <w:pPr>
        <w:spacing w:after="200" w:line="276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</w:p>
    <w:p w:rsidR="002551D1" w:rsidRDefault="002551D1" w:rsidP="002551D1">
      <w:pPr>
        <w:spacing w:after="200" w:line="276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</w:p>
    <w:p w:rsidR="007C7187" w:rsidRDefault="007C7187" w:rsidP="002551D1">
      <w:pPr>
        <w:spacing w:after="200" w:line="276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</w:p>
    <w:p w:rsidR="007C7187" w:rsidRDefault="007C7187" w:rsidP="002551D1">
      <w:pPr>
        <w:spacing w:after="200" w:line="276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</w:p>
    <w:p w:rsidR="007C7187" w:rsidRDefault="007C7187" w:rsidP="002551D1">
      <w:pPr>
        <w:spacing w:after="200" w:line="276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</w:p>
    <w:p w:rsidR="007C7187" w:rsidRPr="006A242F" w:rsidRDefault="007C7187" w:rsidP="002551D1">
      <w:pPr>
        <w:spacing w:after="200" w:line="276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</w:p>
    <w:p w:rsidR="005D42B5" w:rsidRPr="00BC301D" w:rsidRDefault="002551D1" w:rsidP="00BC301D">
      <w:pPr>
        <w:spacing w:after="200" w:line="276" w:lineRule="auto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sz w:val="32"/>
          <w:szCs w:val="32"/>
        </w:rPr>
        <w:t xml:space="preserve">                                </w:t>
      </w:r>
      <w:proofErr w:type="spellStart"/>
      <w:r w:rsidRPr="006A242F">
        <w:rPr>
          <w:rFonts w:ascii="Times New Roman" w:eastAsia="Calibri" w:hAnsi="Times New Roman" w:cs="Times New Roman"/>
          <w:sz w:val="32"/>
          <w:szCs w:val="32"/>
        </w:rPr>
        <w:t>п</w:t>
      </w:r>
      <w:proofErr w:type="gramStart"/>
      <w:r w:rsidRPr="006A242F">
        <w:rPr>
          <w:rFonts w:ascii="Times New Roman" w:eastAsia="Calibri" w:hAnsi="Times New Roman" w:cs="Times New Roman"/>
          <w:sz w:val="32"/>
          <w:szCs w:val="32"/>
        </w:rPr>
        <w:t>.Н</w:t>
      </w:r>
      <w:proofErr w:type="gramEnd"/>
      <w:r w:rsidRPr="006A242F">
        <w:rPr>
          <w:rFonts w:ascii="Times New Roman" w:eastAsia="Calibri" w:hAnsi="Times New Roman" w:cs="Times New Roman"/>
          <w:sz w:val="32"/>
          <w:szCs w:val="32"/>
        </w:rPr>
        <w:t>овополтавский</w:t>
      </w:r>
      <w:proofErr w:type="spellEnd"/>
      <w:r w:rsidR="009216C6">
        <w:rPr>
          <w:rFonts w:ascii="Times New Roman" w:eastAsia="Calibri" w:hAnsi="Times New Roman" w:cs="Times New Roman"/>
          <w:sz w:val="32"/>
          <w:szCs w:val="32"/>
        </w:rPr>
        <w:t xml:space="preserve">  202</w:t>
      </w:r>
      <w:r w:rsidR="009216C6" w:rsidRPr="00CC5E97">
        <w:rPr>
          <w:rFonts w:ascii="Times New Roman" w:eastAsia="Calibri" w:hAnsi="Times New Roman" w:cs="Times New Roman"/>
          <w:sz w:val="32"/>
          <w:szCs w:val="32"/>
        </w:rPr>
        <w:t>5</w:t>
      </w:r>
      <w:r w:rsidR="00C5171D">
        <w:rPr>
          <w:rFonts w:ascii="Times New Roman" w:eastAsia="Calibri" w:hAnsi="Times New Roman" w:cs="Times New Roman"/>
          <w:sz w:val="32"/>
          <w:szCs w:val="32"/>
        </w:rPr>
        <w:t xml:space="preserve"> </w:t>
      </w:r>
      <w:r w:rsidR="00BC301D">
        <w:rPr>
          <w:rFonts w:ascii="Times New Roman" w:eastAsia="Calibri" w:hAnsi="Times New Roman" w:cs="Times New Roman"/>
          <w:sz w:val="32"/>
          <w:szCs w:val="32"/>
        </w:rPr>
        <w:t>г</w:t>
      </w:r>
    </w:p>
    <w:p w:rsidR="002551D1" w:rsidRPr="006A242F" w:rsidRDefault="002551D1" w:rsidP="002551D1">
      <w:pPr>
        <w:pageBreakBefore/>
        <w:spacing w:after="200" w:line="276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A242F">
        <w:rPr>
          <w:rFonts w:ascii="Times New Roman" w:eastAsia="Calibri" w:hAnsi="Times New Roman" w:cs="Times New Roman"/>
          <w:b/>
          <w:sz w:val="28"/>
          <w:szCs w:val="28"/>
        </w:rPr>
        <w:lastRenderedPageBreak/>
        <w:t xml:space="preserve">                                    Пояснительная записка</w:t>
      </w:r>
    </w:p>
    <w:p w:rsidR="002551D1" w:rsidRDefault="002551D1" w:rsidP="002551D1">
      <w:pPr>
        <w:spacing w:before="100" w:after="100" w:line="276" w:lineRule="auto"/>
        <w:ind w:firstLine="426"/>
        <w:rPr>
          <w:rFonts w:ascii="Times New Roman" w:eastAsia="Calibri" w:hAnsi="Times New Roman" w:cs="Times New Roman"/>
          <w:sz w:val="28"/>
          <w:szCs w:val="28"/>
        </w:rPr>
      </w:pPr>
      <w:r w:rsidRPr="006A242F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Pr="006A242F">
        <w:rPr>
          <w:rFonts w:ascii="Times New Roman" w:eastAsia="Calibri" w:hAnsi="Times New Roman" w:cs="Times New Roman"/>
          <w:sz w:val="28"/>
          <w:szCs w:val="28"/>
        </w:rPr>
        <w:t>Рабочая программа  составлена на основе:</w:t>
      </w:r>
    </w:p>
    <w:p w:rsidR="002551D1" w:rsidRPr="00662577" w:rsidRDefault="002551D1" w:rsidP="002551D1">
      <w:pPr>
        <w:numPr>
          <w:ilvl w:val="0"/>
          <w:numId w:val="1"/>
        </w:numPr>
        <w:spacing w:before="100" w:after="1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662577">
        <w:rPr>
          <w:rFonts w:ascii="Times New Roman" w:eastAsia="Calibri" w:hAnsi="Times New Roman" w:cs="Times New Roman"/>
          <w:sz w:val="28"/>
          <w:szCs w:val="28"/>
        </w:rPr>
        <w:t>Федерального закона от 29.12.2012 № 273 «Об образовании в Российской Федерации»;</w:t>
      </w:r>
    </w:p>
    <w:p w:rsidR="002551D1" w:rsidRPr="00662577" w:rsidRDefault="002551D1" w:rsidP="002551D1">
      <w:pPr>
        <w:numPr>
          <w:ilvl w:val="0"/>
          <w:numId w:val="1"/>
        </w:numPr>
        <w:spacing w:before="100" w:after="1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662577">
        <w:rPr>
          <w:rFonts w:ascii="Times New Roman" w:eastAsia="Calibri" w:hAnsi="Times New Roman" w:cs="Times New Roman"/>
          <w:sz w:val="28"/>
          <w:szCs w:val="28"/>
        </w:rPr>
        <w:t xml:space="preserve">приказа </w:t>
      </w:r>
      <w:proofErr w:type="spellStart"/>
      <w:r w:rsidRPr="00662577">
        <w:rPr>
          <w:rFonts w:ascii="Times New Roman" w:eastAsia="Calibri" w:hAnsi="Times New Roman" w:cs="Times New Roman"/>
          <w:sz w:val="28"/>
          <w:szCs w:val="28"/>
        </w:rPr>
        <w:t>Минпросвещения</w:t>
      </w:r>
      <w:proofErr w:type="spellEnd"/>
      <w:r w:rsidRPr="00662577">
        <w:rPr>
          <w:rFonts w:ascii="Times New Roman" w:eastAsia="Calibri" w:hAnsi="Times New Roman" w:cs="Times New Roman"/>
          <w:sz w:val="28"/>
          <w:szCs w:val="28"/>
        </w:rPr>
        <w:t xml:space="preserve"> от 31.05.2021 № 286</w:t>
      </w:r>
      <w:r w:rsidRPr="00662577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662577">
        <w:rPr>
          <w:rFonts w:ascii="Times New Roman" w:eastAsia="Calibri" w:hAnsi="Times New Roman" w:cs="Times New Roman"/>
          <w:sz w:val="28"/>
          <w:szCs w:val="28"/>
        </w:rPr>
        <w:t>«Об утверждении федерального государственного образовательного стандарта начального общего образования»;</w:t>
      </w:r>
    </w:p>
    <w:p w:rsidR="002551D1" w:rsidRPr="00662577" w:rsidRDefault="002551D1" w:rsidP="002551D1">
      <w:pPr>
        <w:numPr>
          <w:ilvl w:val="0"/>
          <w:numId w:val="1"/>
        </w:numPr>
        <w:spacing w:before="100" w:after="1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662577">
        <w:rPr>
          <w:rFonts w:ascii="Times New Roman" w:eastAsia="Calibri" w:hAnsi="Times New Roman" w:cs="Times New Roman"/>
          <w:sz w:val="28"/>
          <w:szCs w:val="28"/>
        </w:rPr>
        <w:t xml:space="preserve">Методических рекомендаций по использованию и включению в содержание процесса обучения и воспитания государственных символов Российской Федерации, направленных письмом </w:t>
      </w:r>
      <w:proofErr w:type="spellStart"/>
      <w:r w:rsidRPr="00662577">
        <w:rPr>
          <w:rFonts w:ascii="Times New Roman" w:eastAsia="Calibri" w:hAnsi="Times New Roman" w:cs="Times New Roman"/>
          <w:sz w:val="28"/>
          <w:szCs w:val="28"/>
        </w:rPr>
        <w:t>Минпросвещения</w:t>
      </w:r>
      <w:proofErr w:type="spellEnd"/>
      <w:r w:rsidRPr="00662577">
        <w:rPr>
          <w:rFonts w:ascii="Times New Roman" w:eastAsia="Calibri" w:hAnsi="Times New Roman" w:cs="Times New Roman"/>
          <w:sz w:val="28"/>
          <w:szCs w:val="28"/>
        </w:rPr>
        <w:t xml:space="preserve"> от 15.04.2022 № СК-295/06;</w:t>
      </w:r>
    </w:p>
    <w:p w:rsidR="002551D1" w:rsidRPr="00662577" w:rsidRDefault="002551D1" w:rsidP="002551D1">
      <w:pPr>
        <w:numPr>
          <w:ilvl w:val="0"/>
          <w:numId w:val="1"/>
        </w:numPr>
        <w:spacing w:before="100" w:after="1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662577">
        <w:rPr>
          <w:rFonts w:ascii="Times New Roman" w:eastAsia="Calibri" w:hAnsi="Times New Roman" w:cs="Times New Roman"/>
          <w:sz w:val="28"/>
          <w:szCs w:val="28"/>
        </w:rPr>
        <w:t xml:space="preserve">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в части проектной деятельности, направленных письмом </w:t>
      </w:r>
      <w:proofErr w:type="spellStart"/>
      <w:r w:rsidRPr="00662577">
        <w:rPr>
          <w:rFonts w:ascii="Times New Roman" w:eastAsia="Calibri" w:hAnsi="Times New Roman" w:cs="Times New Roman"/>
          <w:sz w:val="28"/>
          <w:szCs w:val="28"/>
        </w:rPr>
        <w:t>Минобрнауки</w:t>
      </w:r>
      <w:proofErr w:type="spellEnd"/>
      <w:r w:rsidRPr="00662577">
        <w:rPr>
          <w:rFonts w:ascii="Times New Roman" w:eastAsia="Calibri" w:hAnsi="Times New Roman" w:cs="Times New Roman"/>
          <w:sz w:val="28"/>
          <w:szCs w:val="28"/>
        </w:rPr>
        <w:t xml:space="preserve"> от 18.08.2017 № 09-1672;</w:t>
      </w:r>
    </w:p>
    <w:p w:rsidR="002551D1" w:rsidRPr="00662577" w:rsidRDefault="002551D1" w:rsidP="002551D1">
      <w:pPr>
        <w:numPr>
          <w:ilvl w:val="0"/>
          <w:numId w:val="1"/>
        </w:numPr>
        <w:spacing w:before="100" w:after="1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662577">
        <w:rPr>
          <w:rFonts w:ascii="Times New Roman" w:eastAsia="Calibri" w:hAnsi="Times New Roman" w:cs="Times New Roman"/>
          <w:sz w:val="28"/>
          <w:szCs w:val="28"/>
        </w:rPr>
        <w:t>Стратегии развития воспитания в Российской Федерации на период до 2025 года, утвержденной распоряжением Правительства от 29.05.2015 № 996-р;</w:t>
      </w:r>
    </w:p>
    <w:p w:rsidR="002551D1" w:rsidRPr="00662577" w:rsidRDefault="002551D1" w:rsidP="002551D1">
      <w:pPr>
        <w:numPr>
          <w:ilvl w:val="0"/>
          <w:numId w:val="1"/>
        </w:numPr>
        <w:spacing w:before="100" w:after="100" w:line="276" w:lineRule="auto"/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662577">
        <w:rPr>
          <w:rFonts w:ascii="Times New Roman" w:eastAsia="Calibri" w:hAnsi="Times New Roman" w:cs="Times New Roman"/>
          <w:sz w:val="28"/>
          <w:szCs w:val="28"/>
          <w:lang w:val="en-US"/>
        </w:rPr>
        <w:t>СП 2.4.3648-20;</w:t>
      </w:r>
    </w:p>
    <w:p w:rsidR="002551D1" w:rsidRPr="00662577" w:rsidRDefault="002551D1" w:rsidP="002551D1">
      <w:pPr>
        <w:numPr>
          <w:ilvl w:val="0"/>
          <w:numId w:val="1"/>
        </w:numPr>
        <w:spacing w:before="100" w:after="100" w:line="276" w:lineRule="auto"/>
        <w:rPr>
          <w:rFonts w:ascii="Times New Roman" w:eastAsia="Calibri" w:hAnsi="Times New Roman" w:cs="Times New Roman"/>
          <w:sz w:val="28"/>
          <w:szCs w:val="28"/>
          <w:lang w:val="en-US"/>
        </w:rPr>
      </w:pPr>
      <w:proofErr w:type="spellStart"/>
      <w:r w:rsidRPr="00662577">
        <w:rPr>
          <w:rFonts w:ascii="Times New Roman" w:eastAsia="Calibri" w:hAnsi="Times New Roman" w:cs="Times New Roman"/>
          <w:sz w:val="28"/>
          <w:szCs w:val="28"/>
          <w:lang w:val="en-US"/>
        </w:rPr>
        <w:t>СанПиН</w:t>
      </w:r>
      <w:proofErr w:type="spellEnd"/>
      <w:r w:rsidRPr="00662577">
        <w:rPr>
          <w:rFonts w:ascii="Times New Roman" w:eastAsia="Calibri" w:hAnsi="Times New Roman" w:cs="Times New Roman"/>
          <w:sz w:val="28"/>
          <w:szCs w:val="28"/>
          <w:lang w:val="en-US"/>
        </w:rPr>
        <w:t xml:space="preserve"> 1.2.3685-21;</w:t>
      </w:r>
    </w:p>
    <w:p w:rsidR="002551D1" w:rsidRPr="00662577" w:rsidRDefault="002551D1" w:rsidP="002551D1">
      <w:pPr>
        <w:numPr>
          <w:ilvl w:val="0"/>
          <w:numId w:val="1"/>
        </w:numPr>
        <w:spacing w:before="100" w:after="100" w:line="276" w:lineRule="auto"/>
        <w:rPr>
          <w:rFonts w:ascii="Times New Roman" w:eastAsia="Calibri" w:hAnsi="Times New Roman" w:cs="Times New Roman"/>
          <w:sz w:val="28"/>
          <w:szCs w:val="28"/>
        </w:rPr>
      </w:pPr>
      <w:r w:rsidRPr="00662577">
        <w:rPr>
          <w:rFonts w:ascii="Times New Roman" w:eastAsia="Calibri" w:hAnsi="Times New Roman" w:cs="Times New Roman"/>
          <w:sz w:val="28"/>
          <w:szCs w:val="28"/>
        </w:rPr>
        <w:t>основной</w:t>
      </w:r>
      <w:r w:rsidRPr="00662577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662577">
        <w:rPr>
          <w:rFonts w:ascii="Times New Roman" w:eastAsia="Calibri" w:hAnsi="Times New Roman" w:cs="Times New Roman"/>
          <w:sz w:val="28"/>
          <w:szCs w:val="28"/>
        </w:rPr>
        <w:t>образовательной</w:t>
      </w:r>
      <w:r w:rsidRPr="00662577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662577">
        <w:rPr>
          <w:rFonts w:ascii="Times New Roman" w:eastAsia="Calibri" w:hAnsi="Times New Roman" w:cs="Times New Roman"/>
          <w:sz w:val="28"/>
          <w:szCs w:val="28"/>
        </w:rPr>
        <w:t>программы НОО</w:t>
      </w:r>
      <w:r w:rsidRPr="00662577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Pr="00662577">
        <w:rPr>
          <w:rFonts w:ascii="Times New Roman" w:eastAsia="Calibri" w:hAnsi="Times New Roman" w:cs="Times New Roman"/>
          <w:sz w:val="28"/>
          <w:szCs w:val="28"/>
        </w:rPr>
        <w:t xml:space="preserve">МБОУ  </w:t>
      </w:r>
      <w:proofErr w:type="gramStart"/>
      <w:r w:rsidRPr="00662577">
        <w:rPr>
          <w:rFonts w:ascii="Times New Roman" w:eastAsia="Calibri" w:hAnsi="Times New Roman" w:cs="Times New Roman"/>
          <w:sz w:val="28"/>
          <w:szCs w:val="28"/>
        </w:rPr>
        <w:t>Поселковая</w:t>
      </w:r>
      <w:proofErr w:type="gramEnd"/>
      <w:r w:rsidRPr="00662577">
        <w:rPr>
          <w:rFonts w:ascii="Times New Roman" w:eastAsia="Calibri" w:hAnsi="Times New Roman" w:cs="Times New Roman"/>
          <w:sz w:val="28"/>
          <w:szCs w:val="28"/>
        </w:rPr>
        <w:t xml:space="preserve"> СОШ, утвержденной</w:t>
      </w:r>
      <w:r w:rsidRPr="00662577">
        <w:rPr>
          <w:rFonts w:ascii="Times New Roman" w:eastAsia="Calibri" w:hAnsi="Times New Roman" w:cs="Times New Roman"/>
          <w:sz w:val="28"/>
          <w:szCs w:val="28"/>
          <w:lang w:val="en-US"/>
        </w:rPr>
        <w:t> </w:t>
      </w:r>
      <w:r w:rsidR="00EC4268">
        <w:rPr>
          <w:rFonts w:ascii="Times New Roman" w:eastAsia="Calibri" w:hAnsi="Times New Roman" w:cs="Times New Roman"/>
          <w:sz w:val="28"/>
          <w:szCs w:val="28"/>
        </w:rPr>
        <w:t>приказом от 30.08.2024 № 73</w:t>
      </w:r>
      <w:r w:rsidRPr="00662577">
        <w:rPr>
          <w:rFonts w:ascii="Times New Roman" w:eastAsia="Calibri" w:hAnsi="Times New Roman" w:cs="Times New Roman"/>
          <w:sz w:val="28"/>
          <w:szCs w:val="28"/>
        </w:rPr>
        <w:t>.</w:t>
      </w:r>
    </w:p>
    <w:p w:rsidR="002551D1" w:rsidRPr="002551D1" w:rsidRDefault="002551D1" w:rsidP="002551D1">
      <w:pPr>
        <w:widowControl w:val="0"/>
        <w:autoSpaceDE w:val="0"/>
        <w:autoSpaceDN w:val="0"/>
        <w:spacing w:before="115" w:after="0" w:line="240" w:lineRule="auto"/>
        <w:ind w:right="154"/>
        <w:jc w:val="both"/>
        <w:rPr>
          <w:rFonts w:ascii="Times New Roman" w:eastAsia="Cambria" w:hAnsi="Times New Roman" w:cs="Times New Roman"/>
          <w:spacing w:val="1"/>
          <w:w w:val="105"/>
          <w:sz w:val="28"/>
          <w:szCs w:val="28"/>
        </w:rPr>
      </w:pPr>
      <w:r w:rsidRPr="002551D1">
        <w:rPr>
          <w:rFonts w:ascii="Times New Roman" w:eastAsia="Cambria" w:hAnsi="Times New Roman" w:cs="Times New Roman"/>
          <w:w w:val="105"/>
          <w:sz w:val="28"/>
          <w:szCs w:val="28"/>
        </w:rPr>
        <w:t>Программа разработана в соответствии с требованиями Федерального государственного образовательного стандарта начального общего образования, ориентирована на обеспечение индивидуальных потребностей обучающихся и направлена на достижение планируемых результатов освоения Программы</w:t>
      </w:r>
      <w:r w:rsidRPr="002551D1">
        <w:rPr>
          <w:rFonts w:ascii="Times New Roman" w:eastAsia="Cambria" w:hAnsi="Times New Roman" w:cs="Times New Roman"/>
          <w:spacing w:val="1"/>
          <w:w w:val="105"/>
          <w:sz w:val="28"/>
          <w:szCs w:val="28"/>
        </w:rPr>
        <w:t xml:space="preserve"> НОО. </w:t>
      </w:r>
    </w:p>
    <w:p w:rsidR="002551D1" w:rsidRPr="002551D1" w:rsidRDefault="002551D1" w:rsidP="002551D1">
      <w:pPr>
        <w:widowControl w:val="0"/>
        <w:autoSpaceDE w:val="0"/>
        <w:autoSpaceDN w:val="0"/>
        <w:spacing w:before="68" w:after="0" w:line="240" w:lineRule="auto"/>
        <w:ind w:right="872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Рабочая программа внеурочной деятельности « Функциональная грамотность» </w:t>
      </w:r>
      <w:r w:rsidRPr="002551D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составлена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основе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нормативных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документов:</w:t>
      </w:r>
    </w:p>
    <w:p w:rsidR="002551D1" w:rsidRPr="002551D1" w:rsidRDefault="002551D1" w:rsidP="002551D1">
      <w:pPr>
        <w:widowControl w:val="0"/>
        <w:numPr>
          <w:ilvl w:val="1"/>
          <w:numId w:val="3"/>
        </w:numPr>
        <w:autoSpaceDE w:val="0"/>
        <w:autoSpaceDN w:val="0"/>
        <w:spacing w:after="0" w:line="240" w:lineRule="auto"/>
        <w:ind w:left="2552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551D1" w:rsidRPr="002551D1" w:rsidRDefault="002551D1" w:rsidP="002551D1">
      <w:pPr>
        <w:widowControl w:val="0"/>
        <w:autoSpaceDE w:val="0"/>
        <w:autoSpaceDN w:val="0"/>
        <w:spacing w:before="115" w:after="0" w:line="240" w:lineRule="auto"/>
        <w:ind w:right="154"/>
        <w:jc w:val="both"/>
        <w:rPr>
          <w:rFonts w:ascii="Times New Roman" w:eastAsia="Cambria" w:hAnsi="Times New Roman" w:cs="Times New Roman"/>
          <w:w w:val="105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  <w:r w:rsidRPr="002551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Функциональная грамотность </w:t>
      </w:r>
      <w:r w:rsidRPr="002551D1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Pr="002551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  <w:r w:rsidRPr="002551D1"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человека вступать в</w:t>
      </w:r>
      <w:r w:rsidRPr="002551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  <w:r w:rsidRPr="002551D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отношения с внешней средой и максимально быстро адаптироваться и функционировать в ней. В отличие от элементарной грамотности как способности личности читать, понимать, составлять простые короткие тексты и осуществлять простейшие арифметические действия, функциональная грамотность есть атомарный уровень знаний, умений и </w:t>
      </w:r>
      <w:r w:rsidRPr="002551D1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навыков, обеспечивающий нормальное функционирование личности в системе социальных отношений, который считается минимально необходимым для осуществления жизнедеятельности личности в конкретной культурной среде.</w:t>
      </w:r>
    </w:p>
    <w:p w:rsidR="002551D1" w:rsidRPr="002551D1" w:rsidRDefault="002551D1" w:rsidP="002551D1">
      <w:pPr>
        <w:widowControl w:val="0"/>
        <w:tabs>
          <w:tab w:val="left" w:pos="284"/>
        </w:tabs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Цель программы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: создание условий для развития функциональной грамотности. </w:t>
      </w:r>
    </w:p>
    <w:p w:rsidR="002551D1" w:rsidRPr="002551D1" w:rsidRDefault="002551D1" w:rsidP="002551D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551D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Для достижения этой цели предполагается решение комплекса следующих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задач:</w:t>
      </w:r>
    </w:p>
    <w:p w:rsidR="002551D1" w:rsidRPr="002551D1" w:rsidRDefault="002551D1" w:rsidP="002551D1">
      <w:pPr>
        <w:widowControl w:val="0"/>
        <w:numPr>
          <w:ilvl w:val="0"/>
          <w:numId w:val="4"/>
        </w:numPr>
        <w:tabs>
          <w:tab w:val="left" w:pos="403"/>
        </w:tabs>
        <w:autoSpaceDE w:val="0"/>
        <w:autoSpaceDN w:val="0"/>
        <w:spacing w:after="0" w:line="240" w:lineRule="auto"/>
        <w:ind w:left="284" w:hanging="181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формировать умение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читать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тексты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использованием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трёх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этапов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работы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текстом;</w:t>
      </w:r>
    </w:p>
    <w:p w:rsidR="002551D1" w:rsidRPr="002551D1" w:rsidRDefault="002551D1" w:rsidP="002551D1">
      <w:pPr>
        <w:widowControl w:val="0"/>
        <w:numPr>
          <w:ilvl w:val="0"/>
          <w:numId w:val="4"/>
        </w:numPr>
        <w:tabs>
          <w:tab w:val="left" w:pos="403"/>
        </w:tabs>
        <w:autoSpaceDE w:val="0"/>
        <w:autoSpaceDN w:val="0"/>
        <w:spacing w:after="0" w:line="240" w:lineRule="auto"/>
        <w:ind w:left="284" w:hanging="181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совершенствовать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культуру</w:t>
      </w:r>
      <w:r w:rsidRPr="002551D1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чтения,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интерес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мотивацию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чтению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книг;</w:t>
      </w:r>
    </w:p>
    <w:p w:rsidR="002551D1" w:rsidRPr="002551D1" w:rsidRDefault="002551D1" w:rsidP="002551D1">
      <w:pPr>
        <w:widowControl w:val="0"/>
        <w:numPr>
          <w:ilvl w:val="0"/>
          <w:numId w:val="4"/>
        </w:numPr>
        <w:tabs>
          <w:tab w:val="left" w:pos="405"/>
        </w:tabs>
        <w:autoSpaceDE w:val="0"/>
        <w:autoSpaceDN w:val="0"/>
        <w:spacing w:after="0" w:line="240" w:lineRule="auto"/>
        <w:ind w:left="284" w:hanging="183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учить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находить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извлекать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информацию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2551D1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различных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текстов;</w:t>
      </w:r>
    </w:p>
    <w:p w:rsidR="002551D1" w:rsidRPr="002551D1" w:rsidRDefault="002551D1" w:rsidP="002551D1">
      <w:pPr>
        <w:widowControl w:val="0"/>
        <w:numPr>
          <w:ilvl w:val="0"/>
          <w:numId w:val="4"/>
        </w:numPr>
        <w:tabs>
          <w:tab w:val="left" w:pos="496"/>
        </w:tabs>
        <w:autoSpaceDE w:val="0"/>
        <w:autoSpaceDN w:val="0"/>
        <w:spacing w:after="0" w:line="240" w:lineRule="auto"/>
        <w:ind w:left="284" w:right="148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учить</w:t>
      </w:r>
      <w:r w:rsidRPr="002551D1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применять</w:t>
      </w:r>
      <w:r w:rsidRPr="002551D1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извлеченную</w:t>
      </w:r>
      <w:r w:rsidRPr="002551D1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2551D1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текста</w:t>
      </w:r>
      <w:r w:rsidRPr="002551D1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информацию</w:t>
      </w:r>
      <w:r w:rsidRPr="002551D1">
        <w:rPr>
          <w:rFonts w:ascii="Times New Roman" w:eastAsia="Times New Roman" w:hAnsi="Times New Roman" w:cs="Times New Roman"/>
          <w:spacing w:val="28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2551D1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решения</w:t>
      </w:r>
      <w:r w:rsidRPr="002551D1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разного</w:t>
      </w:r>
      <w:r w:rsidRPr="002551D1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рода</w:t>
      </w:r>
      <w:r w:rsidRPr="002551D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проблем;</w:t>
      </w:r>
    </w:p>
    <w:p w:rsidR="002551D1" w:rsidRPr="002551D1" w:rsidRDefault="002551D1" w:rsidP="002551D1">
      <w:pPr>
        <w:widowControl w:val="0"/>
        <w:numPr>
          <w:ilvl w:val="0"/>
          <w:numId w:val="4"/>
        </w:numPr>
        <w:tabs>
          <w:tab w:val="left" w:pos="463"/>
        </w:tabs>
        <w:autoSpaceDE w:val="0"/>
        <w:autoSpaceDN w:val="0"/>
        <w:spacing w:after="0" w:line="240" w:lineRule="auto"/>
        <w:ind w:left="284" w:right="153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развивать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у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детей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способность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самостоятельного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мышления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процессе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обсуждения</w:t>
      </w:r>
      <w:r w:rsidRPr="002551D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прочитанного;</w:t>
      </w:r>
    </w:p>
    <w:p w:rsidR="002551D1" w:rsidRPr="002551D1" w:rsidRDefault="002551D1" w:rsidP="002551D1">
      <w:pPr>
        <w:widowControl w:val="0"/>
        <w:numPr>
          <w:ilvl w:val="0"/>
          <w:numId w:val="4"/>
        </w:numPr>
        <w:tabs>
          <w:tab w:val="left" w:pos="410"/>
        </w:tabs>
        <w:autoSpaceDE w:val="0"/>
        <w:autoSpaceDN w:val="0"/>
        <w:spacing w:after="0" w:line="240" w:lineRule="auto"/>
        <w:ind w:left="284" w:hanging="188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обеспечить</w:t>
      </w:r>
      <w:r w:rsidRPr="002551D1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усвоение</w:t>
      </w:r>
      <w:r w:rsidRPr="002551D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ряда понятий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технологии:</w:t>
      </w:r>
      <w:r w:rsidRPr="002551D1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«прогнозирование»,</w:t>
      </w:r>
      <w:r w:rsidRPr="002551D1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«диалог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 автором»,</w:t>
      </w:r>
    </w:p>
    <w:p w:rsidR="002551D1" w:rsidRPr="002551D1" w:rsidRDefault="002551D1" w:rsidP="002551D1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«комментированное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чтение»</w:t>
      </w:r>
      <w:r w:rsidRPr="002551D1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др.;</w:t>
      </w:r>
    </w:p>
    <w:p w:rsidR="002551D1" w:rsidRPr="002551D1" w:rsidRDefault="002551D1" w:rsidP="002551D1">
      <w:pPr>
        <w:widowControl w:val="0"/>
        <w:numPr>
          <w:ilvl w:val="0"/>
          <w:numId w:val="4"/>
        </w:numPr>
        <w:tabs>
          <w:tab w:val="left" w:pos="470"/>
        </w:tabs>
        <w:autoSpaceDE w:val="0"/>
        <w:autoSpaceDN w:val="0"/>
        <w:spacing w:after="0" w:line="240" w:lineRule="auto"/>
        <w:ind w:right="154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воспитывать</w:t>
      </w:r>
      <w:r w:rsidRPr="002551D1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2551D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детях</w:t>
      </w:r>
      <w:r w:rsidRPr="002551D1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любовь</w:t>
      </w:r>
      <w:r w:rsidRPr="002551D1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2551D1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добру,</w:t>
      </w:r>
      <w:r w:rsidRPr="002551D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2551D1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благородным,</w:t>
      </w:r>
      <w:r w:rsidRPr="002551D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бескорыстным</w:t>
      </w:r>
      <w:r w:rsidRPr="002551D1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поступкам,</w:t>
      </w:r>
      <w:r w:rsidRPr="002551D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2551D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природе,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науке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 искусству;</w:t>
      </w:r>
    </w:p>
    <w:p w:rsidR="002551D1" w:rsidRPr="002551D1" w:rsidRDefault="002551D1" w:rsidP="002551D1">
      <w:pPr>
        <w:widowControl w:val="0"/>
        <w:numPr>
          <w:ilvl w:val="0"/>
          <w:numId w:val="4"/>
        </w:numPr>
        <w:tabs>
          <w:tab w:val="left" w:pos="405"/>
        </w:tabs>
        <w:autoSpaceDE w:val="0"/>
        <w:autoSpaceDN w:val="0"/>
        <w:spacing w:after="0" w:line="240" w:lineRule="auto"/>
        <w:ind w:left="404" w:hanging="183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учить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детей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уважать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всякий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честный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труд,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талант,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гений;</w:t>
      </w:r>
    </w:p>
    <w:p w:rsidR="002551D1" w:rsidRPr="002551D1" w:rsidRDefault="002551D1" w:rsidP="002551D1">
      <w:pPr>
        <w:widowControl w:val="0"/>
        <w:numPr>
          <w:ilvl w:val="0"/>
          <w:numId w:val="4"/>
        </w:numPr>
        <w:tabs>
          <w:tab w:val="left" w:pos="479"/>
        </w:tabs>
        <w:autoSpaceDE w:val="0"/>
        <w:autoSpaceDN w:val="0"/>
        <w:spacing w:after="0" w:line="240" w:lineRule="auto"/>
        <w:ind w:right="144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поселить</w:t>
      </w:r>
      <w:r w:rsidRPr="002551D1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2551D1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детях</w:t>
      </w:r>
      <w:r w:rsidRPr="002551D1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сознание</w:t>
      </w:r>
      <w:r w:rsidRPr="002551D1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солидарности</w:t>
      </w:r>
      <w:r w:rsidRPr="002551D1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каждого</w:t>
      </w:r>
      <w:r w:rsidRPr="002551D1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отдельного</w:t>
      </w:r>
      <w:r w:rsidRPr="002551D1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человека</w:t>
      </w:r>
      <w:r w:rsidRPr="002551D1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2551D1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родиной,</w:t>
      </w:r>
      <w:r w:rsidRPr="002551D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человечеством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желание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быть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им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полезным.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Программа разбита на четыре блока: «Читательская грамотность», «Математическая грамотность», «Финансовая грамотность» и «Естественно-научная грамотность».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Целью изучения блока «Читательская грамотность» является развитие способности учащихся к осмыслению письменных текстов и рефлексией на них, использования их содержания для достижения собственных целей, развития знаний и возможностей для активного участия в жизни общества. Оценивается не техника чтения и буквальное понимание текста, а понимание и рефлексия на текст, использование прочитанного для осуществления жизненных целей. 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Целью изучения блока «Естественно-научная грамотность» является формирование у обучающихся способности использовать естественно-научные знания для выделения в реальных ситуациях проблем, которые могут быть исследованы и решены с помощью научных методов, для получения выводов, основанных на наблюдениях и экспериментах. Эти выводы необходимы для понимания окружающего мира, тех изменений, которые вносит в него деятельность человека, и для принятия соответствующих решений. 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Целью изучения блока «Математическая грамотность» является формирование у обучающихся способности определять и понимать роль математики в мире, в котором они живут, высказывать хорошо обоснованные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математические суждения и использовать математику так, чтобы удовлетворять в настоящем и будущем потребности, присущие созидательному, заинтересованному и мыслящему гражданину. 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Целью изучения блока «Финансовая грамотность» является развитие экономического образа мышления, воспитание ответственности нравственного поведения в области экономических отношений в семье, формирование опыта применения полученных знаний и умений для решения элементарных вопросов в области экономики семьи. 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ind w:right="14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b/>
          <w:sz w:val="28"/>
          <w:szCs w:val="28"/>
        </w:rPr>
        <w:t>Ценность</w:t>
      </w:r>
      <w:r w:rsidRPr="002551D1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sz w:val="28"/>
          <w:szCs w:val="28"/>
        </w:rPr>
        <w:t>программы</w:t>
      </w:r>
      <w:r w:rsidRPr="002551D1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заключается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том,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что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обучающиеся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получают</w:t>
      </w:r>
      <w:r w:rsidRPr="002551D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возможность использовать все постоянно приобретаемые в течение жизни знания, умения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 навыки для решения максимально широкого диапазона жизненных задач в различных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сферах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человеческой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деятельности,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общения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социальных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отношений,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максимально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быстро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адаптироваться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конкретной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культурной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среде.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Функциональная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грамотность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стала рассматриваться в более широком смысле: включать компьютерную грамотность,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политическую,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экономическую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грамотность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т.д. В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таком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контексте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функциональная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грамотность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выступает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как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способ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социальной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ориентации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личности,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интегрирующей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связь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образования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(в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первую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очередь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общего)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многоплановой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человеческой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деятельностью.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Формы</w:t>
      </w:r>
      <w:r w:rsidRPr="002551D1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организации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занятий:</w:t>
      </w:r>
    </w:p>
    <w:p w:rsidR="002551D1" w:rsidRPr="002551D1" w:rsidRDefault="002551D1" w:rsidP="002551D1">
      <w:pPr>
        <w:widowControl w:val="0"/>
        <w:numPr>
          <w:ilvl w:val="0"/>
          <w:numId w:val="5"/>
        </w:numPr>
        <w:tabs>
          <w:tab w:val="left" w:pos="1718"/>
        </w:tabs>
        <w:autoSpaceDE w:val="0"/>
        <w:autoSpaceDN w:val="0"/>
        <w:spacing w:before="2" w:after="0" w:line="240" w:lineRule="auto"/>
        <w:ind w:left="1718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предметные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недели;</w:t>
      </w:r>
    </w:p>
    <w:p w:rsidR="002551D1" w:rsidRPr="002551D1" w:rsidRDefault="002551D1" w:rsidP="002551D1">
      <w:pPr>
        <w:widowControl w:val="0"/>
        <w:numPr>
          <w:ilvl w:val="0"/>
          <w:numId w:val="5"/>
        </w:numPr>
        <w:tabs>
          <w:tab w:val="left" w:pos="1718"/>
        </w:tabs>
        <w:autoSpaceDE w:val="0"/>
        <w:autoSpaceDN w:val="0"/>
        <w:spacing w:after="0" w:line="240" w:lineRule="auto"/>
        <w:ind w:left="1718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библиотечные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уроки;</w:t>
      </w:r>
    </w:p>
    <w:p w:rsidR="002551D1" w:rsidRPr="002551D1" w:rsidRDefault="002551D1" w:rsidP="002551D1">
      <w:pPr>
        <w:widowControl w:val="0"/>
        <w:numPr>
          <w:ilvl w:val="0"/>
          <w:numId w:val="5"/>
        </w:numPr>
        <w:tabs>
          <w:tab w:val="left" w:pos="1718"/>
        </w:tabs>
        <w:autoSpaceDE w:val="0"/>
        <w:autoSpaceDN w:val="0"/>
        <w:spacing w:after="0" w:line="240" w:lineRule="auto"/>
        <w:ind w:left="1718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деловые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беседы;</w:t>
      </w:r>
    </w:p>
    <w:p w:rsidR="002551D1" w:rsidRPr="002551D1" w:rsidRDefault="002551D1" w:rsidP="002551D1">
      <w:pPr>
        <w:widowControl w:val="0"/>
        <w:numPr>
          <w:ilvl w:val="0"/>
          <w:numId w:val="5"/>
        </w:numPr>
        <w:tabs>
          <w:tab w:val="left" w:pos="1718"/>
        </w:tabs>
        <w:autoSpaceDE w:val="0"/>
        <w:autoSpaceDN w:val="0"/>
        <w:spacing w:after="0" w:line="240" w:lineRule="auto"/>
        <w:ind w:left="1718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участие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научно-исследовательских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дискуссиях;</w:t>
      </w:r>
    </w:p>
    <w:p w:rsidR="002551D1" w:rsidRPr="002551D1" w:rsidRDefault="002551D1" w:rsidP="002551D1">
      <w:pPr>
        <w:widowControl w:val="0"/>
        <w:numPr>
          <w:ilvl w:val="0"/>
          <w:numId w:val="5"/>
        </w:numPr>
        <w:tabs>
          <w:tab w:val="left" w:pos="1718"/>
        </w:tabs>
        <w:autoSpaceDE w:val="0"/>
        <w:autoSpaceDN w:val="0"/>
        <w:spacing w:after="0" w:line="240" w:lineRule="auto"/>
        <w:ind w:left="1718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практические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упражнения</w:t>
      </w:r>
    </w:p>
    <w:p w:rsidR="002551D1" w:rsidRPr="002551D1" w:rsidRDefault="002551D1" w:rsidP="002551D1">
      <w:pPr>
        <w:widowControl w:val="0"/>
        <w:tabs>
          <w:tab w:val="left" w:pos="1718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551D1" w:rsidRPr="002551D1" w:rsidRDefault="002551D1" w:rsidP="002551D1">
      <w:pPr>
        <w:widowControl w:val="0"/>
        <w:numPr>
          <w:ilvl w:val="1"/>
          <w:numId w:val="3"/>
        </w:numPr>
        <w:tabs>
          <w:tab w:val="left" w:pos="2186"/>
        </w:tabs>
        <w:autoSpaceDE w:val="0"/>
        <w:autoSpaceDN w:val="0"/>
        <w:spacing w:after="0" w:line="240" w:lineRule="auto"/>
        <w:ind w:left="2186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Место</w:t>
      </w:r>
      <w:r w:rsidRPr="002551D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предмета</w:t>
      </w:r>
      <w:r w:rsidRPr="002551D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в</w:t>
      </w:r>
      <w:r w:rsidRPr="002551D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учебном</w:t>
      </w:r>
      <w:r w:rsidRPr="002551D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плане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  <w:bdr w:val="none" w:sz="0" w:space="0" w:color="auto" w:frame="1"/>
        </w:rPr>
        <w:t>На реализацию  рабочей программы «Функциональная грамотность» в 1 классе отводится 33  часа   (1 раз в неделю), во 2-4 классах – по 34 часа в год (1 раз в неделю). Общий объём составляет 135 часов.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2. Планируемые образовательные результаты</w:t>
      </w:r>
    </w:p>
    <w:p w:rsidR="002551D1" w:rsidRPr="002551D1" w:rsidRDefault="002551D1" w:rsidP="002551D1">
      <w:pPr>
        <w:widowControl w:val="0"/>
        <w:autoSpaceDE w:val="0"/>
        <w:autoSpaceDN w:val="0"/>
        <w:spacing w:before="179" w:after="0" w:line="240" w:lineRule="auto"/>
        <w:ind w:right="823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Изучение предмета направлено на достижение </w:t>
      </w:r>
      <w:proofErr w:type="gramStart"/>
      <w:r w:rsidRPr="002551D1">
        <w:rPr>
          <w:rFonts w:ascii="Times New Roman" w:eastAsia="Times New Roman" w:hAnsi="Times New Roman" w:cs="Times New Roman"/>
          <w:sz w:val="28"/>
          <w:szCs w:val="28"/>
        </w:rPr>
        <w:t>обучающимися</w:t>
      </w:r>
      <w:proofErr w:type="gramEnd"/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pacing w:val="-58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личностных,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proofErr w:type="spellStart"/>
      <w:r w:rsidRPr="002551D1">
        <w:rPr>
          <w:rFonts w:ascii="Times New Roman" w:eastAsia="Times New Roman" w:hAnsi="Times New Roman" w:cs="Times New Roman"/>
          <w:sz w:val="28"/>
          <w:szCs w:val="28"/>
        </w:rPr>
        <w:t>метапредметных</w:t>
      </w:r>
      <w:proofErr w:type="spellEnd"/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предметных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результатов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освоения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учебного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предмета.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ind w:right="6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Личностные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 результаты изучения курса:</w:t>
      </w:r>
    </w:p>
    <w:p w:rsidR="002551D1" w:rsidRPr="002551D1" w:rsidRDefault="002551D1" w:rsidP="002551D1">
      <w:pPr>
        <w:widowControl w:val="0"/>
        <w:autoSpaceDE w:val="0"/>
        <w:autoSpaceDN w:val="0"/>
        <w:spacing w:after="13" w:line="240" w:lineRule="auto"/>
        <w:ind w:right="6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- осознавать себя как члена семьи, общества и государства: участие в обсуждении финансовых проблем семьи, принятии решений о семейном бюджете;</w:t>
      </w:r>
    </w:p>
    <w:p w:rsidR="002551D1" w:rsidRPr="002551D1" w:rsidRDefault="002551D1" w:rsidP="002551D1">
      <w:pPr>
        <w:widowControl w:val="0"/>
        <w:autoSpaceDE w:val="0"/>
        <w:autoSpaceDN w:val="0"/>
        <w:spacing w:after="13" w:line="240" w:lineRule="auto"/>
        <w:ind w:right="6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- овладевать начальными навыками адаптации в мире финансовых отношений: сопоставление доходов и расходов, простые вычисления в области семейных финансов;</w:t>
      </w:r>
    </w:p>
    <w:p w:rsidR="002551D1" w:rsidRPr="002551D1" w:rsidRDefault="002551D1" w:rsidP="002551D1">
      <w:pPr>
        <w:widowControl w:val="0"/>
        <w:autoSpaceDE w:val="0"/>
        <w:autoSpaceDN w:val="0"/>
        <w:spacing w:after="13" w:line="240" w:lineRule="auto"/>
        <w:ind w:right="6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-  осознавать личную ответственность за свои поступки;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ind w:right="6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0">
            <wp:simplePos x="0" y="0"/>
            <wp:positionH relativeFrom="column">
              <wp:posOffset>6700520</wp:posOffset>
            </wp:positionH>
            <wp:positionV relativeFrom="paragraph">
              <wp:posOffset>1035050</wp:posOffset>
            </wp:positionV>
            <wp:extent cx="62230" cy="13970"/>
            <wp:effectExtent l="19050" t="0" r="0" b="0"/>
            <wp:wrapSquare wrapText="bothSides"/>
            <wp:docPr id="1" name="Picture 5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4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30" cy="139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- уметь сотрудничать со взрослыми и сверстниками в различных ситуациях.</w:t>
      </w:r>
    </w:p>
    <w:p w:rsidR="002551D1" w:rsidRPr="002551D1" w:rsidRDefault="002551D1" w:rsidP="002551D1">
      <w:pPr>
        <w:widowControl w:val="0"/>
        <w:autoSpaceDE w:val="0"/>
        <w:autoSpaceDN w:val="0"/>
        <w:spacing w:after="2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2551D1">
        <w:rPr>
          <w:rFonts w:ascii="Times New Roman" w:eastAsia="Times New Roman" w:hAnsi="Times New Roman" w:cs="Times New Roman"/>
          <w:b/>
          <w:sz w:val="28"/>
          <w:szCs w:val="28"/>
        </w:rPr>
        <w:t>Метапредметные</w:t>
      </w:r>
      <w:proofErr w:type="spellEnd"/>
      <w:r w:rsidRPr="002551D1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результаты изучения курса: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  <w:t>Познавательные  универсальные учебные действия:</w:t>
      </w:r>
    </w:p>
    <w:p w:rsidR="002551D1" w:rsidRPr="002551D1" w:rsidRDefault="002551D1" w:rsidP="002551D1">
      <w:pPr>
        <w:widowControl w:val="0"/>
        <w:autoSpaceDE w:val="0"/>
        <w:autoSpaceDN w:val="0"/>
        <w:spacing w:after="2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- осваивать способы решения проблем творческого и поискового характера: работа над проектами и исследованиями;</w:t>
      </w:r>
    </w:p>
    <w:p w:rsidR="002551D1" w:rsidRPr="002551D1" w:rsidRDefault="002551D1" w:rsidP="002551D1">
      <w:pPr>
        <w:widowControl w:val="0"/>
        <w:autoSpaceDE w:val="0"/>
        <w:autoSpaceDN w:val="0"/>
        <w:spacing w:after="2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- использовать различные способы поиска, сбора, обработки, анализа и представления информации; </w:t>
      </w:r>
    </w:p>
    <w:p w:rsidR="002551D1" w:rsidRPr="002551D1" w:rsidRDefault="002551D1" w:rsidP="002551D1">
      <w:pPr>
        <w:widowControl w:val="0"/>
        <w:autoSpaceDE w:val="0"/>
        <w:autoSpaceDN w:val="0"/>
        <w:spacing w:after="2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- овладевать логическими действиями сравнения, обобщения,</w:t>
      </w:r>
      <w:r w:rsidRPr="002551D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0288" behindDoc="0" locked="0" layoutInCell="1" allowOverlap="0">
            <wp:simplePos x="0" y="0"/>
            <wp:positionH relativeFrom="column">
              <wp:posOffset>912495</wp:posOffset>
            </wp:positionH>
            <wp:positionV relativeFrom="paragraph">
              <wp:posOffset>10160</wp:posOffset>
            </wp:positionV>
            <wp:extent cx="6985" cy="6985"/>
            <wp:effectExtent l="0" t="0" r="0" b="0"/>
            <wp:wrapSquare wrapText="bothSides"/>
            <wp:docPr id="2" name="Picture 1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5" cy="69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 классификации, установления аналогий и </w:t>
      </w:r>
      <w:r w:rsidRPr="002551D1">
        <w:rPr>
          <w:rFonts w:ascii="Times New Roman" w:eastAsia="Times New Roman" w:hAnsi="Times New Roman" w:cs="Times New Roman"/>
          <w:noProof/>
          <w:sz w:val="28"/>
          <w:szCs w:val="28"/>
        </w:rPr>
        <w:t xml:space="preserve">причинно-следственных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связей, построений рассуждений, отнесения к известным понятиям;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ind w:right="12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- использовать знаково-символические средства, в том числе моделирование;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noProof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- ориентироваться в своей системе знаний: отличать новое от уже известного; 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noProof/>
          <w:sz w:val="28"/>
          <w:szCs w:val="28"/>
        </w:rPr>
        <w:t xml:space="preserve">-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делать предварительный отбор источников информации: ориентироваться в потоке информации; 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noProof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- добывать новые знания: находить ответы на вопросы, используя учебные пособия, свой жизненный опыт и информацию, полученную от окружающих; 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noProof/>
          <w:sz w:val="28"/>
          <w:szCs w:val="28"/>
        </w:rPr>
        <w:t xml:space="preserve">-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перерабатывать полученную информацию: сравнивать и группировать объекты;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- преобразовывать информацию из одной формы в другую.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  <w:t>Регулятивные универсальные учебные действия: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noProof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- проявлять познавательную и творческую инициативу; 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noProof/>
          <w:sz w:val="28"/>
          <w:szCs w:val="28"/>
        </w:rPr>
        <w:t xml:space="preserve">-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принимать и сохранять учебную цель и задачу, планировать ее реализацию, в том числе во внутреннем плане;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- контролировать и оценивать свои действия, вносить соответствующие коррективы в их выполнение;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- уметь отличать правильно выполненное задание от неверного;</w:t>
      </w:r>
      <w:r w:rsidRPr="002551D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74295" cy="74295"/>
            <wp:effectExtent l="19050" t="0" r="1905" b="0"/>
            <wp:docPr id="3" name="Picture 5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7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" cy="742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- оценивать правильность выполнения действий: самооценка и </w:t>
      </w:r>
      <w:proofErr w:type="spellStart"/>
      <w:r w:rsidRPr="002551D1">
        <w:rPr>
          <w:rFonts w:ascii="Times New Roman" w:eastAsia="Times New Roman" w:hAnsi="Times New Roman" w:cs="Times New Roman"/>
          <w:sz w:val="28"/>
          <w:szCs w:val="28"/>
        </w:rPr>
        <w:t>взаимооценка</w:t>
      </w:r>
      <w:proofErr w:type="spellEnd"/>
      <w:r w:rsidRPr="002551D1">
        <w:rPr>
          <w:rFonts w:ascii="Times New Roman" w:eastAsia="Times New Roman" w:hAnsi="Times New Roman" w:cs="Times New Roman"/>
          <w:sz w:val="28"/>
          <w:szCs w:val="28"/>
        </w:rPr>
        <w:t>, знакомство с критериями оценивания.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</w:rPr>
        <w:t>Коммуникативные универсальные учебные действия: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- адекватно передавать информацию, выражать свои мысли в соответствии с поставленными задачами и отображать предметное содержание и условия деятельности в речи;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- слушать и понимать речь других; 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- совместно договариваться о правилах работы в группе; 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- доносить свою позицию до других: оформлять свою мысль в устной и письменной речи (на уровне одного предложения или небольшого текста); </w:t>
      </w:r>
      <w:r w:rsidRPr="002551D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1750" cy="10795"/>
            <wp:effectExtent l="19050" t="0" r="6350" b="0"/>
            <wp:docPr id="4" name="Picture 13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0" cy="107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- учиться выполнять различные роли в группе (лидера, исполнителя, критика).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Предметные результаты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изучения блока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«Читательская грамотность»:</w:t>
      </w:r>
    </w:p>
    <w:p w:rsidR="002551D1" w:rsidRPr="002551D1" w:rsidRDefault="002551D1" w:rsidP="002551D1">
      <w:pPr>
        <w:widowControl w:val="0"/>
        <w:numPr>
          <w:ilvl w:val="0"/>
          <w:numId w:val="4"/>
        </w:numPr>
        <w:tabs>
          <w:tab w:val="left" w:pos="429"/>
        </w:tabs>
        <w:autoSpaceDE w:val="0"/>
        <w:autoSpaceDN w:val="0"/>
        <w:spacing w:after="0" w:line="240" w:lineRule="auto"/>
        <w:ind w:right="153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осознавать</w:t>
      </w:r>
      <w:r w:rsidRPr="002551D1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важность</w:t>
      </w:r>
      <w:r w:rsidRPr="002551D1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соблюдения</w:t>
      </w:r>
      <w:r w:rsidRPr="002551D1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норм</w:t>
      </w:r>
      <w:r w:rsidRPr="002551D1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(орфоэпических,</w:t>
      </w:r>
      <w:r w:rsidRPr="002551D1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лексических,</w:t>
      </w:r>
      <w:r w:rsidRPr="002551D1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грамматических)</w:t>
      </w:r>
      <w:r w:rsidRPr="002551D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успешного общения;</w:t>
      </w:r>
    </w:p>
    <w:p w:rsidR="002551D1" w:rsidRPr="002551D1" w:rsidRDefault="002551D1" w:rsidP="002551D1">
      <w:pPr>
        <w:widowControl w:val="0"/>
        <w:numPr>
          <w:ilvl w:val="0"/>
          <w:numId w:val="4"/>
        </w:numPr>
        <w:tabs>
          <w:tab w:val="left" w:pos="403"/>
        </w:tabs>
        <w:autoSpaceDE w:val="0"/>
        <w:autoSpaceDN w:val="0"/>
        <w:spacing w:after="0" w:line="240" w:lineRule="auto"/>
        <w:ind w:left="402" w:hanging="181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знать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особенности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этикетных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жанров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комплимента,</w:t>
      </w:r>
      <w:r w:rsidRPr="002551D1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поздравления;</w:t>
      </w:r>
    </w:p>
    <w:p w:rsidR="002551D1" w:rsidRPr="002551D1" w:rsidRDefault="002551D1" w:rsidP="002551D1">
      <w:pPr>
        <w:widowControl w:val="0"/>
        <w:numPr>
          <w:ilvl w:val="0"/>
          <w:numId w:val="4"/>
        </w:numPr>
        <w:tabs>
          <w:tab w:val="left" w:pos="403"/>
        </w:tabs>
        <w:autoSpaceDE w:val="0"/>
        <w:autoSpaceDN w:val="0"/>
        <w:spacing w:after="0" w:line="240" w:lineRule="auto"/>
        <w:ind w:left="402" w:hanging="18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реализовывать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жанры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комплимента,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поздравления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учётом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коммуникативной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ситуации;</w:t>
      </w:r>
    </w:p>
    <w:p w:rsidR="002551D1" w:rsidRPr="002551D1" w:rsidRDefault="002551D1" w:rsidP="002551D1">
      <w:pPr>
        <w:widowControl w:val="0"/>
        <w:numPr>
          <w:ilvl w:val="0"/>
          <w:numId w:val="4"/>
        </w:numPr>
        <w:tabs>
          <w:tab w:val="left" w:pos="472"/>
        </w:tabs>
        <w:autoSpaceDE w:val="0"/>
        <w:autoSpaceDN w:val="0"/>
        <w:spacing w:after="0" w:line="240" w:lineRule="auto"/>
        <w:ind w:right="145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lastRenderedPageBreak/>
        <w:t>знать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основные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приёмы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подготовки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устного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выступления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учитывать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компоненты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речевой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ситуации,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записывать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ключевые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слова,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план;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представлять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рисунок,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схему;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репетировать выступление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 т.д.;</w:t>
      </w:r>
    </w:p>
    <w:p w:rsidR="002551D1" w:rsidRPr="002551D1" w:rsidRDefault="002551D1" w:rsidP="002551D1">
      <w:pPr>
        <w:widowControl w:val="0"/>
        <w:numPr>
          <w:ilvl w:val="0"/>
          <w:numId w:val="4"/>
        </w:numPr>
        <w:tabs>
          <w:tab w:val="left" w:pos="520"/>
        </w:tabs>
        <w:autoSpaceDE w:val="0"/>
        <w:autoSpaceDN w:val="0"/>
        <w:spacing w:after="0" w:line="240" w:lineRule="auto"/>
        <w:ind w:right="155" w:firstLine="6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пользоваться приёмами подготовки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устного выступления, выступать с графическим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(возможно,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аудио-, видео-) сопровождением;</w:t>
      </w:r>
    </w:p>
    <w:p w:rsidR="002551D1" w:rsidRPr="002551D1" w:rsidRDefault="002551D1" w:rsidP="002551D1">
      <w:pPr>
        <w:widowControl w:val="0"/>
        <w:numPr>
          <w:ilvl w:val="0"/>
          <w:numId w:val="4"/>
        </w:numPr>
        <w:tabs>
          <w:tab w:val="left" w:pos="403"/>
        </w:tabs>
        <w:autoSpaceDE w:val="0"/>
        <w:autoSpaceDN w:val="0"/>
        <w:spacing w:after="0" w:line="240" w:lineRule="auto"/>
        <w:ind w:right="14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в предложенных коммуникативных ситуациях, опираясь на изученные правила общения,</w:t>
      </w:r>
      <w:r w:rsidRPr="002551D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выбирать</w:t>
      </w:r>
      <w:r w:rsidRPr="002551D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уместные, эффективные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речевые средства.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– способность понимать, использовать, оценивать тексты, размышлять о них и заниматься чтением для того, чтобы достигать своих целей, расширять свои знания и возможности, участвовать в социальной жизни.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Предметные результаты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изучения блока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«Естественно-научная грамотность»: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– способность осваивать и использовать </w:t>
      </w:r>
      <w:proofErr w:type="gramStart"/>
      <w:r w:rsidRPr="002551D1">
        <w:rPr>
          <w:rFonts w:ascii="Times New Roman" w:eastAsia="Times New Roman" w:hAnsi="Times New Roman" w:cs="Times New Roman"/>
          <w:sz w:val="28"/>
          <w:szCs w:val="28"/>
        </w:rPr>
        <w:t>естественно-научные</w:t>
      </w:r>
      <w:proofErr w:type="gramEnd"/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 знания для распознания и постановки вопросов, для освоения новых знаний, для объяснения естественно-научных явлений и формулирования основанных на научных доказательствах выводов;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– способность понимать основные особенности естествознания как формы человеческого познания.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Предметные результаты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изучения блока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«Математическая грамотность»: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– способность формулировать, применять и интерпретировать математику в разнообразных контекстах;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– способность проводить математические рассуждения;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– способность использовать математические понятия, факты, чтобы описать, объяснить и предсказать явления; 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– способность понимать роль математики в мире, высказывать обоснованные суждения и принимать решения, которые необходимы конструктивному, активному и размышляющему человеку.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Предметные результаты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изучения блока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«Финансовая грамотность»: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– понимание и правильное использование экономических терминов; 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– представление о роли денег в семье и обществе; 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– умение характеризовать виды и функции денег;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–знание источников доходов и направлений расходов семьи; 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– умение рассчитывать доходы и расходы и составлять простой семейный бюджет; 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– определение элементарных проблем в области семейных финансов и путей их решения; 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– проведение элементарных финансовых расчётов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8"/>
          <w:szCs w:val="28"/>
        </w:rPr>
      </w:pPr>
    </w:p>
    <w:p w:rsidR="002551D1" w:rsidRPr="002551D1" w:rsidRDefault="002551D1" w:rsidP="002551D1">
      <w:pPr>
        <w:widowControl w:val="0"/>
        <w:autoSpaceDE w:val="0"/>
        <w:autoSpaceDN w:val="0"/>
        <w:spacing w:before="66" w:after="0" w:line="240" w:lineRule="auto"/>
        <w:ind w:right="144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2551D1" w:rsidRPr="002551D1" w:rsidRDefault="002551D1" w:rsidP="002551D1">
      <w:pPr>
        <w:widowControl w:val="0"/>
        <w:numPr>
          <w:ilvl w:val="0"/>
          <w:numId w:val="7"/>
        </w:numPr>
        <w:tabs>
          <w:tab w:val="left" w:pos="815"/>
        </w:tabs>
        <w:autoSpaceDE w:val="0"/>
        <w:autoSpaceDN w:val="0"/>
        <w:spacing w:before="1" w:after="0" w:line="240" w:lineRule="auto"/>
        <w:ind w:right="436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Содержание программы</w:t>
      </w:r>
    </w:p>
    <w:p w:rsidR="002551D1" w:rsidRPr="002551D1" w:rsidRDefault="002551D1" w:rsidP="002551D1">
      <w:pPr>
        <w:widowControl w:val="0"/>
        <w:numPr>
          <w:ilvl w:val="2"/>
          <w:numId w:val="9"/>
        </w:numPr>
        <w:tabs>
          <w:tab w:val="left" w:pos="4687"/>
        </w:tabs>
        <w:autoSpaceDE w:val="0"/>
        <w:autoSpaceDN w:val="0"/>
        <w:spacing w:after="0" w:line="240" w:lineRule="auto"/>
        <w:ind w:right="3945" w:firstLine="4284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класс</w:t>
      </w:r>
      <w:r w:rsidRPr="002551D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Блок «Читательская</w:t>
      </w:r>
      <w:r w:rsidRPr="002551D1">
        <w:rPr>
          <w:rFonts w:ascii="Times New Roman" w:eastAsia="Times New Roman" w:hAnsi="Times New Roman" w:cs="Times New Roman"/>
          <w:b/>
          <w:bCs/>
          <w:spacing w:val="55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грамотность»</w:t>
      </w:r>
      <w:r w:rsidRPr="002551D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(9ч)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ind w:right="144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Кого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можно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считать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настоящим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читателем?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Представление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настоящем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читателе.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Любимая книга. Обложка любимой книжки. Книги </w:t>
      </w:r>
      <w:proofErr w:type="spellStart"/>
      <w:r w:rsidRPr="002551D1">
        <w:rPr>
          <w:rFonts w:ascii="Times New Roman" w:eastAsia="Times New Roman" w:hAnsi="Times New Roman" w:cs="Times New Roman"/>
          <w:sz w:val="28"/>
          <w:szCs w:val="28"/>
        </w:rPr>
        <w:t>С.Я.Маршака</w:t>
      </w:r>
      <w:proofErr w:type="spellEnd"/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, А.Л. </w:t>
      </w:r>
      <w:proofErr w:type="spellStart"/>
      <w:r w:rsidRPr="002551D1">
        <w:rPr>
          <w:rFonts w:ascii="Times New Roman" w:eastAsia="Times New Roman" w:hAnsi="Times New Roman" w:cs="Times New Roman"/>
          <w:sz w:val="28"/>
          <w:szCs w:val="28"/>
        </w:rPr>
        <w:t>Барто</w:t>
      </w:r>
      <w:proofErr w:type="spellEnd"/>
      <w:r w:rsidRPr="002551D1">
        <w:rPr>
          <w:rFonts w:ascii="Times New Roman" w:eastAsia="Times New Roman" w:hAnsi="Times New Roman" w:cs="Times New Roman"/>
          <w:sz w:val="28"/>
          <w:szCs w:val="28"/>
        </w:rPr>
        <w:t>, Н. Сладкова</w:t>
      </w:r>
      <w:r w:rsidRPr="002551D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др.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Экскурсия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библиотеку.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Карточки,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стеллажи,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lastRenderedPageBreak/>
        <w:t>разделители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книг.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Алфавитный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порядок расстановки книг. Правила поведения в библиотеке. Книг</w:t>
      </w:r>
      <w:proofErr w:type="gramStart"/>
      <w:r w:rsidRPr="002551D1">
        <w:rPr>
          <w:rFonts w:ascii="Times New Roman" w:eastAsia="Times New Roman" w:hAnsi="Times New Roman" w:cs="Times New Roman"/>
          <w:sz w:val="28"/>
          <w:szCs w:val="28"/>
        </w:rPr>
        <w:t>и-</w:t>
      </w:r>
      <w:proofErr w:type="gramEnd"/>
      <w:r w:rsidRPr="002551D1">
        <w:rPr>
          <w:rFonts w:ascii="Times New Roman" w:eastAsia="Times New Roman" w:hAnsi="Times New Roman" w:cs="Times New Roman"/>
          <w:sz w:val="28"/>
          <w:szCs w:val="28"/>
        </w:rPr>
        <w:t>«калеки», «лечение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книг».</w:t>
      </w:r>
      <w:r w:rsidRPr="002551D1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Домашняя</w:t>
      </w:r>
      <w:r w:rsidRPr="002551D1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библиотека.</w:t>
      </w:r>
      <w:r w:rsidRPr="002551D1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Личная</w:t>
      </w:r>
      <w:r w:rsidRPr="002551D1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библиотека.</w:t>
      </w:r>
      <w:r w:rsidRPr="002551D1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Члены</w:t>
      </w:r>
      <w:r w:rsidRPr="002551D1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семьи</w:t>
      </w:r>
      <w:r w:rsidRPr="002551D1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2551D1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собиратели</w:t>
      </w:r>
      <w:r w:rsidRPr="002551D1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книг. Писатели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их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книги.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Составление характеристики прочитанных произведений, деление текста на части, составление картинного плана, эмоциональная и личностная оценка прочитанного.</w:t>
      </w:r>
    </w:p>
    <w:p w:rsidR="002551D1" w:rsidRPr="002551D1" w:rsidRDefault="002551D1" w:rsidP="002551D1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Блок</w:t>
      </w:r>
      <w:r w:rsidRPr="002551D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«</w:t>
      </w:r>
      <w:r w:rsidRPr="002551D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proofErr w:type="gramStart"/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Естественно-научная</w:t>
      </w:r>
      <w:proofErr w:type="gramEnd"/>
      <w:r w:rsidRPr="002551D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грамотность»</w:t>
      </w:r>
      <w:r w:rsidRPr="002551D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(8ч)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Природа, которая нас окружает. Связь человека с природой.  Науки о природе. Как изучают природу.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Методы научного познания (наблюдение, эксперимент). Наблюдения в природе, описание живых объектов. Условия, в которых мы живем. Особенности погоды в разные времена года.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Наблюдение за погодой.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  Основные условия  здорового образа жизни: правильное питание, соответствующая погоде одежда, закаливание, занятия спортом.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Влияние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воды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здоровье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 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человека.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Опыты по выявлению свойств воды. Кто и как живёт рядом с нами.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Наши друзья - домашние животные.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Знакомство с разновидностями домашних животных.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Значение домашних животных в жизни человека.</w:t>
      </w:r>
      <w:r w:rsidRPr="002551D1">
        <w:rPr>
          <w:rFonts w:ascii="Times New Roman" w:eastAsia="Times New Roman" w:hAnsi="Times New Roman" w:cs="Times New Roman"/>
          <w:iCs/>
          <w:sz w:val="28"/>
          <w:szCs w:val="28"/>
        </w:rPr>
        <w:t xml:space="preserve"> Наблюдения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 за домашним животным.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Рассказы детей о своих питомцах.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Недопустимость жестокого обращения с животными.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Разработка инструкции по уходу и содержанию домашних питомцев.</w:t>
      </w:r>
      <w:r w:rsidRPr="002551D1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Человек среди людей. Мой дом – моя семья. Ты учишься в школе.  Знакомство с источниками информации: энциклопедии, словари, справочники.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Блок</w:t>
      </w:r>
      <w:r w:rsidRPr="002551D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«Математическая</w:t>
      </w:r>
      <w:r w:rsidRPr="002551D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грамотность»</w:t>
      </w:r>
      <w:r w:rsidRPr="002551D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(8</w:t>
      </w:r>
      <w:r w:rsidRPr="002551D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ч)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ind w:right="255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История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возникновения цифр. Работа с геометрическим конструктором, конструктором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ЛЕГО, выявление закономерностей и классификация предметов. Построение простейших</w:t>
      </w:r>
      <w:r w:rsidRPr="002551D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геометрических фигур с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помощью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линейки.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Поиск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предметов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геометрической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формы.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Решение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логических и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комбинаторных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задач.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Блок</w:t>
      </w:r>
      <w:r w:rsidRPr="002551D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«Финансовая</w:t>
      </w:r>
      <w:r w:rsidRPr="002551D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грамотность»</w:t>
      </w:r>
      <w:r w:rsidRPr="002551D1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(8ч)</w:t>
      </w:r>
    </w:p>
    <w:p w:rsidR="002551D1" w:rsidRPr="002551D1" w:rsidRDefault="002551D1" w:rsidP="002551D1">
      <w:pPr>
        <w:widowControl w:val="0"/>
        <w:autoSpaceDE w:val="0"/>
        <w:autoSpaceDN w:val="0"/>
        <w:spacing w:before="1" w:after="0" w:line="240" w:lineRule="auto"/>
        <w:ind w:right="296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Зачем нужны деньги. Покупка. Товар. Как появились деньги. Деньги и страны. Где и как хранятся деньги.</w:t>
      </w:r>
      <w:r w:rsidRPr="002551D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Что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такое источник дохода. Домашнее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хозяйство.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Распределение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ролей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семье.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Домашние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обязанности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семье.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Что</w:t>
      </w:r>
      <w:r w:rsidRPr="002551D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такое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бюджет семьи. Защита от подделок.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551D1" w:rsidRPr="002551D1" w:rsidRDefault="002551D1" w:rsidP="002551D1">
      <w:pPr>
        <w:widowControl w:val="0"/>
        <w:numPr>
          <w:ilvl w:val="2"/>
          <w:numId w:val="9"/>
        </w:numPr>
        <w:tabs>
          <w:tab w:val="left" w:pos="4687"/>
        </w:tabs>
        <w:autoSpaceDE w:val="0"/>
        <w:autoSpaceDN w:val="0"/>
        <w:spacing w:after="0" w:line="240" w:lineRule="auto"/>
        <w:ind w:right="3885" w:firstLine="4284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класс</w:t>
      </w:r>
      <w:r w:rsidRPr="002551D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                 </w:t>
      </w:r>
      <w:r w:rsidRPr="002551D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Блок «</w:t>
      </w:r>
      <w:r w:rsidRPr="002551D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Читательская</w:t>
      </w:r>
      <w:r w:rsidRPr="002551D1">
        <w:rPr>
          <w:rFonts w:ascii="Times New Roman" w:eastAsia="Times New Roman" w:hAnsi="Times New Roman" w:cs="Times New Roman"/>
          <w:b/>
          <w:bCs/>
          <w:spacing w:val="56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грамотность»</w:t>
      </w:r>
      <w:r w:rsidRPr="002551D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(9</w:t>
      </w:r>
      <w:r w:rsidRPr="002551D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ч)</w:t>
      </w:r>
    </w:p>
    <w:p w:rsidR="002551D1" w:rsidRPr="002551D1" w:rsidRDefault="002551D1" w:rsidP="002551D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51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Основные правила пользования библиотекой. Знакомство с понятиями «пользователь», «документ», «источники», «информация». История возникновения информационных центров. Виртуальная экскурсия по мировым информационным центрам мира и страны. Структура </w:t>
      </w:r>
      <w:r w:rsidRPr="002551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библиотечных систем.</w:t>
      </w:r>
      <w:r w:rsidRPr="002551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Отзыв на прочитанную книгу. Дневник читателя.  Форма ведения дневника, иллюстрации. Поняти</w:t>
      </w:r>
      <w:proofErr w:type="gramStart"/>
      <w:r w:rsidRPr="002551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я«</w:t>
      </w:r>
      <w:proofErr w:type="gramEnd"/>
      <w:r w:rsidRPr="002551D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художественный» и «научно – познавательный» текст, жанровое сходство и различие художественного и научно – познавательного текстов.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Особенности чтения текстов математических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задач.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Чтение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текстов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из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учебника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русского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языка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окружающего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мира.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Сходство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2551D1">
        <w:rPr>
          <w:rFonts w:ascii="Times New Roman" w:eastAsia="Times New Roman" w:hAnsi="Times New Roman" w:cs="Times New Roman"/>
          <w:spacing w:val="-57"/>
          <w:sz w:val="28"/>
          <w:szCs w:val="28"/>
          <w:lang w:eastAsia="ru-RU"/>
        </w:rPr>
        <w:t xml:space="preserve"> 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различие текстов разных предметов. Составление характеристик героев, деление текста на части, составление плана,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эмоциональная и личностная оценка прочитанного.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Творческая работа «Твоё представление о настоящем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читателе». Выражение своей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позиции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сочинении,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рисунке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или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аппликации. Обсуждение общей темы «Мои лучшие друзья – это книги!». Уточнение, выбор под тем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проекта: «Электронная книга будущего», «Самая фантастическая книга», «Книги о детях»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и т.д. Участие и помощь родителей. Составление плана работы над проектом.  Сбор информации. Работа с картотекой, с источниками. Фиксация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хода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работы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над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проектом.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Подготовка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презентации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к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защите проекта. Защита проекта.</w:t>
      </w:r>
    </w:p>
    <w:p w:rsidR="002551D1" w:rsidRPr="002551D1" w:rsidRDefault="002551D1" w:rsidP="002551D1">
      <w:pPr>
        <w:widowControl w:val="0"/>
        <w:autoSpaceDE w:val="0"/>
        <w:autoSpaceDN w:val="0"/>
        <w:spacing w:before="1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Блок «</w:t>
      </w:r>
      <w:r w:rsidRPr="002551D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proofErr w:type="gramStart"/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Естественно-научная</w:t>
      </w:r>
      <w:proofErr w:type="gramEnd"/>
      <w:r w:rsidRPr="002551D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грамотность»</w:t>
      </w:r>
      <w:r w:rsidRPr="002551D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(8ч)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Условия, в которых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мы живем. Что такое экология?  Солнце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- источник тепла и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света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на Земле. Климат</w:t>
      </w:r>
      <w:r w:rsidRPr="002551D1">
        <w:rPr>
          <w:rFonts w:ascii="Times New Roman" w:eastAsia="Times New Roman" w:hAnsi="Times New Roman" w:cs="Times New Roman"/>
          <w:spacing w:val="60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сезоны года. Сезонные явления нашей местности. Особенности весны, лета, осени, зимы.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Необычные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явления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природы.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Грозные явления природы.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Как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уменьшить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влияние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опасных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явлений погоды на природу родного края. Условия жизни в горах, в лесу, в городе. Как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сделать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воздух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городе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чище.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Вода</w:t>
      </w:r>
      <w:r w:rsidRPr="002551D1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это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жизнь.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Источники загрязнения воды. 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Природные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родники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их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охрана. Знакомство с источниками информации: энциклопедии, словари, справочники. 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551D1" w:rsidRPr="002551D1" w:rsidRDefault="002551D1" w:rsidP="002551D1">
      <w:pPr>
        <w:widowControl w:val="0"/>
        <w:autoSpaceDE w:val="0"/>
        <w:autoSpaceDN w:val="0"/>
        <w:spacing w:before="71"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Блок</w:t>
      </w:r>
      <w:r w:rsidRPr="002551D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«Математическая</w:t>
      </w:r>
      <w:r w:rsidRPr="002551D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грамотность»</w:t>
      </w:r>
      <w:r w:rsidRPr="002551D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(9</w:t>
      </w:r>
      <w:r w:rsidRPr="002551D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ч)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ind w:right="14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История развития математики. Из истории чисел и цифр. Интересные приёмы устного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счёта. Виды цифр. Упражнения на развитие внимания. Решение логических задач. Логика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 конструирование. Решение логических и комбинаторных задач. Выявление причинно-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следственных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связей.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Работа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над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текстом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задачи.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Поиск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информации.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Ребус.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Правила</w:t>
      </w:r>
      <w:r w:rsidRPr="002551D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разгадывание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ребусов. Что такое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математический ребус.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</w:pP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Блок «Финансовая</w:t>
      </w:r>
      <w:r w:rsidRPr="002551D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грамотность»</w:t>
      </w:r>
      <w:r w:rsidRPr="002551D1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(8ч)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ind w:right="15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Потребности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человека.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Значение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труда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удовлетворении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потребностей.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Труд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удовлетворение потребностей. Когда и где возникла торговля. Как и где производятся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товары.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Какие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бывают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товары.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Почему одни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товары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стоят</w:t>
      </w:r>
      <w:r w:rsidRPr="002551D1">
        <w:rPr>
          <w:rFonts w:ascii="Times New Roman" w:eastAsia="Times New Roman" w:hAnsi="Times New Roman" w:cs="Times New Roman"/>
          <w:spacing w:val="60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дороже,</w:t>
      </w:r>
      <w:r w:rsidRPr="002551D1">
        <w:rPr>
          <w:rFonts w:ascii="Times New Roman" w:eastAsia="Times New Roman" w:hAnsi="Times New Roman" w:cs="Times New Roman"/>
          <w:spacing w:val="60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2551D1">
        <w:rPr>
          <w:rFonts w:ascii="Times New Roman" w:eastAsia="Times New Roman" w:hAnsi="Times New Roman" w:cs="Times New Roman"/>
          <w:spacing w:val="60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другие</w:t>
      </w:r>
      <w:r w:rsidRPr="002551D1">
        <w:rPr>
          <w:rFonts w:ascii="Times New Roman" w:eastAsia="Times New Roman" w:hAnsi="Times New Roman" w:cs="Times New Roman"/>
          <w:spacing w:val="60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дешевле.</w:t>
      </w:r>
      <w:r w:rsidRPr="002551D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Что такое «график». Какие бываю графики. Графики «доходов» и «расходов». История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аренды.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История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денег.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Деньги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бумажные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металлические.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Деньги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России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2551D1">
        <w:rPr>
          <w:rFonts w:ascii="Times New Roman" w:eastAsia="Times New Roman" w:hAnsi="Times New Roman" w:cs="Times New Roman"/>
          <w:spacing w:val="60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мира.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Почему каждый народ имеет свои деньги. Что изображено на деньгах. Защита денег от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подделки.</w:t>
      </w:r>
    </w:p>
    <w:p w:rsidR="002551D1" w:rsidRPr="002551D1" w:rsidRDefault="002551D1" w:rsidP="002551D1">
      <w:pPr>
        <w:widowControl w:val="0"/>
        <w:numPr>
          <w:ilvl w:val="2"/>
          <w:numId w:val="9"/>
        </w:numPr>
        <w:tabs>
          <w:tab w:val="left" w:pos="4687"/>
        </w:tabs>
        <w:autoSpaceDE w:val="0"/>
        <w:autoSpaceDN w:val="0"/>
        <w:spacing w:after="0" w:line="240" w:lineRule="auto"/>
        <w:ind w:right="3945" w:firstLine="4284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класс</w:t>
      </w:r>
      <w:r w:rsidRPr="002551D1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</w:p>
    <w:p w:rsidR="002551D1" w:rsidRPr="002551D1" w:rsidRDefault="002551D1" w:rsidP="002551D1">
      <w:pPr>
        <w:widowControl w:val="0"/>
        <w:tabs>
          <w:tab w:val="left" w:pos="4687"/>
        </w:tabs>
        <w:autoSpaceDE w:val="0"/>
        <w:autoSpaceDN w:val="0"/>
        <w:spacing w:after="0" w:line="240" w:lineRule="auto"/>
        <w:ind w:right="3945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551D1" w:rsidRPr="002551D1" w:rsidRDefault="002551D1" w:rsidP="002551D1">
      <w:pPr>
        <w:widowControl w:val="0"/>
        <w:tabs>
          <w:tab w:val="left" w:pos="4687"/>
        </w:tabs>
        <w:autoSpaceDE w:val="0"/>
        <w:autoSpaceDN w:val="0"/>
        <w:spacing w:after="0" w:line="240" w:lineRule="auto"/>
        <w:ind w:right="3945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Блок «Читательская</w:t>
      </w:r>
      <w:r w:rsidRPr="002551D1">
        <w:rPr>
          <w:rFonts w:ascii="Times New Roman" w:eastAsia="Times New Roman" w:hAnsi="Times New Roman" w:cs="Times New Roman"/>
          <w:b/>
          <w:bCs/>
          <w:spacing w:val="55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грамотность»</w:t>
      </w:r>
      <w:r w:rsidRPr="002551D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(9</w:t>
      </w:r>
      <w:r w:rsidRPr="002551D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ч)</w:t>
      </w:r>
    </w:p>
    <w:p w:rsidR="002551D1" w:rsidRPr="002551D1" w:rsidRDefault="002551D1" w:rsidP="002551D1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Книги -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верные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друзья. Презентация дневника читателя. Отзыв о любимой книге. Творчество писателей-иллюстраторов детских книг. Иллюстрирование литературного произведения. Определение основной темы в фольклорном произведении. Пословицы, поговорки как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источник информации. Сопоставление содержания текстов разговорного стиля. Личная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ситуация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текстах.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текстом: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выделить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главную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мысль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текста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или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его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частей? Типы текстов: описание, повествование, рассуждение. Работа над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различными типами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текстов. 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Блок</w:t>
      </w:r>
      <w:r w:rsidRPr="002551D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«</w:t>
      </w:r>
      <w:r w:rsidRPr="002551D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proofErr w:type="gramStart"/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Естественно-научная</w:t>
      </w:r>
      <w:proofErr w:type="gramEnd"/>
      <w:r w:rsidRPr="002551D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грамотность»</w:t>
      </w:r>
      <w:r w:rsidRPr="002551D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(8</w:t>
      </w:r>
      <w:r w:rsidRPr="002551D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ч)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ind w:right="927"/>
        <w:rPr>
          <w:rFonts w:ascii="Times New Roman" w:eastAsia="Times New Roman" w:hAnsi="Times New Roman" w:cs="Times New Roman"/>
          <w:sz w:val="28"/>
          <w:szCs w:val="28"/>
        </w:rPr>
      </w:pP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Кто и как живет рядом с нами. Нужны ли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комнатные растения в доме. Комнатные растения, уход за ними. Значение комнатных растений в жизни человека. </w:t>
      </w:r>
      <w:r w:rsidRPr="002551D1">
        <w:rPr>
          <w:rFonts w:ascii="Times New Roman" w:eastAsia="Times New Roman" w:hAnsi="Times New Roman" w:cs="Times New Roman"/>
          <w:iCs/>
          <w:sz w:val="28"/>
          <w:szCs w:val="28"/>
        </w:rPr>
        <w:t>Наблюдения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 за комнатным растением. Лекарственные и ядовитые растения. Культурные растения.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Почему</w:t>
      </w:r>
      <w:r w:rsidRPr="002551D1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надо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беречь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охранять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растения.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Красная книга – способ защиты редких видов животных и растений.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 Многообразие животных родного края. Какие рыбы встречаются в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водоемах края. Почему лягушка – земноводное </w:t>
      </w:r>
      <w:r w:rsidRPr="002551D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            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животное.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Как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дышит,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чем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питается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лягушка.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Почему</w:t>
      </w:r>
      <w:r w:rsidRPr="002551D1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надо охранять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земноводных. Древние ящеры и современные ящерицы. Перелетные,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зимующие и кочующие птицы края. Как помочь птицам зимой. Охрана и привлечение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птиц.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Конструирование модели кормушки.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Кто и как живет в почве? Что надо знать о бактериях. Зависимость человека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природы.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Осознание места человека как части природы. Положительное и отрицательное влияние человека на природу. </w:t>
      </w:r>
      <w:r w:rsidRPr="002551D1">
        <w:rPr>
          <w:rFonts w:ascii="Times New Roman" w:eastAsia="Times New Roman" w:hAnsi="Times New Roman" w:cs="Times New Roman"/>
          <w:sz w:val="28"/>
          <w:szCs w:val="28"/>
          <w:shd w:val="clear" w:color="auto" w:fill="FFFFFF"/>
        </w:rPr>
        <w:t>Экологические катастрофы. Экология моего края.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 Источники информации: словари, справочники, энциклопедии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ind w:right="927"/>
        <w:rPr>
          <w:rFonts w:ascii="Times New Roman" w:eastAsia="Times New Roman" w:hAnsi="Times New Roman" w:cs="Times New Roman"/>
          <w:sz w:val="28"/>
          <w:szCs w:val="28"/>
        </w:rPr>
      </w:pPr>
    </w:p>
    <w:p w:rsidR="002551D1" w:rsidRPr="002551D1" w:rsidRDefault="002551D1" w:rsidP="002551D1">
      <w:pPr>
        <w:widowControl w:val="0"/>
        <w:tabs>
          <w:tab w:val="left" w:pos="426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ab/>
      </w:r>
      <w:r w:rsidRPr="002551D1">
        <w:rPr>
          <w:rFonts w:ascii="Times New Roman" w:eastAsia="Times New Roman" w:hAnsi="Times New Roman" w:cs="Times New Roman"/>
          <w:b/>
          <w:sz w:val="28"/>
          <w:szCs w:val="28"/>
        </w:rPr>
        <w:t>Блок</w:t>
      </w:r>
      <w:r w:rsidRPr="002551D1">
        <w:rPr>
          <w:rFonts w:ascii="Times New Roman" w:eastAsia="Times New Roman" w:hAnsi="Times New Roman" w:cs="Times New Roman"/>
          <w:b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sz w:val="28"/>
          <w:szCs w:val="28"/>
        </w:rPr>
        <w:t>«Математическая</w:t>
      </w:r>
      <w:r w:rsidRPr="002551D1">
        <w:rPr>
          <w:rFonts w:ascii="Times New Roman" w:eastAsia="Times New Roman" w:hAnsi="Times New Roman" w:cs="Times New Roman"/>
          <w:b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sz w:val="28"/>
          <w:szCs w:val="28"/>
        </w:rPr>
        <w:t>грамотность»</w:t>
      </w:r>
      <w:r w:rsidRPr="002551D1">
        <w:rPr>
          <w:rFonts w:ascii="Times New Roman" w:eastAsia="Times New Roman" w:hAnsi="Times New Roman" w:cs="Times New Roman"/>
          <w:b/>
          <w:spacing w:val="-2"/>
          <w:sz w:val="28"/>
          <w:szCs w:val="28"/>
        </w:rPr>
        <w:t xml:space="preserve">  </w:t>
      </w:r>
      <w:r w:rsidRPr="002551D1">
        <w:rPr>
          <w:rFonts w:ascii="Times New Roman" w:eastAsia="Times New Roman" w:hAnsi="Times New Roman" w:cs="Times New Roman"/>
          <w:b/>
          <w:sz w:val="28"/>
          <w:szCs w:val="28"/>
        </w:rPr>
        <w:t>(9</w:t>
      </w:r>
      <w:r w:rsidRPr="002551D1">
        <w:rPr>
          <w:rFonts w:ascii="Times New Roman" w:eastAsia="Times New Roman" w:hAnsi="Times New Roman" w:cs="Times New Roman"/>
          <w:b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sz w:val="28"/>
          <w:szCs w:val="28"/>
        </w:rPr>
        <w:t>ч)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ind w:right="14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ind w:right="14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История развития математики. Из истории чисел и цифр. Интересные приёмы устного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счёта. Виды цифр. Римская нумерация. Римские цифры от 1 до 50. Единицы времени: час,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минута, сутки, месяц. Работа с часами (циферблат с римскими цифрами), с календарем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(запись даты рождения с использованием римских цифр в обозначении месяца, запись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знаменательных дат).   Решение математических ребусов. Монеты. Купюры. Размен монет и купюр. Оплата проезда.</w:t>
      </w:r>
    </w:p>
    <w:p w:rsidR="002551D1" w:rsidRPr="002551D1" w:rsidRDefault="002551D1" w:rsidP="002551D1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Последовательность</w:t>
      </w:r>
      <w:r w:rsidRPr="002551D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«шагов»</w:t>
      </w:r>
      <w:r w:rsidRPr="002551D1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(алгоритм)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решения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задач.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Выбор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необходимой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информации,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содержащей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тексте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задачи,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рисунке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или в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таблице,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ответа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на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ind w:right="169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заданные вопросы. Ориентировка в тексте задачи, выделение условия и вопроса, данных и</w:t>
      </w:r>
      <w:r w:rsidRPr="002551D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искомых чисел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(величин).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ind w:right="1392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Задачи с некорректными данными, с избыточным составом условия. Задачи на</w:t>
      </w:r>
      <w:r w:rsidRPr="002551D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оперирование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понятиями</w:t>
      </w:r>
      <w:r w:rsidRPr="002551D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«все»,</w:t>
      </w:r>
      <w:r w:rsidRPr="002551D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«некоторые»,</w:t>
      </w:r>
      <w:r w:rsidRPr="002551D1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«отдельные».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ind w:right="662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lastRenderedPageBreak/>
        <w:t>Задачи на установления сходства и соответствия. Задачи на установление временных,</w:t>
      </w:r>
      <w:r w:rsidRPr="002551D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пространственных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 функциональных</w:t>
      </w:r>
      <w:r w:rsidRPr="002551D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отношений.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ind w:right="1415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Задачи на комбинированные действия. Задачи на активный перебор вариантов</w:t>
      </w:r>
      <w:r w:rsidRPr="002551D1">
        <w:rPr>
          <w:rFonts w:ascii="Times New Roman" w:eastAsia="Times New Roman" w:hAnsi="Times New Roman" w:cs="Times New Roman"/>
          <w:spacing w:val="-58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отношений.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Выбор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наиболее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эффективных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способов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решения.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Первые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шаги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геометрии.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Простейшие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геометрические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фигуры.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Блок «Финансовая</w:t>
      </w:r>
      <w:r w:rsidRPr="002551D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грамотность»</w:t>
      </w:r>
      <w:r w:rsidRPr="002551D1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(8ч)</w:t>
      </w:r>
    </w:p>
    <w:p w:rsidR="002551D1" w:rsidRPr="002551D1" w:rsidRDefault="002551D1" w:rsidP="002551D1">
      <w:pPr>
        <w:widowControl w:val="0"/>
        <w:autoSpaceDE w:val="0"/>
        <w:autoSpaceDN w:val="0"/>
        <w:spacing w:before="1" w:after="0" w:line="240" w:lineRule="auto"/>
        <w:ind w:right="607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Что такое экономическое развитие. Акционерное общество, как оно создаётся. Акции.</w:t>
      </w:r>
      <w:r w:rsidRPr="002551D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Ценные бумаги. Понятие «кризиса». Почему происходит кризис в экономике Роль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правительства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экономике;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Банки. Ценные бумаги. Виды вкладов. Виды ценных бумаг (общие черты и отличия).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История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вкладов.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Функции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сберегательной</w:t>
      </w:r>
      <w:r w:rsidRPr="002551D1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книжки.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Что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такое «налоги».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Кто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собирает</w:t>
      </w:r>
      <w:r w:rsidRPr="002551D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налоги.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Куда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идут налоги. Виды налогов.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Торговля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между</w:t>
      </w:r>
      <w:r w:rsidRPr="002551D1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странами.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Ввоз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вывоз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товаров.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Таможня.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Экспорт.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Импорт.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551D1" w:rsidRPr="002551D1" w:rsidRDefault="002A0413" w:rsidP="002A0413">
      <w:pPr>
        <w:widowControl w:val="0"/>
        <w:numPr>
          <w:ilvl w:val="2"/>
          <w:numId w:val="9"/>
        </w:numPr>
        <w:tabs>
          <w:tab w:val="left" w:pos="142"/>
        </w:tabs>
        <w:autoSpaceDE w:val="0"/>
        <w:autoSpaceDN w:val="0"/>
        <w:spacing w:after="0" w:line="240" w:lineRule="auto"/>
        <w:ind w:right="-1" w:hanging="80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класс  </w:t>
      </w:r>
      <w:r w:rsidR="002551D1"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Блок «Читательская</w:t>
      </w:r>
      <w:r w:rsidR="002551D1" w:rsidRPr="002551D1">
        <w:rPr>
          <w:rFonts w:ascii="Times New Roman" w:eastAsia="Times New Roman" w:hAnsi="Times New Roman" w:cs="Times New Roman"/>
          <w:b/>
          <w:bCs/>
          <w:spacing w:val="55"/>
          <w:sz w:val="28"/>
          <w:szCs w:val="28"/>
        </w:rPr>
        <w:t xml:space="preserve"> </w:t>
      </w:r>
      <w:r w:rsidR="002551D1"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грамотность»</w:t>
      </w:r>
      <w:r w:rsidR="002551D1" w:rsidRPr="002551D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="002551D1"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(9</w:t>
      </w:r>
      <w:r w:rsidR="002551D1" w:rsidRPr="002551D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="002551D1"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ч)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ind w:right="140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Определение</w:t>
      </w:r>
      <w:r w:rsidRPr="002551D1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основной</w:t>
      </w:r>
      <w:r w:rsidRPr="002551D1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темы</w:t>
      </w:r>
      <w:r w:rsidRPr="002551D1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2551D1"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главной</w:t>
      </w:r>
      <w:r w:rsidRPr="002551D1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мысли</w:t>
      </w:r>
      <w:r w:rsidRPr="002551D1">
        <w:rPr>
          <w:rFonts w:ascii="Times New Roman" w:eastAsia="Times New Roman" w:hAnsi="Times New Roman" w:cs="Times New Roman"/>
          <w:spacing w:val="40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2551D1"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произведении.</w:t>
      </w:r>
      <w:r w:rsidRPr="002551D1">
        <w:rPr>
          <w:rFonts w:ascii="Times New Roman" w:eastAsia="Times New Roman" w:hAnsi="Times New Roman" w:cs="Times New Roman"/>
          <w:spacing w:val="38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Определение</w:t>
      </w:r>
      <w:r w:rsidRPr="002551D1">
        <w:rPr>
          <w:rFonts w:ascii="Times New Roman" w:eastAsia="Times New Roman" w:hAnsi="Times New Roman" w:cs="Times New Roman"/>
          <w:spacing w:val="39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авторской</w:t>
      </w:r>
      <w:r w:rsidRPr="002551D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позиции</w:t>
      </w:r>
      <w:r w:rsidRPr="002551D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художественном</w:t>
      </w:r>
      <w:r w:rsidRPr="002551D1">
        <w:rPr>
          <w:rFonts w:ascii="Times New Roman" w:eastAsia="Times New Roman" w:hAnsi="Times New Roman" w:cs="Times New Roman"/>
          <w:spacing w:val="60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тексте.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Высказывание своего отношения к прочитанному.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Рассказы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современных</w:t>
      </w:r>
      <w:r w:rsidRPr="002551D1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писателей:</w:t>
      </w:r>
      <w:r w:rsidRPr="002551D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Е.Велтистов «Мальчик</w:t>
      </w:r>
      <w:r w:rsidRPr="002551D1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2551D1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чемодана»,</w:t>
      </w:r>
      <w:r w:rsidRPr="002551D1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«Миллион</w:t>
      </w:r>
      <w:r w:rsidRPr="002551D1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2551D1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один</w:t>
      </w:r>
      <w:r w:rsidRPr="002551D1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день</w:t>
      </w:r>
      <w:r w:rsidRPr="002551D1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каникул».</w:t>
      </w:r>
      <w:r w:rsidRPr="002551D1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proofErr w:type="spellStart"/>
      <w:r w:rsidRPr="002551D1">
        <w:rPr>
          <w:rFonts w:ascii="Times New Roman" w:eastAsia="Times New Roman" w:hAnsi="Times New Roman" w:cs="Times New Roman"/>
          <w:sz w:val="28"/>
          <w:szCs w:val="28"/>
        </w:rPr>
        <w:t>Е.В.Медведев</w:t>
      </w:r>
      <w:proofErr w:type="spellEnd"/>
      <w:r w:rsidRPr="002551D1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«</w:t>
      </w:r>
      <w:proofErr w:type="spellStart"/>
      <w:r w:rsidRPr="002551D1">
        <w:rPr>
          <w:rFonts w:ascii="Times New Roman" w:eastAsia="Times New Roman" w:hAnsi="Times New Roman" w:cs="Times New Roman"/>
          <w:sz w:val="28"/>
          <w:szCs w:val="28"/>
        </w:rPr>
        <w:t>Баранкин</w:t>
      </w:r>
      <w:proofErr w:type="spellEnd"/>
      <w:r w:rsidRPr="002551D1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2551D1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будь</w:t>
      </w:r>
      <w:r w:rsidRPr="002551D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человеком»</w:t>
      </w:r>
      <w:r w:rsidRPr="002551D1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др.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ab/>
        <w:t>Работа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текстом: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как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понимать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информацию,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содержащуюся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тексте,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как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преобразовывать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текстовую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информацию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учётом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цели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дальнейшего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использования.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Ориентироваться в содержании текста, отвечать на вопросы, используя явно заданную в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тексте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информацию.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Типы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текстов: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текст-повествование,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описание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рассуждение.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Практическая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работа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текстами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разных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жанров.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Учебный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текст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как</w:t>
      </w:r>
      <w:r w:rsidRPr="002551D1">
        <w:rPr>
          <w:rFonts w:ascii="Times New Roman" w:eastAsia="Times New Roman" w:hAnsi="Times New Roman" w:cs="Times New Roman"/>
          <w:spacing w:val="6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источник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информации.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Интерпретировать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информацию,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отвечать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вопросы,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используя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неявно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заданную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информацию.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ind w:right="144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Поиск ошибок в предложенном тексте. </w:t>
      </w:r>
      <w:r w:rsidRPr="002551D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План как способ записи прочитанного и отражения состава и частей научно-познавательного текста. Способы составления плана и правила оформления.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Оценивание  достоверности предложенной информации, высказывание оценочных суждений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на основе текста. Создание собственных текстов, применение информации из текста при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решении</w:t>
      </w:r>
      <w:r w:rsidRPr="002551D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учебно-практических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задач.</w:t>
      </w:r>
      <w:r w:rsidRPr="002551D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Библиотека и Интернет как источники информационных</w:t>
      </w:r>
      <w:r w:rsidRPr="002551D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 </w:t>
      </w:r>
      <w:r w:rsidRPr="002551D1">
        <w:rPr>
          <w:rFonts w:ascii="Times New Roman" w:eastAsia="Times New Roman" w:hAnsi="Times New Roman" w:cs="Times New Roman"/>
          <w:color w:val="000000"/>
          <w:sz w:val="28"/>
          <w:szCs w:val="28"/>
        </w:rPr>
        <w:t>ресурсов общества.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jc w:val="both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Блок «</w:t>
      </w:r>
      <w:r w:rsidRPr="002551D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proofErr w:type="gramStart"/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Естественно-научная</w:t>
      </w:r>
      <w:proofErr w:type="gramEnd"/>
      <w:r w:rsidRPr="002551D1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грамотность»</w:t>
      </w:r>
      <w:r w:rsidRPr="002551D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(8</w:t>
      </w:r>
      <w:r w:rsidRPr="002551D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ч)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Движение</w:t>
      </w:r>
      <w:r w:rsidRPr="002551D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2551D1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взаимодействие</w:t>
      </w:r>
      <w:r w:rsidRPr="002551D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частиц.</w:t>
      </w:r>
      <w:r w:rsidRPr="002551D1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Признаки</w:t>
      </w:r>
      <w:r w:rsidRPr="002551D1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химических</w:t>
      </w:r>
      <w:r w:rsidRPr="002551D1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реакций.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Воздух вокруг нас. Свойства воздуха. Ветер. Использование энергии ветра человеком. Источники загрязнения воздуха. Воздух и наше здоровье.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 xml:space="preserve"> Необходимость охраны воздуха от загрязнения.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ind w:right="672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Углекислый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газ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природе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его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значение.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Вода.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Уникальность</w:t>
      </w:r>
      <w:r w:rsidRPr="002551D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воды.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Опыты по очистке воды. Изготовление простых фильтров.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Почвы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 их</w:t>
      </w:r>
      <w:r w:rsidRPr="002551D1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свойства.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ind w:right="176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 Внутреннее строение Земли. Знакомство с минералами, горной породой и  </w:t>
      </w:r>
      <w:r w:rsidRPr="002551D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    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рудой.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Уникальность планеты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Земля.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Условия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существования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жизни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Земле.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Свойства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живых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организмов.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Блок «Математическая</w:t>
      </w:r>
      <w:r w:rsidRPr="002551D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грамотность»</w:t>
      </w:r>
      <w:r w:rsidRPr="002551D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(9</w:t>
      </w:r>
      <w:r w:rsidRPr="002551D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ч)</w:t>
      </w:r>
    </w:p>
    <w:p w:rsidR="002551D1" w:rsidRPr="002551D1" w:rsidRDefault="002551D1" w:rsidP="002551D1">
      <w:pPr>
        <w:widowControl w:val="0"/>
        <w:autoSpaceDE w:val="0"/>
        <w:autoSpaceDN w:val="0"/>
        <w:spacing w:before="1" w:after="0" w:line="240" w:lineRule="auto"/>
        <w:ind w:right="140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Применение чисел и действий над ними. Счет и десятичная система счисления. Сюжетные</w:t>
      </w:r>
      <w:r w:rsidRPr="002551D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задачи,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решаемые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конца.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Задачи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взвешивание. Логические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задачи: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задачи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«мудрецах»,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о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лжецах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тех,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кто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всегда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говорит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правду.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ind w:right="290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Наглядная геометрия. Задачи на разрезание и перекраивание. Разбиение объекта на части</w:t>
      </w:r>
      <w:r w:rsidRPr="002551D1">
        <w:rPr>
          <w:rFonts w:ascii="Times New Roman" w:eastAsia="Times New Roman" w:hAnsi="Times New Roman" w:cs="Times New Roman"/>
          <w:spacing w:val="-58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составление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модели.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Комбинаторные</w:t>
      </w:r>
      <w:r w:rsidRPr="002551D1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задачи.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Представление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данных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виде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таблиц,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диаграмм,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графиков.</w:t>
      </w:r>
    </w:p>
    <w:p w:rsidR="002551D1" w:rsidRPr="002551D1" w:rsidRDefault="002551D1" w:rsidP="002551D1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Блок «Финансовая</w:t>
      </w:r>
      <w:r w:rsidRPr="002551D1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грамотность»</w:t>
      </w:r>
      <w:r w:rsidRPr="002551D1">
        <w:rPr>
          <w:rFonts w:ascii="Times New Roman" w:eastAsia="Times New Roman" w:hAnsi="Times New Roman" w:cs="Times New Roman"/>
          <w:b/>
          <w:bCs/>
          <w:spacing w:val="-5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(8ч)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ind w:right="14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Что могут деньги. Деньги настоящие и ненастоящие. Как разумно делать покупки. Кто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такие мошенники. Личные деньги. Сколько стоит «своё дело». Реклама и качество товара.</w:t>
      </w:r>
      <w:r w:rsidRPr="002551D1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Деловая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этика.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Этика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2551D1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этикет.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Почему</w:t>
      </w:r>
      <w:r w:rsidRPr="002551D1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надо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соблюдать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этику.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Правила</w:t>
      </w:r>
      <w:r w:rsidRPr="002551D1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делового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этикета.</w:t>
      </w:r>
    </w:p>
    <w:p w:rsidR="002551D1" w:rsidRPr="002551D1" w:rsidRDefault="002551D1" w:rsidP="002551D1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Бизнес</w:t>
      </w:r>
      <w:r w:rsidRPr="002551D1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–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этикет.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История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профессий.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ind w:right="1479"/>
        <w:rPr>
          <w:rFonts w:ascii="Times New Roman" w:eastAsia="Times New Roman" w:hAnsi="Times New Roman" w:cs="Times New Roman"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sz w:val="28"/>
          <w:szCs w:val="28"/>
        </w:rPr>
        <w:t>Торговля между странами. Ввоз и вывоз товаров. Таможня. Экспорт. Импорт.</w:t>
      </w:r>
      <w:r w:rsidRPr="002551D1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Экономические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задачи</w:t>
      </w:r>
      <w:r w:rsidRPr="002551D1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нахождение</w:t>
      </w:r>
      <w:r w:rsidRPr="002551D1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sz w:val="28"/>
          <w:szCs w:val="28"/>
        </w:rPr>
        <w:t>прибыли.</w:t>
      </w: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ind w:right="1479"/>
        <w:rPr>
          <w:rFonts w:ascii="Times New Roman" w:eastAsia="Times New Roman" w:hAnsi="Times New Roman" w:cs="Times New Roman"/>
          <w:sz w:val="28"/>
          <w:szCs w:val="28"/>
        </w:rPr>
      </w:pP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ind w:right="1479"/>
        <w:rPr>
          <w:rFonts w:ascii="Times New Roman" w:eastAsia="Times New Roman" w:hAnsi="Times New Roman" w:cs="Times New Roman"/>
          <w:sz w:val="28"/>
          <w:szCs w:val="28"/>
        </w:rPr>
      </w:pPr>
    </w:p>
    <w:p w:rsidR="002551D1" w:rsidRPr="002551D1" w:rsidRDefault="002551D1" w:rsidP="002551D1">
      <w:pPr>
        <w:widowControl w:val="0"/>
        <w:autoSpaceDE w:val="0"/>
        <w:autoSpaceDN w:val="0"/>
        <w:spacing w:after="0" w:line="240" w:lineRule="auto"/>
        <w:ind w:right="1479"/>
        <w:rPr>
          <w:rFonts w:ascii="Times New Roman" w:eastAsia="Times New Roman" w:hAnsi="Times New Roman" w:cs="Times New Roman"/>
          <w:sz w:val="28"/>
          <w:szCs w:val="28"/>
        </w:rPr>
      </w:pPr>
    </w:p>
    <w:p w:rsidR="002551D1" w:rsidRDefault="002551D1" w:rsidP="002551D1">
      <w:pPr>
        <w:widowControl w:val="0"/>
        <w:tabs>
          <w:tab w:val="left" w:pos="2965"/>
        </w:tabs>
        <w:autoSpaceDE w:val="0"/>
        <w:autoSpaceDN w:val="0"/>
        <w:spacing w:after="0" w:line="240" w:lineRule="auto"/>
        <w:ind w:right="2490"/>
        <w:outlineLvl w:val="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    </w:t>
      </w:r>
    </w:p>
    <w:p w:rsidR="002551D1" w:rsidRPr="002551D1" w:rsidRDefault="002551D1" w:rsidP="002551D1">
      <w:pPr>
        <w:widowControl w:val="0"/>
        <w:tabs>
          <w:tab w:val="left" w:pos="2965"/>
        </w:tabs>
        <w:autoSpaceDE w:val="0"/>
        <w:autoSpaceDN w:val="0"/>
        <w:spacing w:after="0" w:line="240" w:lineRule="auto"/>
        <w:ind w:right="2490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                               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Тематическое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планирование</w:t>
      </w:r>
    </w:p>
    <w:p w:rsidR="002551D1" w:rsidRPr="002551D1" w:rsidRDefault="002551D1" w:rsidP="002551D1">
      <w:pPr>
        <w:widowControl w:val="0"/>
        <w:tabs>
          <w:tab w:val="left" w:pos="2965"/>
        </w:tabs>
        <w:autoSpaceDE w:val="0"/>
        <w:autoSpaceDN w:val="0"/>
        <w:spacing w:after="0" w:line="240" w:lineRule="auto"/>
        <w:ind w:right="2490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551D1" w:rsidRPr="002551D1" w:rsidRDefault="002551D1" w:rsidP="002551D1">
      <w:pPr>
        <w:widowControl w:val="0"/>
        <w:tabs>
          <w:tab w:val="left" w:pos="2965"/>
        </w:tabs>
        <w:autoSpaceDE w:val="0"/>
        <w:autoSpaceDN w:val="0"/>
        <w:spacing w:after="0" w:line="240" w:lineRule="auto"/>
        <w:ind w:right="2490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551D1" w:rsidRPr="002551D1" w:rsidRDefault="002551D1" w:rsidP="002551D1">
      <w:pPr>
        <w:widowControl w:val="0"/>
        <w:tabs>
          <w:tab w:val="left" w:pos="2965"/>
        </w:tabs>
        <w:autoSpaceDE w:val="0"/>
        <w:autoSpaceDN w:val="0"/>
        <w:spacing w:after="0" w:line="240" w:lineRule="auto"/>
        <w:ind w:right="2490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                                                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1</w:t>
      </w:r>
      <w:r w:rsidRPr="002551D1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</w:t>
      </w: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класс</w:t>
      </w: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"/>
        <w:gridCol w:w="5812"/>
        <w:gridCol w:w="1277"/>
        <w:gridCol w:w="13"/>
        <w:gridCol w:w="12"/>
        <w:gridCol w:w="826"/>
        <w:gridCol w:w="1081"/>
      </w:tblGrid>
      <w:tr w:rsidR="002551D1" w:rsidRPr="002551D1" w:rsidTr="00C00B29">
        <w:trPr>
          <w:trHeight w:val="307"/>
        </w:trPr>
        <w:tc>
          <w:tcPr>
            <w:tcW w:w="9474" w:type="dxa"/>
            <w:gridSpan w:val="7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2551D1" w:rsidRPr="002551D1" w:rsidRDefault="002551D1" w:rsidP="002551D1">
            <w:pPr>
              <w:ind w:right="94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2551D1" w:rsidRPr="002551D1" w:rsidRDefault="002551D1" w:rsidP="002551D1">
            <w:pPr>
              <w:ind w:right="14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331"/>
        </w:trPr>
        <w:tc>
          <w:tcPr>
            <w:tcW w:w="4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№</w:t>
            </w:r>
          </w:p>
        </w:tc>
        <w:tc>
          <w:tcPr>
            <w:tcW w:w="58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ind w:right="144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Тема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занятия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Всего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часов</w:t>
            </w:r>
            <w:proofErr w:type="spellEnd"/>
          </w:p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932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Дата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проведения</w:t>
            </w:r>
            <w:proofErr w:type="spellEnd"/>
          </w:p>
        </w:tc>
      </w:tr>
      <w:tr w:rsidR="002551D1" w:rsidRPr="002551D1" w:rsidTr="00C00B29">
        <w:trPr>
          <w:trHeight w:val="438"/>
        </w:trPr>
        <w:tc>
          <w:tcPr>
            <w:tcW w:w="94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8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План</w:t>
            </w:r>
            <w:proofErr w:type="spellEnd"/>
          </w:p>
        </w:tc>
        <w:tc>
          <w:tcPr>
            <w:tcW w:w="108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Факт</w:t>
            </w:r>
            <w:proofErr w:type="spellEnd"/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Блок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pacing w:val="-3"/>
                <w:sz w:val="28"/>
                <w:szCs w:val="28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«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Читательская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грамотность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828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Вводное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занятие.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Как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хорошо уметь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читать.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Экскурсия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</w:t>
            </w:r>
            <w:r w:rsidRPr="002551D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библиотеку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Любимая книга. Обложка любимой книжки.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Стихи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А.Л.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Барто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Домашняя</w:t>
            </w:r>
            <w:r w:rsidRPr="002551D1">
              <w:rPr>
                <w:rFonts w:ascii="Times New Roman" w:eastAsia="Times New Roman" w:hAnsi="Times New Roman" w:cs="Times New Roman"/>
                <w:spacing w:val="2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библиотека.</w:t>
            </w:r>
            <w:r w:rsidRPr="002551D1">
              <w:rPr>
                <w:rFonts w:ascii="Times New Roman" w:eastAsia="Times New Roman" w:hAnsi="Times New Roman" w:cs="Times New Roman"/>
                <w:spacing w:val="2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В.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Драгунский.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lastRenderedPageBreak/>
              <w:t>Заколдованная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буква.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554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Загадки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обо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всем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свете.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Проект.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Книжка-малышка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для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самых маленьких.</w:t>
            </w:r>
          </w:p>
        </w:tc>
        <w:tc>
          <w:tcPr>
            <w:tcW w:w="13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551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Времена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года.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Н.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Сладков.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Почему</w:t>
            </w:r>
            <w:r w:rsidRPr="002551D1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год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круглый?</w:t>
            </w:r>
            <w:r w:rsidRPr="002551D1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В.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Даль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Старик-годовик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3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551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Писатели</w:t>
            </w:r>
            <w:r w:rsidRPr="002551D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2551D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их</w:t>
            </w:r>
            <w:r w:rsidRPr="002551D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книги.</w:t>
            </w:r>
            <w:r w:rsidRPr="002551D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В.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Бианки.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Рассказы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животных.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«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Листопаднички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», «Приспособился».</w:t>
            </w:r>
          </w:p>
        </w:tc>
        <w:tc>
          <w:tcPr>
            <w:tcW w:w="13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551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Стихотворения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детях.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С.Я.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Маршак</w:t>
            </w:r>
            <w:r w:rsidRPr="002551D1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«Вам,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дети,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про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все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 свете»</w:t>
            </w:r>
          </w:p>
        </w:tc>
        <w:tc>
          <w:tcPr>
            <w:tcW w:w="130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Разговор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про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вежливость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Рисунки</w:t>
            </w:r>
            <w:r w:rsidRPr="002551D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прочитанным</w:t>
            </w:r>
            <w:r w:rsidRPr="002551D1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книгам.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Оформление</w:t>
            </w:r>
            <w:r w:rsidRPr="002551D1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выставки.</w:t>
            </w:r>
          </w:p>
        </w:tc>
        <w:tc>
          <w:tcPr>
            <w:tcW w:w="12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7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b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Блок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«</w:t>
            </w:r>
            <w:r w:rsidRPr="002551D1">
              <w:rPr>
                <w:rFonts w:ascii="Times New Roman" w:eastAsia="Times New Roman" w:hAnsi="Times New Roman" w:cs="Times New Roman"/>
                <w:b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Естественно-научная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грамотность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12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450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Мир, в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котором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мы живём. Природа.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Науки о природе. Как изучают природу.</w:t>
            </w:r>
          </w:p>
        </w:tc>
        <w:tc>
          <w:tcPr>
            <w:tcW w:w="12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8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Особенности погоды в разные времена года.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Наблюдение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погодой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</w:t>
            </w:r>
          </w:p>
        </w:tc>
        <w:tc>
          <w:tcPr>
            <w:tcW w:w="129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Наблюдения в природе, описание живых объектов.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Кто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 как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живёт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рядом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нами. Домашние животные. Наблюдение за домашним животным.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Человек среди людей. Мой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дом.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Моя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семья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Мой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класс. Проект «Моя школа».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Основные условия  здорового образа жизни: правильное питание, соответствующая погоде одежда, закаливание, занятия спортом.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7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Вода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здоровье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человека.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Опыты по выявлению свойств воды.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ind w:right="255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Блок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«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Математическая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грамотность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»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Математика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–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это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интересно. История</w:t>
            </w:r>
            <w:r w:rsidRPr="002551D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возникновения цифр.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Танграм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:</w:t>
            </w:r>
            <w:r w:rsidRPr="002551D1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древняя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китайская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головоломка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Путешествие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точки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6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Игры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с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кубиками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Никитина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7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Волшебная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линейка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Лего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–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конструкторы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Задачки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–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смекалки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Геометрические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фигуры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spacing w:before="1"/>
              <w:ind w:right="296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Блок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pacing w:val="-2"/>
                <w:sz w:val="28"/>
                <w:szCs w:val="28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«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Финансовая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грамотность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»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Что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такое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деньги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откуда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они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взялись.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Покупка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Товар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Деньги и страны. Рассмотрим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деньги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поближе.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8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Какие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деньги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были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раньше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России.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spacing w:before="1"/>
              <w:ind w:right="296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Защита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от подделок. Где и как хранятся деньги.</w:t>
            </w:r>
            <w:r w:rsidRPr="002551D1">
              <w:rPr>
                <w:rFonts w:ascii="Times New Roman" w:eastAsia="Times New Roman" w:hAnsi="Times New Roman" w:cs="Times New Roman"/>
                <w:spacing w:val="-57"/>
                <w:sz w:val="28"/>
                <w:szCs w:val="28"/>
                <w:lang w:val="ru-RU"/>
              </w:rPr>
              <w:t xml:space="preserve"> </w:t>
            </w:r>
          </w:p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Что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такое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источник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дохода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Домашнее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хозяйство.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Распределение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ролей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семье.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6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Откуда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деньги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семье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На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что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тратятся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деньги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8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8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  <w:proofErr w:type="spellEnd"/>
          </w:p>
        </w:tc>
        <w:tc>
          <w:tcPr>
            <w:tcW w:w="320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tabs>
                <w:tab w:val="center" w:pos="1601"/>
              </w:tabs>
              <w:ind w:right="13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33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часа</w:t>
            </w:r>
            <w:proofErr w:type="spellEnd"/>
          </w:p>
        </w:tc>
      </w:tr>
    </w:tbl>
    <w:p w:rsidR="002551D1" w:rsidRPr="002551D1" w:rsidRDefault="002551D1" w:rsidP="002551D1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2551D1" w:rsidRPr="002551D1" w:rsidRDefault="002551D1" w:rsidP="002551D1">
      <w:pPr>
        <w:widowControl w:val="0"/>
        <w:tabs>
          <w:tab w:val="left" w:pos="4687"/>
        </w:tabs>
        <w:autoSpaceDE w:val="0"/>
        <w:autoSpaceDN w:val="0"/>
        <w:spacing w:before="90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551D1" w:rsidRPr="002551D1" w:rsidRDefault="002551D1" w:rsidP="002551D1">
      <w:pPr>
        <w:widowControl w:val="0"/>
        <w:tabs>
          <w:tab w:val="left" w:pos="4687"/>
        </w:tabs>
        <w:autoSpaceDE w:val="0"/>
        <w:autoSpaceDN w:val="0"/>
        <w:spacing w:before="90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551D1" w:rsidRPr="002551D1" w:rsidRDefault="002551D1" w:rsidP="002551D1">
      <w:pPr>
        <w:widowControl w:val="0"/>
        <w:tabs>
          <w:tab w:val="left" w:pos="4687"/>
        </w:tabs>
        <w:autoSpaceDE w:val="0"/>
        <w:autoSpaceDN w:val="0"/>
        <w:spacing w:before="90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551D1" w:rsidRPr="002551D1" w:rsidRDefault="002551D1" w:rsidP="002551D1">
      <w:pPr>
        <w:widowControl w:val="0"/>
        <w:tabs>
          <w:tab w:val="left" w:pos="4687"/>
        </w:tabs>
        <w:autoSpaceDE w:val="0"/>
        <w:autoSpaceDN w:val="0"/>
        <w:spacing w:before="90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2551D1" w:rsidRPr="002551D1" w:rsidRDefault="002551D1" w:rsidP="002551D1">
      <w:pPr>
        <w:widowControl w:val="0"/>
        <w:tabs>
          <w:tab w:val="left" w:pos="4687"/>
        </w:tabs>
        <w:autoSpaceDE w:val="0"/>
        <w:autoSpaceDN w:val="0"/>
        <w:spacing w:before="90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2 класс</w:t>
      </w:r>
    </w:p>
    <w:p w:rsidR="002551D1" w:rsidRPr="002551D1" w:rsidRDefault="002551D1" w:rsidP="002551D1">
      <w:pPr>
        <w:widowControl w:val="0"/>
        <w:autoSpaceDE w:val="0"/>
        <w:autoSpaceDN w:val="0"/>
        <w:spacing w:before="3" w:after="1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"/>
        <w:gridCol w:w="5812"/>
        <w:gridCol w:w="1227"/>
        <w:gridCol w:w="13"/>
        <w:gridCol w:w="814"/>
        <w:gridCol w:w="50"/>
        <w:gridCol w:w="1103"/>
      </w:tblGrid>
      <w:tr w:rsidR="002551D1" w:rsidRPr="002551D1" w:rsidTr="00C00B29">
        <w:trPr>
          <w:trHeight w:val="356"/>
        </w:trPr>
        <w:tc>
          <w:tcPr>
            <w:tcW w:w="4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8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Тема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занятия</w:t>
            </w:r>
            <w:proofErr w:type="spellEnd"/>
          </w:p>
        </w:tc>
        <w:tc>
          <w:tcPr>
            <w:tcW w:w="122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Всего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часов</w:t>
            </w:r>
            <w:proofErr w:type="spellEnd"/>
          </w:p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0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Дата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проведения</w:t>
            </w:r>
            <w:proofErr w:type="spellEnd"/>
          </w:p>
        </w:tc>
      </w:tr>
      <w:tr w:rsidR="002551D1" w:rsidRPr="002551D1" w:rsidTr="00C00B29">
        <w:trPr>
          <w:trHeight w:val="413"/>
        </w:trPr>
        <w:tc>
          <w:tcPr>
            <w:tcW w:w="4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8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План</w:t>
            </w:r>
            <w:proofErr w:type="spellEnd"/>
          </w:p>
        </w:tc>
        <w:tc>
          <w:tcPr>
            <w:tcW w:w="11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Факт</w:t>
            </w:r>
            <w:proofErr w:type="spellEnd"/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ind w:right="146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Блок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pacing w:val="-3"/>
                <w:sz w:val="28"/>
                <w:szCs w:val="28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«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Читательская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грамотность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»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980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Вводное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занятие.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Знакомство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 «Читательским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портфелем».</w:t>
            </w:r>
            <w:r w:rsidRPr="002551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Основные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правила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пользования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библиотекой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Pr="002551D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1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552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История возникновения информационных центров. Виртуальная экскурсия по мировым информационным центрам мира и</w:t>
            </w:r>
            <w:r w:rsidRPr="002551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  <w:r w:rsidRPr="002551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страны. Структура библиотечных систем.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Рассказы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</w:t>
            </w:r>
            <w:r w:rsidRPr="002551D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животных Е.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И.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Чарушина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. 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«Лесной котенок»,</w:t>
            </w:r>
            <w:r w:rsidRPr="002551D1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«Две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мышки».</w:t>
            </w:r>
          </w:p>
        </w:tc>
        <w:tc>
          <w:tcPr>
            <w:tcW w:w="1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shd w:val="clear" w:color="auto" w:fill="FFFFFF"/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Методы работы с информацией.</w:t>
            </w:r>
            <w:r w:rsidRPr="002551D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 </w:t>
            </w:r>
            <w:r w:rsidRPr="002551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Отзыв на прочитанную книгу. Дневник читателя. Форма ведения дневника, иллюстрации.</w:t>
            </w:r>
          </w:p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7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Веселые</w:t>
            </w:r>
            <w:r w:rsidRPr="002551D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рассказы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школьной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жизни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В.В.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Голявкина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1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Жанровое сходство и различие художественного и научно – познавательного текстов.</w:t>
            </w:r>
          </w:p>
        </w:tc>
        <w:tc>
          <w:tcPr>
            <w:tcW w:w="1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7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Сходство</w:t>
            </w:r>
            <w:r w:rsidRPr="002551D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различие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текстов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разных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предметов.</w:t>
            </w:r>
          </w:p>
        </w:tc>
        <w:tc>
          <w:tcPr>
            <w:tcW w:w="1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827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7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Составление</w:t>
            </w:r>
            <w:r w:rsidRPr="002551D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плана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работы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над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проектом. «Мои лучшие друзья – это </w:t>
            </w:r>
            <w:r w:rsidRPr="002551D1">
              <w:rPr>
                <w:rFonts w:ascii="Times New Roman" w:eastAsia="Times New Roman" w:hAnsi="Times New Roman" w:cs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книги!».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Подготовка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проекта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Творческая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работа</w:t>
            </w:r>
            <w:r w:rsidRPr="002551D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«Твоё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представление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настоящем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читателе»</w:t>
            </w:r>
          </w:p>
        </w:tc>
        <w:tc>
          <w:tcPr>
            <w:tcW w:w="1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Защита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творческих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проектов</w:t>
            </w:r>
            <w:r w:rsidRPr="002551D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«Мои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лучшие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друзья</w:t>
            </w:r>
            <w:r w:rsidRPr="002551D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–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это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книги!»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spacing w:before="1"/>
              <w:ind w:right="15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Блок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«</w:t>
            </w:r>
            <w:r w:rsidRPr="002551D1">
              <w:rPr>
                <w:rFonts w:ascii="Times New Roman" w:eastAsia="Times New Roman" w:hAnsi="Times New Roman" w:cs="Times New Roman"/>
                <w:b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Естественно-научная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грамотность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»</w:t>
            </w:r>
          </w:p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Условия, в которых</w:t>
            </w:r>
            <w:r w:rsidRPr="002551D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мы живем.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Что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такое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экология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?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8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Воздух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здоровье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человека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Зачем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нужно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беречь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наши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леса?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Как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мы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бережём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природу.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Способы экономного расходования воды.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Солнце,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Луна,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звёзды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–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источники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света.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Космические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исследования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6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 Климат</w:t>
            </w:r>
            <w:r w:rsidRPr="002551D1">
              <w:rPr>
                <w:rFonts w:ascii="Times New Roman" w:eastAsia="Times New Roman" w:hAnsi="Times New Roman" w:cs="Times New Roman"/>
                <w:spacing w:val="60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2551D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сезоны года. Сезонные явления нашей местности.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Необычные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явления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природы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7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spacing w:before="1"/>
              <w:ind w:right="15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Природные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родники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их</w:t>
            </w:r>
            <w:r w:rsidRPr="002551D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охрана.</w:t>
            </w:r>
          </w:p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Проект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Природа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опасности</w:t>
            </w:r>
            <w:proofErr w:type="spellEnd"/>
            <w:proofErr w:type="gram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!»</w:t>
            </w:r>
            <w:proofErr w:type="gramEnd"/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ind w:right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Блок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«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Математическая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грамотность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»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История развития математики. Из истории чисел и цифр.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Удивительный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мир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чисел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Решение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логических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задач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Логика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конструирование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Решение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комбинаторных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задач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8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Решение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комбинаторных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задач. Работа</w:t>
            </w:r>
            <w:r w:rsidRPr="002551D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над</w:t>
            </w:r>
            <w:r w:rsidRPr="002551D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текстом</w:t>
            </w:r>
            <w:r w:rsidRPr="002551D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задачи.</w:t>
            </w:r>
            <w:r w:rsidRPr="002551D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Поиск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информации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ind w:right="14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Магические</w:t>
            </w:r>
            <w:r w:rsidRPr="002551D1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квадраты. Что такое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математический ребус.</w:t>
            </w:r>
          </w:p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Числовые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головоломки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Математический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калейдоскоп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Блок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pacing w:val="-2"/>
                <w:sz w:val="28"/>
                <w:szCs w:val="28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«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Финансовая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грамотность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Потребности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человека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8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Значение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труда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2551D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удовлетворении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потребностей.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Когда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где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возникла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торговля.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Какие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бывают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товары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Как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где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производятся</w:t>
            </w:r>
            <w:r w:rsidRPr="002551D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товары.</w:t>
            </w:r>
          </w:p>
        </w:tc>
        <w:tc>
          <w:tcPr>
            <w:tcW w:w="12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551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Какие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бывают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товары. Почему</w:t>
            </w:r>
            <w:r w:rsidRPr="002551D1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одни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товары стоят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дороже,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а другие</w:t>
            </w:r>
            <w:r w:rsidRPr="002551D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дешевле.</w:t>
            </w:r>
          </w:p>
        </w:tc>
        <w:tc>
          <w:tcPr>
            <w:tcW w:w="1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Деньги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бумажные</w:t>
            </w:r>
            <w:r w:rsidRPr="002551D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металлические.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Деньги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России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мира.</w:t>
            </w:r>
          </w:p>
        </w:tc>
        <w:tc>
          <w:tcPr>
            <w:tcW w:w="1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551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Почему</w:t>
            </w:r>
            <w:r w:rsidRPr="002551D1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каждый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народ имеет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свои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деньги.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Что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изображено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на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деньгах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6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Защита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денег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от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подделки.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Банки.</w:t>
            </w:r>
          </w:p>
        </w:tc>
        <w:tc>
          <w:tcPr>
            <w:tcW w:w="1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0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7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ind w:right="98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12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ind w:right="13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34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часа</w:t>
            </w:r>
            <w:proofErr w:type="spellEnd"/>
          </w:p>
        </w:tc>
        <w:tc>
          <w:tcPr>
            <w:tcW w:w="1967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ind w:right="13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2551D1" w:rsidRPr="002551D1" w:rsidRDefault="002551D1" w:rsidP="002551D1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551D1" w:rsidRPr="002551D1" w:rsidRDefault="002551D1" w:rsidP="002551D1">
      <w:pPr>
        <w:widowControl w:val="0"/>
        <w:tabs>
          <w:tab w:val="left" w:pos="4687"/>
        </w:tabs>
        <w:autoSpaceDE w:val="0"/>
        <w:autoSpaceDN w:val="0"/>
        <w:spacing w:before="90"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551D1" w:rsidRPr="002551D1" w:rsidRDefault="002551D1" w:rsidP="002551D1">
      <w:pPr>
        <w:widowControl w:val="0"/>
        <w:tabs>
          <w:tab w:val="left" w:pos="4687"/>
        </w:tabs>
        <w:autoSpaceDE w:val="0"/>
        <w:autoSpaceDN w:val="0"/>
        <w:spacing w:before="90"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551D1" w:rsidRPr="002551D1" w:rsidRDefault="002551D1" w:rsidP="002551D1">
      <w:pPr>
        <w:widowControl w:val="0"/>
        <w:tabs>
          <w:tab w:val="left" w:pos="4687"/>
        </w:tabs>
        <w:autoSpaceDE w:val="0"/>
        <w:autoSpaceDN w:val="0"/>
        <w:spacing w:before="90"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b/>
          <w:sz w:val="28"/>
          <w:szCs w:val="28"/>
        </w:rPr>
        <w:t>3 класс</w:t>
      </w:r>
    </w:p>
    <w:p w:rsidR="002551D1" w:rsidRPr="002551D1" w:rsidRDefault="002551D1" w:rsidP="002551D1">
      <w:pPr>
        <w:widowControl w:val="0"/>
        <w:autoSpaceDE w:val="0"/>
        <w:autoSpaceDN w:val="0"/>
        <w:spacing w:before="3" w:after="1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"/>
        <w:gridCol w:w="5812"/>
        <w:gridCol w:w="1277"/>
        <w:gridCol w:w="877"/>
        <w:gridCol w:w="1061"/>
        <w:gridCol w:w="55"/>
      </w:tblGrid>
      <w:tr w:rsidR="002551D1" w:rsidRPr="002551D1" w:rsidTr="00C00B29">
        <w:trPr>
          <w:trHeight w:val="234"/>
        </w:trPr>
        <w:tc>
          <w:tcPr>
            <w:tcW w:w="45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58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           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Тема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занятия</w:t>
            </w:r>
            <w:proofErr w:type="spellEnd"/>
          </w:p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Всего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часов</w:t>
            </w:r>
            <w:proofErr w:type="spellEnd"/>
          </w:p>
        </w:tc>
        <w:tc>
          <w:tcPr>
            <w:tcW w:w="1993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Дата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проведения</w:t>
            </w:r>
            <w:proofErr w:type="spellEnd"/>
          </w:p>
        </w:tc>
      </w:tr>
      <w:tr w:rsidR="002551D1" w:rsidRPr="002551D1" w:rsidTr="00C00B29">
        <w:trPr>
          <w:trHeight w:val="263"/>
        </w:trPr>
        <w:tc>
          <w:tcPr>
            <w:tcW w:w="45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81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План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1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Факт</w:t>
            </w:r>
            <w:proofErr w:type="spellEnd"/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ind w:right="151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Блок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«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Читательская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грамотность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»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551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Книги -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верные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друзья. Презентация дневника читателя.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Отзыв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любимой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книге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551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Творчество писателей-иллюстраторов детских книг.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Иллюстрирование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литературного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произведения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551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Определение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основной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темы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фольклорном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произведении. Пословицы,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поговорки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как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источник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информации.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Сопоставление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содержания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текстов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разговорного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стиля.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Личная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ситуация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текстах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554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Работа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текстом: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как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выделить главную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мысль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текста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или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его частей?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11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7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Типы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текстов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: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текст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-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описание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Типы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текстов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: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текст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повествование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Типы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текстов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: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текст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-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рассуждение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spacing w:before="1"/>
              <w:ind w:right="152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Работа над</w:t>
            </w:r>
            <w:r w:rsidRPr="002551D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различными типами</w:t>
            </w:r>
            <w:r w:rsidRPr="002551D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текстов.</w:t>
            </w:r>
          </w:p>
          <w:p w:rsidR="002551D1" w:rsidRPr="002551D1" w:rsidRDefault="002551D1" w:rsidP="002551D1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Блок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«</w:t>
            </w:r>
            <w:r w:rsidRPr="002551D1">
              <w:rPr>
                <w:rFonts w:ascii="Times New Roman" w:eastAsia="Times New Roman" w:hAnsi="Times New Roman" w:cs="Times New Roman"/>
                <w:b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Естественно-научная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грамотность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7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Комнатные растения, уход за ними.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iCs/>
                <w:sz w:val="28"/>
                <w:szCs w:val="28"/>
              </w:rPr>
              <w:t>Наблюдение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за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комнатным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растением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Культурные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растения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ind w:right="927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Лекарственные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ядовитые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растения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</w:p>
          <w:p w:rsidR="002551D1" w:rsidRPr="002551D1" w:rsidRDefault="002551D1" w:rsidP="002551D1">
            <w:pPr>
              <w:tabs>
                <w:tab w:val="left" w:pos="1903"/>
              </w:tabs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Растения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Красной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книги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8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Многообразие животных родного края. Охрана и привлечение</w:t>
            </w:r>
            <w:r w:rsidRPr="002551D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птиц.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8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Лягушка – земноводное </w:t>
            </w:r>
            <w:r w:rsidRPr="002551D1">
              <w:rPr>
                <w:rFonts w:ascii="Times New Roman" w:eastAsia="Times New Roman" w:hAnsi="Times New Roman" w:cs="Times New Roman"/>
                <w:spacing w:val="-57"/>
                <w:sz w:val="28"/>
                <w:szCs w:val="28"/>
                <w:lang w:val="ru-RU"/>
              </w:rPr>
              <w:t xml:space="preserve">             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животное.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Древние ящеры и современные ящерицы.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8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Кто и как живет в почве?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Экология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 мы.</w:t>
            </w:r>
            <w:r w:rsidRPr="002551D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shd w:val="clear" w:color="auto" w:fill="FFFFFF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val="ru-RU"/>
              </w:rPr>
              <w:t>Экологические катастрофы.</w:t>
            </w:r>
            <w:r w:rsidRPr="002551D1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  <w:shd w:val="clear" w:color="auto" w:fill="FFFFFF"/>
                <w:lang w:val="ru-RU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  <w:t>Экология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  <w:t>моего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  <w:t>края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Блок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«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Математическая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грамотность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Игра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Математическая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карусель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Сюжетно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–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ролевая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игра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Магазин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Секреты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задач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Числовые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головоломки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7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Симметрия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Удивительная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снежинка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Геометрия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вокруг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нас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Плоские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кривые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поверхности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Тайны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окружности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Геометрические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фигуры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6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Блок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pacing w:val="-2"/>
                <w:sz w:val="28"/>
                <w:szCs w:val="28"/>
              </w:rPr>
              <w:t xml:space="preserve">  </w:t>
            </w:r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«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Финансовая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грамотность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7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Что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такое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экономическое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развитие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Понятие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«кризиса».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Почему</w:t>
            </w:r>
            <w:r w:rsidRPr="002551D1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происходит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кризис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экономике.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Роль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правительства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в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экономике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Банки.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Ценные</w:t>
            </w:r>
            <w:r w:rsidRPr="002551D1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бумаги.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Виды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вкладов.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История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вкладов.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Функции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сберегательной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книжки.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Что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такое</w:t>
            </w:r>
            <w:r w:rsidRPr="002551D1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«налоги».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Виды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налогов.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8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Торговля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между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странами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Ввоз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вывоз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товаров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gridAfter w:val="1"/>
          <w:wAfter w:w="55" w:type="dxa"/>
          <w:trHeight w:val="275"/>
        </w:trPr>
        <w:tc>
          <w:tcPr>
            <w:tcW w:w="4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ind w:right="98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21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numPr>
                <w:ilvl w:val="0"/>
                <w:numId w:val="11"/>
              </w:numPr>
              <w:ind w:right="13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часа</w:t>
            </w:r>
            <w:proofErr w:type="spellEnd"/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ind w:right="139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2551D1" w:rsidRPr="002551D1" w:rsidRDefault="002551D1" w:rsidP="002551D1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551D1" w:rsidRPr="002551D1" w:rsidRDefault="002551D1" w:rsidP="002551D1">
      <w:pPr>
        <w:widowControl w:val="0"/>
        <w:tabs>
          <w:tab w:val="left" w:pos="4687"/>
        </w:tabs>
        <w:autoSpaceDE w:val="0"/>
        <w:autoSpaceDN w:val="0"/>
        <w:spacing w:before="90"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2551D1">
        <w:rPr>
          <w:rFonts w:ascii="Times New Roman" w:eastAsia="Times New Roman" w:hAnsi="Times New Roman" w:cs="Times New Roman"/>
          <w:b/>
          <w:bCs/>
          <w:sz w:val="28"/>
          <w:szCs w:val="28"/>
        </w:rPr>
        <w:t>4 класс</w:t>
      </w:r>
    </w:p>
    <w:p w:rsidR="002551D1" w:rsidRPr="002551D1" w:rsidRDefault="002551D1" w:rsidP="002551D1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28"/>
        <w:gridCol w:w="5437"/>
        <w:gridCol w:w="1276"/>
        <w:gridCol w:w="39"/>
        <w:gridCol w:w="811"/>
        <w:gridCol w:w="53"/>
        <w:gridCol w:w="1026"/>
      </w:tblGrid>
      <w:tr w:rsidR="002551D1" w:rsidRPr="002551D1" w:rsidTr="00C00B29">
        <w:trPr>
          <w:trHeight w:val="276"/>
        </w:trPr>
        <w:tc>
          <w:tcPr>
            <w:tcW w:w="8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№п/п</w:t>
            </w:r>
          </w:p>
        </w:tc>
        <w:tc>
          <w:tcPr>
            <w:tcW w:w="543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Тема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занятия</w:t>
            </w:r>
            <w:proofErr w:type="spellEnd"/>
          </w:p>
        </w:tc>
        <w:tc>
          <w:tcPr>
            <w:tcW w:w="131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Всего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часов</w:t>
            </w:r>
            <w:proofErr w:type="spellEnd"/>
          </w:p>
        </w:tc>
        <w:tc>
          <w:tcPr>
            <w:tcW w:w="18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Дата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проведения</w:t>
            </w:r>
            <w:proofErr w:type="spellEnd"/>
          </w:p>
        </w:tc>
      </w:tr>
      <w:tr w:rsidR="002551D1" w:rsidRPr="002551D1" w:rsidTr="00C00B29">
        <w:trPr>
          <w:trHeight w:val="401"/>
        </w:trPr>
        <w:tc>
          <w:tcPr>
            <w:tcW w:w="8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43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4055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64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план</w:t>
            </w:r>
            <w:proofErr w:type="spellEnd"/>
          </w:p>
        </w:tc>
        <w:tc>
          <w:tcPr>
            <w:tcW w:w="102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факт</w:t>
            </w:r>
            <w:proofErr w:type="spellEnd"/>
          </w:p>
        </w:tc>
      </w:tr>
      <w:tr w:rsidR="002551D1" w:rsidRPr="002551D1" w:rsidTr="00C00B29">
        <w:trPr>
          <w:trHeight w:val="275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Блок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«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Читательская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грамотность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Определение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основной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темы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главной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мысли</w:t>
            </w:r>
            <w:r w:rsidRPr="002551D1">
              <w:rPr>
                <w:rFonts w:ascii="Times New Roman" w:eastAsia="Times New Roman" w:hAnsi="Times New Roman" w:cs="Times New Roman"/>
                <w:spacing w:val="57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произведении.</w:t>
            </w: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8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Определение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авторской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позиции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2551D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художественном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тексте.</w:t>
            </w: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827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Рассказы</w:t>
            </w:r>
            <w:r w:rsidRPr="002551D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современных</w:t>
            </w:r>
            <w:r w:rsidRPr="002551D1">
              <w:rPr>
                <w:rFonts w:ascii="Times New Roman" w:eastAsia="Times New Roman" w:hAnsi="Times New Roman" w:cs="Times New Roman"/>
                <w:spacing w:val="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писателей.</w:t>
            </w:r>
            <w:r w:rsidRPr="002551D1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Е.Велтистов. «Мальчик</w:t>
            </w:r>
            <w:r w:rsidRPr="002551D1">
              <w:rPr>
                <w:rFonts w:ascii="Times New Roman" w:eastAsia="Times New Roman" w:hAnsi="Times New Roman" w:cs="Times New Roman"/>
                <w:spacing w:val="7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из</w:t>
            </w:r>
            <w:r w:rsidRPr="002551D1">
              <w:rPr>
                <w:rFonts w:ascii="Times New Roman" w:eastAsia="Times New Roman" w:hAnsi="Times New Roman" w:cs="Times New Roman"/>
                <w:spacing w:val="6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чемодана»,</w:t>
            </w:r>
            <w:r w:rsidRPr="002551D1">
              <w:rPr>
                <w:rFonts w:ascii="Times New Roman" w:eastAsia="Times New Roman" w:hAnsi="Times New Roman" w:cs="Times New Roman"/>
                <w:spacing w:val="1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«Миллион</w:t>
            </w:r>
            <w:r w:rsidRPr="002551D1">
              <w:rPr>
                <w:rFonts w:ascii="Times New Roman" w:eastAsia="Times New Roman" w:hAnsi="Times New Roman" w:cs="Times New Roman"/>
                <w:spacing w:val="7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2551D1">
              <w:rPr>
                <w:rFonts w:ascii="Times New Roman" w:eastAsia="Times New Roman" w:hAnsi="Times New Roman" w:cs="Times New Roman"/>
                <w:spacing w:val="6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один</w:t>
            </w:r>
            <w:r w:rsidRPr="002551D1">
              <w:rPr>
                <w:rFonts w:ascii="Times New Roman" w:eastAsia="Times New Roman" w:hAnsi="Times New Roman" w:cs="Times New Roman"/>
                <w:spacing w:val="7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день</w:t>
            </w:r>
            <w:r w:rsidRPr="002551D1">
              <w:rPr>
                <w:rFonts w:ascii="Times New Roman" w:eastAsia="Times New Roman" w:hAnsi="Times New Roman" w:cs="Times New Roman"/>
                <w:spacing w:val="6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каникул».</w:t>
            </w:r>
            <w:r w:rsidRPr="002551D1">
              <w:rPr>
                <w:rFonts w:ascii="Times New Roman" w:eastAsia="Times New Roman" w:hAnsi="Times New Roman" w:cs="Times New Roman"/>
                <w:spacing w:val="8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Е.В.Медведев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r w:rsidRPr="002551D1">
              <w:rPr>
                <w:rFonts w:ascii="Times New Roman" w:eastAsia="Times New Roman" w:hAnsi="Times New Roman" w:cs="Times New Roman"/>
                <w:spacing w:val="11"/>
                <w:sz w:val="28"/>
                <w:szCs w:val="28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Баранкин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Pr="002551D1">
              <w:rPr>
                <w:rFonts w:ascii="Times New Roman" w:eastAsia="Times New Roman" w:hAnsi="Times New Roman" w:cs="Times New Roman"/>
                <w:spacing w:val="5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будь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57"/>
                <w:sz w:val="28"/>
                <w:szCs w:val="28"/>
              </w:rPr>
              <w:t xml:space="preserve"> 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человеком</w:t>
            </w:r>
            <w:proofErr w:type="spellEnd"/>
            <w:proofErr w:type="gram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827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ind w:right="381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Работа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текстом.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Как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понимать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информацию,</w:t>
            </w:r>
            <w:r w:rsidRPr="002551D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содержащуюся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2551D1">
              <w:rPr>
                <w:rFonts w:ascii="Times New Roman" w:eastAsia="Times New Roman" w:hAnsi="Times New Roman" w:cs="Times New Roman"/>
                <w:spacing w:val="-57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тексте,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как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преобразовывать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текстовую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информацию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учётом</w:t>
            </w:r>
          </w:p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proofErr w:type="gram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цели</w:t>
            </w:r>
            <w:proofErr w:type="spellEnd"/>
            <w:proofErr w:type="gramEnd"/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дальнейшего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использования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551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Работа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текстом.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Типы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текстов: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повествование,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описание</w:t>
            </w:r>
            <w:proofErr w:type="gram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,р</w:t>
            </w:r>
            <w:proofErr w:type="gram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ассуждение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7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Учебный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текст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как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источник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информации.</w:t>
            </w: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ru-RU"/>
              </w:rPr>
              <w:t>План как способ записи прочитанного и отражения состава и частей научно-познавательного текста.</w:t>
            </w: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827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ind w:right="136"/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Создание собственных текстов, применение информации из текста при</w:t>
            </w:r>
            <w:r w:rsidRPr="002551D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решении</w:t>
            </w:r>
            <w:r w:rsidRPr="002551D1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учебно-практических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задач.</w:t>
            </w: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Библиотека</w:t>
            </w:r>
            <w:r w:rsidRPr="002551D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2551D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Интернет</w:t>
            </w:r>
            <w:r w:rsidRPr="002551D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как </w:t>
            </w:r>
            <w:r w:rsidRPr="002551D1">
              <w:rPr>
                <w:rFonts w:ascii="Times New Roman" w:eastAsia="Times New Roman" w:hAnsi="Times New Roman" w:cs="Times New Roman"/>
                <w:spacing w:val="-47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источники информационных ресурсов</w:t>
            </w:r>
            <w:r w:rsidRPr="002551D1">
              <w:rPr>
                <w:rFonts w:ascii="Times New Roman" w:eastAsia="Times New Roman" w:hAnsi="Times New Roman" w:cs="Times New Roman"/>
                <w:spacing w:val="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общества.</w:t>
            </w: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Блок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«</w:t>
            </w:r>
            <w:r w:rsidRPr="002551D1">
              <w:rPr>
                <w:rFonts w:ascii="Times New Roman" w:eastAsia="Times New Roman" w:hAnsi="Times New Roman" w:cs="Times New Roman"/>
                <w:b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Естественно-научная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грамотность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551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Движение</w:t>
            </w:r>
            <w:r w:rsidRPr="002551D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взаимодействие</w:t>
            </w:r>
            <w:r w:rsidRPr="002551D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частиц.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Признаки</w:t>
            </w:r>
            <w:r w:rsidRPr="002551D1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химических реакций.</w:t>
            </w: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8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Воздух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его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свойства.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Использование энергии ветра человеком.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Источники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загрязнения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воздуха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Углекислый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газ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природе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его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значение.</w:t>
            </w: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Вода.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Уникальность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воды.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 w:eastAsia="ru-RU"/>
              </w:rPr>
              <w:t xml:space="preserve"> Опыты по очистке воды.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Изготовление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простых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фильтров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6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Почвы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их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свойства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551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Земля,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внутреннее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строение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Земли.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Знакомство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минералами, горной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породой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рудой.</w:t>
            </w: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551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Уникальность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планеты</w:t>
            </w:r>
            <w:r w:rsidRPr="002551D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Земля.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Условия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для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существования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жизни на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Земле.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Свойства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живых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организмов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3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2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Как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изучают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подводный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ab/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мир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8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Блок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«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Математическая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грамотность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551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Применение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чисел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 действий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над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ними.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Счет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 десятичная система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счисления.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551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Применение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чисел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 действий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над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ними.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Счет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 десятичная система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счисления.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Сюжетные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задачи,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решаемые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конца.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Задачи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на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взвешивание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551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Логические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задачи: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задачи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</w:t>
            </w:r>
            <w:r w:rsidRPr="002551D1">
              <w:rPr>
                <w:rFonts w:ascii="Times New Roman" w:eastAsia="Times New Roman" w:hAnsi="Times New Roman" w:cs="Times New Roman"/>
                <w:spacing w:val="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«мудрецах»,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лжецах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тех,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кто всегда</w:t>
            </w:r>
            <w:r w:rsidRPr="002551D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говорит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правду.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553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Наглядная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геометрия.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Задачи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</w:t>
            </w:r>
            <w:r w:rsidRPr="002551D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разрезание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перекраивание.</w:t>
            </w:r>
          </w:p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Разбиение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объекта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части и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составление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модели.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551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tabs>
                <w:tab w:val="left" w:pos="2227"/>
                <w:tab w:val="center" w:pos="2809"/>
                <w:tab w:val="left" w:pos="3124"/>
                <w:tab w:val="left" w:pos="3577"/>
              </w:tabs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Логические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ab/>
              <w:t>задачи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ab/>
              <w:t>на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ab/>
              <w:t>поиск</w:t>
            </w:r>
          </w:p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закономерности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классификацию.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551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Комбинаторные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задачи.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Представление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данных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виде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таблиц, диаграмм,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графиков.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 xml:space="preserve">Задачи с геометрическим содержанием. Зеркальное отражение.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Симметрия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Блок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«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Финансовая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грамотность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»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Что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могут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деньги.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Деньги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настоящие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ненастоящие.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6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Как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разумно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делать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покупки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7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Кто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такие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мошенники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Личные</w:t>
            </w:r>
            <w:r w:rsidRPr="002551D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деньги.</w:t>
            </w:r>
            <w:r w:rsidRPr="002551D1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Сколько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стоит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«своё</w:t>
            </w:r>
            <w:r w:rsidRPr="002551D1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дело».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Реклама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и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качество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товара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Деловая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этика.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Этика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этикет.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Почему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7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надо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соблюдать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этику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Правила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делового</w:t>
            </w:r>
            <w:r w:rsidRPr="002551D1">
              <w:rPr>
                <w:rFonts w:ascii="Times New Roman" w:eastAsia="Times New Roman" w:hAnsi="Times New Roman" w:cs="Times New Roman"/>
                <w:spacing w:val="-4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этикета.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Бизнес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–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этикет.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5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Торговля</w:t>
            </w:r>
            <w:r w:rsidRPr="002551D1">
              <w:rPr>
                <w:rFonts w:ascii="Times New Roman" w:eastAsia="Times New Roman" w:hAnsi="Times New Roman" w:cs="Times New Roman"/>
                <w:spacing w:val="-3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между</w:t>
            </w:r>
            <w:r w:rsidRPr="002551D1">
              <w:rPr>
                <w:rFonts w:ascii="Times New Roman" w:eastAsia="Times New Roman" w:hAnsi="Times New Roman" w:cs="Times New Roman"/>
                <w:spacing w:val="-6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странами.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Ввоз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и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вывоз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  <w:lang w:val="ru-RU"/>
              </w:rPr>
              <w:t xml:space="preserve"> </w:t>
            </w: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  <w:lang w:val="ru-RU"/>
              </w:rPr>
              <w:t>товаров.</w:t>
            </w:r>
            <w:r w:rsidRPr="002551D1">
              <w:rPr>
                <w:rFonts w:ascii="Times New Roman" w:eastAsia="Times New Roman" w:hAnsi="Times New Roman" w:cs="Times New Roman"/>
                <w:spacing w:val="-1"/>
                <w:sz w:val="28"/>
                <w:szCs w:val="28"/>
                <w:lang w:val="ru-RU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Таможня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107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551D1" w:rsidRPr="002551D1" w:rsidTr="00C00B29">
        <w:trPr>
          <w:trHeight w:val="278"/>
        </w:trPr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551D1" w:rsidRPr="002551D1" w:rsidRDefault="002551D1" w:rsidP="002551D1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5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ind w:right="98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  <w:proofErr w:type="spellEnd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:</w:t>
            </w:r>
          </w:p>
        </w:tc>
        <w:tc>
          <w:tcPr>
            <w:tcW w:w="320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2551D1" w:rsidRPr="002551D1" w:rsidRDefault="002551D1" w:rsidP="002551D1">
            <w:pPr>
              <w:tabs>
                <w:tab w:val="center" w:pos="1599"/>
              </w:tabs>
              <w:ind w:right="13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34</w:t>
            </w:r>
            <w:r w:rsidRPr="002551D1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 w:rsidRPr="002551D1">
              <w:rPr>
                <w:rFonts w:ascii="Times New Roman" w:eastAsia="Times New Roman" w:hAnsi="Times New Roman" w:cs="Times New Roman"/>
                <w:sz w:val="28"/>
                <w:szCs w:val="28"/>
              </w:rPr>
              <w:t>часа</w:t>
            </w:r>
            <w:proofErr w:type="spellEnd"/>
          </w:p>
        </w:tc>
      </w:tr>
    </w:tbl>
    <w:p w:rsidR="002551D1" w:rsidRDefault="002551D1" w:rsidP="002551D1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24108" w:rsidRPr="001951C1" w:rsidRDefault="00924108" w:rsidP="00924108">
      <w:pPr>
        <w:spacing w:after="36" w:line="256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1951C1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Список  литературы:</w:t>
      </w:r>
    </w:p>
    <w:p w:rsidR="00924108" w:rsidRPr="001951C1" w:rsidRDefault="00924108" w:rsidP="00924108">
      <w:pPr>
        <w:spacing w:after="36" w:line="256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24108" w:rsidRPr="001951C1" w:rsidRDefault="00924108" w:rsidP="00924108">
      <w:pPr>
        <w:spacing w:after="36" w:line="25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51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1.Программа по финансовой грамотности  Ю.Н. </w:t>
      </w:r>
      <w:proofErr w:type="spellStart"/>
      <w:r w:rsidRPr="001951C1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люгова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Москва «ВИТА-ПРЕСС», 2022</w:t>
      </w:r>
    </w:p>
    <w:p w:rsidR="00924108" w:rsidRPr="001951C1" w:rsidRDefault="00924108" w:rsidP="00924108">
      <w:pPr>
        <w:spacing w:after="36" w:line="25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51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«Финансовая грамотность» Материалы для учащихся. 2-3, 4  класс. В 2-х частях. С.Н. Федин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 Москва: ВИТА-ПРЕСС, 2021</w:t>
      </w:r>
    </w:p>
    <w:p w:rsidR="00924108" w:rsidRPr="001951C1" w:rsidRDefault="00924108" w:rsidP="00924108">
      <w:pPr>
        <w:spacing w:after="36" w:line="25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51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«Финансовая грамотность». Методические рекомендации для учителя. Ю.Н. </w:t>
      </w:r>
      <w:proofErr w:type="spellStart"/>
      <w:r w:rsidRPr="001951C1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югова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Москва «ВИТА-ПРЕСС», 2023</w:t>
      </w:r>
    </w:p>
    <w:p w:rsidR="00924108" w:rsidRPr="001951C1" w:rsidRDefault="00924108" w:rsidP="00924108">
      <w:pPr>
        <w:spacing w:after="36" w:line="25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51C1">
        <w:rPr>
          <w:rFonts w:ascii="Times New Roman" w:eastAsia="Times New Roman" w:hAnsi="Times New Roman" w:cs="Times New Roman"/>
          <w:sz w:val="28"/>
          <w:szCs w:val="28"/>
          <w:lang w:eastAsia="ru-RU"/>
        </w:rPr>
        <w:t>4. «Финансовая грамотность». Материалы для родителей</w:t>
      </w:r>
      <w:proofErr w:type="gramStart"/>
      <w:r w:rsidRPr="001951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  <w:r w:rsidRPr="001951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Ю.Н. </w:t>
      </w:r>
      <w:proofErr w:type="spellStart"/>
      <w:r w:rsidRPr="001951C1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югова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Москва «ВИТА-ПРЕСС», 2023</w:t>
      </w:r>
    </w:p>
    <w:p w:rsidR="00924108" w:rsidRDefault="00924108" w:rsidP="00924108">
      <w:pPr>
        <w:spacing w:after="36" w:line="25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951C1">
        <w:rPr>
          <w:rFonts w:ascii="Times New Roman" w:eastAsia="Times New Roman" w:hAnsi="Times New Roman" w:cs="Times New Roman"/>
          <w:sz w:val="28"/>
          <w:szCs w:val="28"/>
          <w:lang w:eastAsia="ru-RU"/>
        </w:rPr>
        <w:t>5. «Финансовая грамотность». Контрольные измерительные материалы</w:t>
      </w:r>
      <w:proofErr w:type="gramStart"/>
      <w:r w:rsidRPr="001951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  <w:r w:rsidRPr="001951C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Ю.Н. </w:t>
      </w:r>
      <w:proofErr w:type="spellStart"/>
      <w:r w:rsidRPr="001951C1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югова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 Москва «ВИТА-ПРЕСС», 2020</w:t>
      </w:r>
    </w:p>
    <w:p w:rsidR="00924108" w:rsidRDefault="00924108" w:rsidP="00924108">
      <w:pPr>
        <w:spacing w:after="36" w:line="256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51D1" w:rsidRPr="002551D1" w:rsidRDefault="002551D1">
      <w:pPr>
        <w:rPr>
          <w:rFonts w:ascii="Times New Roman" w:hAnsi="Times New Roman" w:cs="Times New Roman"/>
          <w:sz w:val="28"/>
          <w:szCs w:val="28"/>
        </w:rPr>
      </w:pPr>
    </w:p>
    <w:sectPr w:rsidR="002551D1" w:rsidRPr="002551D1" w:rsidSect="00802B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03B55"/>
    <w:multiLevelType w:val="hybridMultilevel"/>
    <w:tmpl w:val="E53E14AC"/>
    <w:lvl w:ilvl="0" w:tplc="87820714">
      <w:start w:val="1"/>
      <w:numFmt w:val="decimal"/>
      <w:lvlText w:val="%1."/>
      <w:lvlJc w:val="left"/>
      <w:pPr>
        <w:ind w:left="3902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DAE4F808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E75EB070">
      <w:numFmt w:val="bullet"/>
      <w:lvlText w:val="•"/>
      <w:lvlJc w:val="left"/>
      <w:pPr>
        <w:ind w:left="5114" w:hanging="428"/>
      </w:pPr>
      <w:rPr>
        <w:lang w:val="ru-RU" w:eastAsia="en-US" w:bidi="ar-SA"/>
      </w:rPr>
    </w:lvl>
    <w:lvl w:ilvl="3" w:tplc="59E87AA8">
      <w:numFmt w:val="bullet"/>
      <w:lvlText w:val="•"/>
      <w:lvlJc w:val="left"/>
      <w:pPr>
        <w:ind w:left="5788" w:hanging="428"/>
      </w:pPr>
      <w:rPr>
        <w:lang w:val="ru-RU" w:eastAsia="en-US" w:bidi="ar-SA"/>
      </w:rPr>
    </w:lvl>
    <w:lvl w:ilvl="4" w:tplc="0332007C">
      <w:numFmt w:val="bullet"/>
      <w:lvlText w:val="•"/>
      <w:lvlJc w:val="left"/>
      <w:pPr>
        <w:ind w:left="6462" w:hanging="428"/>
      </w:pPr>
      <w:rPr>
        <w:lang w:val="ru-RU" w:eastAsia="en-US" w:bidi="ar-SA"/>
      </w:rPr>
    </w:lvl>
    <w:lvl w:ilvl="5" w:tplc="F31284C4">
      <w:numFmt w:val="bullet"/>
      <w:lvlText w:val="•"/>
      <w:lvlJc w:val="left"/>
      <w:pPr>
        <w:ind w:left="7136" w:hanging="428"/>
      </w:pPr>
      <w:rPr>
        <w:lang w:val="ru-RU" w:eastAsia="en-US" w:bidi="ar-SA"/>
      </w:rPr>
    </w:lvl>
    <w:lvl w:ilvl="6" w:tplc="CEDC7434">
      <w:numFmt w:val="bullet"/>
      <w:lvlText w:val="•"/>
      <w:lvlJc w:val="left"/>
      <w:pPr>
        <w:ind w:left="7810" w:hanging="428"/>
      </w:pPr>
      <w:rPr>
        <w:lang w:val="ru-RU" w:eastAsia="en-US" w:bidi="ar-SA"/>
      </w:rPr>
    </w:lvl>
    <w:lvl w:ilvl="7" w:tplc="88F23BF8">
      <w:numFmt w:val="bullet"/>
      <w:lvlText w:val="•"/>
      <w:lvlJc w:val="left"/>
      <w:pPr>
        <w:ind w:left="8484" w:hanging="428"/>
      </w:pPr>
      <w:rPr>
        <w:lang w:val="ru-RU" w:eastAsia="en-US" w:bidi="ar-SA"/>
      </w:rPr>
    </w:lvl>
    <w:lvl w:ilvl="8" w:tplc="054C8A38">
      <w:numFmt w:val="bullet"/>
      <w:lvlText w:val="•"/>
      <w:lvlJc w:val="left"/>
      <w:pPr>
        <w:ind w:left="9158" w:hanging="428"/>
      </w:pPr>
      <w:rPr>
        <w:lang w:val="ru-RU" w:eastAsia="en-US" w:bidi="ar-SA"/>
      </w:rPr>
    </w:lvl>
  </w:abstractNum>
  <w:abstractNum w:abstractNumId="1">
    <w:nsid w:val="279C4BF6"/>
    <w:multiLevelType w:val="hybridMultilevel"/>
    <w:tmpl w:val="E3D640AE"/>
    <w:lvl w:ilvl="0" w:tplc="D1228C76">
      <w:start w:val="1"/>
      <w:numFmt w:val="decimal"/>
      <w:lvlText w:val="%1)"/>
      <w:lvlJc w:val="left"/>
      <w:pPr>
        <w:ind w:left="505" w:hanging="437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E38BD68">
      <w:start w:val="1"/>
      <w:numFmt w:val="upperRoman"/>
      <w:lvlText w:val="%2."/>
      <w:lvlJc w:val="left"/>
      <w:pPr>
        <w:ind w:left="1266" w:hanging="348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2" w:tplc="C278E924">
      <w:start w:val="1"/>
      <w:numFmt w:val="decimal"/>
      <w:lvlText w:val="%3"/>
      <w:lvlJc w:val="left"/>
      <w:pPr>
        <w:ind w:left="222" w:hanging="18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 w:tplc="A95CAAFE">
      <w:numFmt w:val="bullet"/>
      <w:lvlText w:val="•"/>
      <w:lvlJc w:val="left"/>
      <w:pPr>
        <w:ind w:left="2318" w:hanging="180"/>
      </w:pPr>
      <w:rPr>
        <w:lang w:val="ru-RU" w:eastAsia="en-US" w:bidi="ar-SA"/>
      </w:rPr>
    </w:lvl>
    <w:lvl w:ilvl="4" w:tplc="3E4C79A0">
      <w:numFmt w:val="bullet"/>
      <w:lvlText w:val="•"/>
      <w:lvlJc w:val="left"/>
      <w:pPr>
        <w:ind w:left="3376" w:hanging="180"/>
      </w:pPr>
      <w:rPr>
        <w:lang w:val="ru-RU" w:eastAsia="en-US" w:bidi="ar-SA"/>
      </w:rPr>
    </w:lvl>
    <w:lvl w:ilvl="5" w:tplc="56BE3B48">
      <w:numFmt w:val="bullet"/>
      <w:lvlText w:val="•"/>
      <w:lvlJc w:val="left"/>
      <w:pPr>
        <w:ind w:left="4434" w:hanging="180"/>
      </w:pPr>
      <w:rPr>
        <w:lang w:val="ru-RU" w:eastAsia="en-US" w:bidi="ar-SA"/>
      </w:rPr>
    </w:lvl>
    <w:lvl w:ilvl="6" w:tplc="C546BD06">
      <w:numFmt w:val="bullet"/>
      <w:lvlText w:val="•"/>
      <w:lvlJc w:val="left"/>
      <w:pPr>
        <w:ind w:left="5493" w:hanging="180"/>
      </w:pPr>
      <w:rPr>
        <w:lang w:val="ru-RU" w:eastAsia="en-US" w:bidi="ar-SA"/>
      </w:rPr>
    </w:lvl>
    <w:lvl w:ilvl="7" w:tplc="17486DDA">
      <w:numFmt w:val="bullet"/>
      <w:lvlText w:val="•"/>
      <w:lvlJc w:val="left"/>
      <w:pPr>
        <w:ind w:left="6551" w:hanging="180"/>
      </w:pPr>
      <w:rPr>
        <w:lang w:val="ru-RU" w:eastAsia="en-US" w:bidi="ar-SA"/>
      </w:rPr>
    </w:lvl>
    <w:lvl w:ilvl="8" w:tplc="DBECACC0">
      <w:numFmt w:val="bullet"/>
      <w:lvlText w:val="•"/>
      <w:lvlJc w:val="left"/>
      <w:pPr>
        <w:ind w:left="7609" w:hanging="180"/>
      </w:pPr>
      <w:rPr>
        <w:lang w:val="ru-RU" w:eastAsia="en-US" w:bidi="ar-SA"/>
      </w:rPr>
    </w:lvl>
  </w:abstractNum>
  <w:abstractNum w:abstractNumId="2">
    <w:nsid w:val="336272D4"/>
    <w:multiLevelType w:val="hybridMultilevel"/>
    <w:tmpl w:val="DB04D2C6"/>
    <w:lvl w:ilvl="0" w:tplc="A26A42AE">
      <w:numFmt w:val="bullet"/>
      <w:lvlText w:val="–"/>
      <w:lvlJc w:val="left"/>
      <w:pPr>
        <w:ind w:left="222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AAE209C">
      <w:numFmt w:val="bullet"/>
      <w:lvlText w:val="•"/>
      <w:lvlJc w:val="left"/>
      <w:pPr>
        <w:ind w:left="1170" w:hanging="180"/>
      </w:pPr>
      <w:rPr>
        <w:lang w:val="ru-RU" w:eastAsia="en-US" w:bidi="ar-SA"/>
      </w:rPr>
    </w:lvl>
    <w:lvl w:ilvl="2" w:tplc="62A491A8">
      <w:numFmt w:val="bullet"/>
      <w:lvlText w:val="•"/>
      <w:lvlJc w:val="left"/>
      <w:pPr>
        <w:ind w:left="2121" w:hanging="180"/>
      </w:pPr>
      <w:rPr>
        <w:lang w:val="ru-RU" w:eastAsia="en-US" w:bidi="ar-SA"/>
      </w:rPr>
    </w:lvl>
    <w:lvl w:ilvl="3" w:tplc="65A853EC">
      <w:numFmt w:val="bullet"/>
      <w:lvlText w:val="•"/>
      <w:lvlJc w:val="left"/>
      <w:pPr>
        <w:ind w:left="3071" w:hanging="180"/>
      </w:pPr>
      <w:rPr>
        <w:lang w:val="ru-RU" w:eastAsia="en-US" w:bidi="ar-SA"/>
      </w:rPr>
    </w:lvl>
    <w:lvl w:ilvl="4" w:tplc="DDE665AE">
      <w:numFmt w:val="bullet"/>
      <w:lvlText w:val="•"/>
      <w:lvlJc w:val="left"/>
      <w:pPr>
        <w:ind w:left="4022" w:hanging="180"/>
      </w:pPr>
      <w:rPr>
        <w:lang w:val="ru-RU" w:eastAsia="en-US" w:bidi="ar-SA"/>
      </w:rPr>
    </w:lvl>
    <w:lvl w:ilvl="5" w:tplc="61BE4F42">
      <w:numFmt w:val="bullet"/>
      <w:lvlText w:val="•"/>
      <w:lvlJc w:val="left"/>
      <w:pPr>
        <w:ind w:left="4973" w:hanging="180"/>
      </w:pPr>
      <w:rPr>
        <w:lang w:val="ru-RU" w:eastAsia="en-US" w:bidi="ar-SA"/>
      </w:rPr>
    </w:lvl>
    <w:lvl w:ilvl="6" w:tplc="147C33BC">
      <w:numFmt w:val="bullet"/>
      <w:lvlText w:val="•"/>
      <w:lvlJc w:val="left"/>
      <w:pPr>
        <w:ind w:left="5923" w:hanging="180"/>
      </w:pPr>
      <w:rPr>
        <w:lang w:val="ru-RU" w:eastAsia="en-US" w:bidi="ar-SA"/>
      </w:rPr>
    </w:lvl>
    <w:lvl w:ilvl="7" w:tplc="31B6717E">
      <w:numFmt w:val="bullet"/>
      <w:lvlText w:val="•"/>
      <w:lvlJc w:val="left"/>
      <w:pPr>
        <w:ind w:left="6874" w:hanging="180"/>
      </w:pPr>
      <w:rPr>
        <w:lang w:val="ru-RU" w:eastAsia="en-US" w:bidi="ar-SA"/>
      </w:rPr>
    </w:lvl>
    <w:lvl w:ilvl="8" w:tplc="8FD42D7C">
      <w:numFmt w:val="bullet"/>
      <w:lvlText w:val="•"/>
      <w:lvlJc w:val="left"/>
      <w:pPr>
        <w:ind w:left="7825" w:hanging="180"/>
      </w:pPr>
      <w:rPr>
        <w:lang w:val="ru-RU" w:eastAsia="en-US" w:bidi="ar-SA"/>
      </w:rPr>
    </w:lvl>
  </w:abstractNum>
  <w:abstractNum w:abstractNumId="3">
    <w:nsid w:val="55CD737A"/>
    <w:multiLevelType w:val="hybridMultilevel"/>
    <w:tmpl w:val="8D6CEB42"/>
    <w:lvl w:ilvl="0" w:tplc="1CCC20DA">
      <w:start w:val="34"/>
      <w:numFmt w:val="decimal"/>
      <w:lvlText w:val="%1"/>
      <w:lvlJc w:val="left"/>
      <w:pPr>
        <w:ind w:left="503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57D1317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78D53EF"/>
    <w:multiLevelType w:val="hybridMultilevel"/>
    <w:tmpl w:val="A17A53A6"/>
    <w:lvl w:ilvl="0" w:tplc="7A080492">
      <w:numFmt w:val="bullet"/>
      <w:lvlText w:val=""/>
      <w:lvlJc w:val="left"/>
      <w:pPr>
        <w:ind w:left="302" w:hanging="737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3787BAC">
      <w:numFmt w:val="bullet"/>
      <w:lvlText w:val="•"/>
      <w:lvlJc w:val="left"/>
      <w:pPr>
        <w:ind w:left="1320" w:hanging="737"/>
      </w:pPr>
      <w:rPr>
        <w:lang w:val="ru-RU" w:eastAsia="en-US" w:bidi="ar-SA"/>
      </w:rPr>
    </w:lvl>
    <w:lvl w:ilvl="2" w:tplc="ECCC01D8">
      <w:numFmt w:val="bullet"/>
      <w:lvlText w:val="•"/>
      <w:lvlJc w:val="left"/>
      <w:pPr>
        <w:ind w:left="2341" w:hanging="737"/>
      </w:pPr>
      <w:rPr>
        <w:lang w:val="ru-RU" w:eastAsia="en-US" w:bidi="ar-SA"/>
      </w:rPr>
    </w:lvl>
    <w:lvl w:ilvl="3" w:tplc="1A22F7AE">
      <w:numFmt w:val="bullet"/>
      <w:lvlText w:val="•"/>
      <w:lvlJc w:val="left"/>
      <w:pPr>
        <w:ind w:left="3361" w:hanging="737"/>
      </w:pPr>
      <w:rPr>
        <w:lang w:val="ru-RU" w:eastAsia="en-US" w:bidi="ar-SA"/>
      </w:rPr>
    </w:lvl>
    <w:lvl w:ilvl="4" w:tplc="646AD11A">
      <w:numFmt w:val="bullet"/>
      <w:lvlText w:val="•"/>
      <w:lvlJc w:val="left"/>
      <w:pPr>
        <w:ind w:left="4382" w:hanging="737"/>
      </w:pPr>
      <w:rPr>
        <w:lang w:val="ru-RU" w:eastAsia="en-US" w:bidi="ar-SA"/>
      </w:rPr>
    </w:lvl>
    <w:lvl w:ilvl="5" w:tplc="645A58DE">
      <w:numFmt w:val="bullet"/>
      <w:lvlText w:val="•"/>
      <w:lvlJc w:val="left"/>
      <w:pPr>
        <w:ind w:left="5403" w:hanging="737"/>
      </w:pPr>
      <w:rPr>
        <w:lang w:val="ru-RU" w:eastAsia="en-US" w:bidi="ar-SA"/>
      </w:rPr>
    </w:lvl>
    <w:lvl w:ilvl="6" w:tplc="D062F640">
      <w:numFmt w:val="bullet"/>
      <w:lvlText w:val="•"/>
      <w:lvlJc w:val="left"/>
      <w:pPr>
        <w:ind w:left="6423" w:hanging="737"/>
      </w:pPr>
      <w:rPr>
        <w:lang w:val="ru-RU" w:eastAsia="en-US" w:bidi="ar-SA"/>
      </w:rPr>
    </w:lvl>
    <w:lvl w:ilvl="7" w:tplc="7B4ED1D4">
      <w:numFmt w:val="bullet"/>
      <w:lvlText w:val="•"/>
      <w:lvlJc w:val="left"/>
      <w:pPr>
        <w:ind w:left="7444" w:hanging="737"/>
      </w:pPr>
      <w:rPr>
        <w:lang w:val="ru-RU" w:eastAsia="en-US" w:bidi="ar-SA"/>
      </w:rPr>
    </w:lvl>
    <w:lvl w:ilvl="8" w:tplc="5E8CA40C">
      <w:numFmt w:val="bullet"/>
      <w:lvlText w:val="•"/>
      <w:lvlJc w:val="left"/>
      <w:pPr>
        <w:ind w:left="8465" w:hanging="737"/>
      </w:pPr>
      <w:rPr>
        <w:lang w:val="ru-RU" w:eastAsia="en-US" w:bidi="ar-SA"/>
      </w:rPr>
    </w:lvl>
  </w:abstractNum>
  <w:abstractNum w:abstractNumId="6">
    <w:nsid w:val="725C7B52"/>
    <w:multiLevelType w:val="hybridMultilevel"/>
    <w:tmpl w:val="91527A92"/>
    <w:lvl w:ilvl="0" w:tplc="574A0920">
      <w:start w:val="3"/>
      <w:numFmt w:val="decimal"/>
      <w:lvlText w:val="%1."/>
      <w:lvlJc w:val="left"/>
      <w:pPr>
        <w:ind w:left="390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0"/>
  </w:num>
  <w:num w:numId="3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2"/>
  </w:num>
  <w:num w:numId="5">
    <w:abstractNumId w:val="5"/>
  </w:num>
  <w:num w:numId="6">
    <w:abstractNumId w:val="6"/>
  </w:num>
  <w:num w:numId="7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"/>
  </w:num>
  <w:num w:numId="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10">
    <w:abstractNumId w:val="3"/>
  </w:num>
  <w:num w:numId="11">
    <w:abstractNumId w:val="3"/>
    <w:lvlOverride w:ilvl="0">
      <w:startOverride w:val="3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624BD"/>
    <w:rsid w:val="002551D1"/>
    <w:rsid w:val="002A0413"/>
    <w:rsid w:val="005D42B5"/>
    <w:rsid w:val="007624BD"/>
    <w:rsid w:val="007C7187"/>
    <w:rsid w:val="00801440"/>
    <w:rsid w:val="00802B11"/>
    <w:rsid w:val="008D1B03"/>
    <w:rsid w:val="009216C6"/>
    <w:rsid w:val="00924108"/>
    <w:rsid w:val="00960EDC"/>
    <w:rsid w:val="00BC301D"/>
    <w:rsid w:val="00C11F6E"/>
    <w:rsid w:val="00C5171D"/>
    <w:rsid w:val="00CC53B5"/>
    <w:rsid w:val="00CC5E97"/>
    <w:rsid w:val="00EC4268"/>
    <w:rsid w:val="00F700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51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2551D1"/>
  </w:style>
  <w:style w:type="paragraph" w:styleId="a3">
    <w:name w:val="Normal (Web)"/>
    <w:basedOn w:val="a"/>
    <w:uiPriority w:val="99"/>
    <w:semiHidden/>
    <w:unhideWhenUsed/>
    <w:rsid w:val="002551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"/>
    <w:basedOn w:val="a"/>
    <w:link w:val="a5"/>
    <w:uiPriority w:val="1"/>
    <w:unhideWhenUsed/>
    <w:qFormat/>
    <w:rsid w:val="002551D1"/>
    <w:pPr>
      <w:widowControl w:val="0"/>
      <w:autoSpaceDE w:val="0"/>
      <w:autoSpaceDN w:val="0"/>
      <w:spacing w:after="0" w:line="240" w:lineRule="auto"/>
      <w:ind w:left="222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Знак"/>
    <w:basedOn w:val="a0"/>
    <w:link w:val="a4"/>
    <w:uiPriority w:val="1"/>
    <w:rsid w:val="002551D1"/>
    <w:rPr>
      <w:rFonts w:ascii="Times New Roman" w:eastAsia="Times New Roman" w:hAnsi="Times New Roman" w:cs="Times New Roman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2551D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551D1"/>
    <w:rPr>
      <w:rFonts w:ascii="Tahoma" w:eastAsia="Times New Roman" w:hAnsi="Tahoma" w:cs="Tahoma"/>
      <w:sz w:val="16"/>
      <w:szCs w:val="16"/>
    </w:rPr>
  </w:style>
  <w:style w:type="paragraph" w:styleId="a8">
    <w:name w:val="No Spacing"/>
    <w:uiPriority w:val="1"/>
    <w:qFormat/>
    <w:rsid w:val="002551D1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9">
    <w:name w:val="List Paragraph"/>
    <w:basedOn w:val="a"/>
    <w:uiPriority w:val="1"/>
    <w:qFormat/>
    <w:rsid w:val="002551D1"/>
    <w:pPr>
      <w:widowControl w:val="0"/>
      <w:autoSpaceDE w:val="0"/>
      <w:autoSpaceDN w:val="0"/>
      <w:spacing w:after="0" w:line="240" w:lineRule="auto"/>
      <w:ind w:left="222"/>
    </w:pPr>
    <w:rPr>
      <w:rFonts w:ascii="Times New Roman" w:eastAsia="Times New Roman" w:hAnsi="Times New Roman" w:cs="Times New Roman"/>
    </w:rPr>
  </w:style>
  <w:style w:type="paragraph" w:customStyle="1" w:styleId="11">
    <w:name w:val="Заголовок 11"/>
    <w:basedOn w:val="a"/>
    <w:uiPriority w:val="1"/>
    <w:qFormat/>
    <w:rsid w:val="002551D1"/>
    <w:pPr>
      <w:widowControl w:val="0"/>
      <w:autoSpaceDE w:val="0"/>
      <w:autoSpaceDN w:val="0"/>
      <w:spacing w:after="0" w:line="240" w:lineRule="auto"/>
      <w:ind w:left="222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21">
    <w:name w:val="Заголовок 21"/>
    <w:basedOn w:val="a"/>
    <w:uiPriority w:val="1"/>
    <w:qFormat/>
    <w:rsid w:val="002551D1"/>
    <w:pPr>
      <w:widowControl w:val="0"/>
      <w:autoSpaceDE w:val="0"/>
      <w:autoSpaceDN w:val="0"/>
      <w:spacing w:after="0" w:line="240" w:lineRule="auto"/>
      <w:ind w:left="1038"/>
      <w:jc w:val="both"/>
      <w:outlineLvl w:val="2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2551D1"/>
    <w:pPr>
      <w:widowControl w:val="0"/>
      <w:autoSpaceDE w:val="0"/>
      <w:autoSpaceDN w:val="0"/>
      <w:spacing w:after="0" w:line="256" w:lineRule="exact"/>
      <w:ind w:left="107"/>
      <w:jc w:val="center"/>
    </w:pPr>
    <w:rPr>
      <w:rFonts w:ascii="Times New Roman" w:eastAsia="Times New Roman" w:hAnsi="Times New Roman" w:cs="Times New Roman"/>
    </w:rPr>
  </w:style>
  <w:style w:type="paragraph" w:customStyle="1" w:styleId="Default">
    <w:name w:val="Default"/>
    <w:uiPriority w:val="99"/>
    <w:rsid w:val="002551D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a">
    <w:name w:val="Table Grid"/>
    <w:basedOn w:val="a1"/>
    <w:uiPriority w:val="59"/>
    <w:rsid w:val="002551D1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qFormat/>
    <w:rsid w:val="002551D1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18</Pages>
  <Words>4861</Words>
  <Characters>27710</Characters>
  <Application>Microsoft Office Word</Application>
  <DocSecurity>0</DocSecurity>
  <Lines>230</Lines>
  <Paragraphs>65</Paragraphs>
  <ScaleCrop>false</ScaleCrop>
  <Company/>
  <LinksUpToDate>false</LinksUpToDate>
  <CharactersWithSpaces>32506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Pos</cp:lastModifiedBy>
  <cp:revision>14</cp:revision>
  <dcterms:created xsi:type="dcterms:W3CDTF">2023-09-10T08:43:00Z</dcterms:created>
  <dcterms:modified xsi:type="dcterms:W3CDTF">2025-10-21T11:23:00Z</dcterms:modified>
</cp:coreProperties>
</file>