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E24" w:rsidRDefault="00262E24" w:rsidP="0038581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E24" w:rsidRPr="00B80B99" w:rsidRDefault="00262E24" w:rsidP="00262E24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68634585"/>
      <w:r w:rsidRPr="00B80B99">
        <w:rPr>
          <w:rFonts w:ascii="Times New Roman" w:hAnsi="Times New Roman" w:cs="Times New Roman"/>
          <w:sz w:val="28"/>
          <w:szCs w:val="28"/>
        </w:rPr>
        <w:t xml:space="preserve">Азовский районный отдел образования </w:t>
      </w:r>
    </w:p>
    <w:p w:rsidR="00262E24" w:rsidRPr="00B80B99" w:rsidRDefault="00262E24" w:rsidP="00262E24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</w:t>
      </w:r>
      <w:proofErr w:type="gramStart"/>
      <w:r w:rsidRPr="00B80B99">
        <w:rPr>
          <w:rFonts w:ascii="Times New Roman" w:hAnsi="Times New Roman" w:cs="Times New Roman"/>
          <w:sz w:val="28"/>
          <w:szCs w:val="28"/>
        </w:rPr>
        <w:t>учреждение  Поселковая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</w:p>
    <w:p w:rsidR="00262E24" w:rsidRPr="00B80B99" w:rsidRDefault="00262E24" w:rsidP="00262E24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262E24" w:rsidRPr="00B80B99" w:rsidRDefault="00262E24" w:rsidP="00262E24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B80B99">
        <w:rPr>
          <w:rFonts w:ascii="Times New Roman" w:hAnsi="Times New Roman" w:cs="Times New Roman"/>
          <w:sz w:val="28"/>
          <w:szCs w:val="28"/>
        </w:rPr>
        <w:tab/>
        <w:t xml:space="preserve">                                УТВЕРЖДАЮ </w:t>
      </w:r>
    </w:p>
    <w:p w:rsidR="00262E24" w:rsidRPr="00B80B99" w:rsidRDefault="00262E24" w:rsidP="00262E24">
      <w:pPr>
        <w:tabs>
          <w:tab w:val="center" w:pos="7521"/>
        </w:tabs>
        <w:ind w:left="-5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на заседании педагогического /                                      Директор МБОУ Поселковой СОШ</w:t>
      </w:r>
    </w:p>
    <w:p w:rsidR="00262E24" w:rsidRPr="00B80B99" w:rsidRDefault="00262E24" w:rsidP="00262E24">
      <w:pPr>
        <w:ind w:left="5" w:right="68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________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Л.С. </w:t>
      </w:r>
    </w:p>
    <w:p w:rsidR="00262E24" w:rsidRPr="00B80B99" w:rsidRDefault="00262E24" w:rsidP="00262E24">
      <w:pPr>
        <w:tabs>
          <w:tab w:val="center" w:pos="7680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</w:t>
      </w:r>
      <w:proofErr w:type="gramStart"/>
      <w:r>
        <w:rPr>
          <w:rFonts w:ascii="Times New Roman" w:hAnsi="Times New Roman" w:cs="Times New Roman"/>
          <w:sz w:val="28"/>
          <w:szCs w:val="28"/>
        </w:rPr>
        <w:t>от  29.0.2025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г.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Приказ от «29.08.2025</w:t>
      </w:r>
      <w:r w:rsidRPr="00B80B99">
        <w:rPr>
          <w:rFonts w:ascii="Times New Roman" w:hAnsi="Times New Roman" w:cs="Times New Roman"/>
          <w:sz w:val="28"/>
          <w:szCs w:val="28"/>
        </w:rPr>
        <w:t xml:space="preserve"> г.  </w:t>
      </w:r>
    </w:p>
    <w:p w:rsidR="00262E24" w:rsidRPr="00B80B99" w:rsidRDefault="00262E24" w:rsidP="00262E24">
      <w:pPr>
        <w:tabs>
          <w:tab w:val="center" w:pos="6214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1</w:t>
      </w:r>
      <w:r w:rsidRPr="00B80B9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№98</w:t>
      </w:r>
    </w:p>
    <w:p w:rsidR="00262E24" w:rsidRPr="00B80B99" w:rsidRDefault="00262E24" w:rsidP="00262E24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62E24" w:rsidRPr="00B80B99" w:rsidRDefault="00262E24" w:rsidP="00262E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262E24" w:rsidRPr="00BA6A9E" w:rsidRDefault="00262E24" w:rsidP="00262E2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A6A9E">
        <w:rPr>
          <w:rFonts w:ascii="Times New Roman" w:hAnsi="Times New Roman" w:cs="Times New Roman"/>
          <w:b/>
          <w:sz w:val="28"/>
          <w:szCs w:val="28"/>
        </w:rPr>
        <w:t>социально-гуманитарная</w:t>
      </w:r>
    </w:p>
    <w:p w:rsidR="00262E24" w:rsidRPr="00B80B99" w:rsidRDefault="00262E24" w:rsidP="00262E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(указать направленность программы)</w:t>
      </w:r>
    </w:p>
    <w:p w:rsidR="00262E24" w:rsidRPr="00B80B99" w:rsidRDefault="00262E24" w:rsidP="00262E24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ДЮП</w:t>
      </w:r>
    </w:p>
    <w:p w:rsidR="00262E24" w:rsidRPr="00B80B99" w:rsidRDefault="00262E24" w:rsidP="00262E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262E24" w:rsidRPr="00B80B99" w:rsidRDefault="00262E24" w:rsidP="00262E24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262E24" w:rsidRPr="00B80B99" w:rsidRDefault="00262E24" w:rsidP="00262E24">
      <w:pPr>
        <w:spacing w:after="0" w:line="240" w:lineRule="auto"/>
        <w:ind w:left="3686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Подвид программы</w:t>
      </w:r>
      <w:r w:rsidRPr="00B80B99">
        <w:rPr>
          <w:rFonts w:ascii="Times New Roman" w:hAnsi="Times New Roman" w:cs="Times New Roman"/>
          <w:sz w:val="28"/>
          <w:szCs w:val="28"/>
        </w:rPr>
        <w:t xml:space="preserve">: модульная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62E24" w:rsidRPr="00B80B99" w:rsidRDefault="00262E24" w:rsidP="00262E24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Уровень 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>программы</w:t>
      </w:r>
      <w:r w:rsidRPr="00B80B9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Cs/>
          <w:sz w:val="28"/>
          <w:szCs w:val="28"/>
        </w:rPr>
        <w:t>базовый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2E24" w:rsidRPr="00B80B99" w:rsidRDefault="00262E24" w:rsidP="00262E24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Целевая группа (возраст):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от13_до16</w:t>
      </w:r>
      <w:r w:rsidRPr="00B80B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лет</w:t>
      </w:r>
    </w:p>
    <w:p w:rsidR="00262E24" w:rsidRPr="00B80B99" w:rsidRDefault="00262E24" w:rsidP="00262E24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Срок реализации: 1 год ( 3</w:t>
      </w:r>
      <w:r w:rsidR="009D0497">
        <w:rPr>
          <w:rFonts w:ascii="Times New Roman" w:hAnsi="Times New Roman" w:cs="Times New Roman"/>
          <w:b/>
          <w:sz w:val="28"/>
          <w:szCs w:val="28"/>
        </w:rPr>
        <w:t>6</w:t>
      </w:r>
      <w:bookmarkStart w:id="1" w:name="_GoBack"/>
      <w:bookmarkEnd w:id="1"/>
      <w:r w:rsidRPr="00B80B9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B80B99">
        <w:rPr>
          <w:rFonts w:ascii="Times New Roman" w:hAnsi="Times New Roman" w:cs="Times New Roman"/>
          <w:sz w:val="28"/>
          <w:szCs w:val="28"/>
        </w:rPr>
        <w:t>)</w:t>
      </w:r>
      <w:r w:rsidRPr="00B80B99">
        <w:rPr>
          <w:rFonts w:ascii="Times New Roman" w:hAnsi="Times New Roman" w:cs="Times New Roman"/>
          <w:i/>
          <w:sz w:val="28"/>
          <w:szCs w:val="28"/>
        </w:rPr>
        <w:t xml:space="preserve">                          </w:t>
      </w:r>
    </w:p>
    <w:p w:rsidR="00262E24" w:rsidRPr="00B80B99" w:rsidRDefault="00262E24" w:rsidP="00262E24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Форма 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 xml:space="preserve">обучения: 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очная</w:t>
      </w:r>
      <w:proofErr w:type="gramEnd"/>
    </w:p>
    <w:p w:rsidR="00262E24" w:rsidRPr="00B80B99" w:rsidRDefault="00262E24" w:rsidP="00262E24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Разработчик:</w:t>
      </w:r>
      <w:r>
        <w:rPr>
          <w:rFonts w:ascii="Times New Roman" w:hAnsi="Times New Roman" w:cs="Times New Roman"/>
          <w:sz w:val="28"/>
          <w:szCs w:val="28"/>
        </w:rPr>
        <w:t xml:space="preserve"> преподаватель-организатор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ОБЗР 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Гочияева</w:t>
      </w:r>
      <w:proofErr w:type="spellEnd"/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О.П.                                                                                     </w:t>
      </w:r>
    </w:p>
    <w:p w:rsidR="00262E24" w:rsidRPr="00B80B99" w:rsidRDefault="00262E24" w:rsidP="00262E24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 г</w:t>
      </w:r>
    </w:p>
    <w:p w:rsidR="00262E24" w:rsidRDefault="00262E24" w:rsidP="00262E2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2E24" w:rsidRDefault="00262E24" w:rsidP="00262E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uk-UA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П.Новополтавский</w:t>
      </w:r>
      <w:proofErr w:type="spellEnd"/>
    </w:p>
    <w:p w:rsidR="00262E24" w:rsidRDefault="00262E24" w:rsidP="00262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C06">
        <w:rPr>
          <w:rFonts w:ascii="Times New Roman" w:eastAsia="Times New Roman" w:hAnsi="Times New Roman" w:cs="Times New Roman"/>
          <w:color w:val="000000"/>
          <w:sz w:val="24"/>
          <w:szCs w:val="24"/>
        </w:rPr>
        <w:t>   </w:t>
      </w:r>
    </w:p>
    <w:p w:rsidR="00262E24" w:rsidRDefault="00262E24" w:rsidP="00262E24">
      <w:pPr>
        <w:pStyle w:val="a3"/>
        <w:spacing w:after="0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E24" w:rsidRDefault="00262E24" w:rsidP="00262E24">
      <w:pPr>
        <w:pStyle w:val="a3"/>
        <w:spacing w:after="0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E24" w:rsidRPr="00262E24" w:rsidRDefault="00262E24" w:rsidP="00262E24">
      <w:pPr>
        <w:pStyle w:val="a3"/>
        <w:spacing w:after="0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3C17" w:rsidRPr="00262E24" w:rsidRDefault="004F6973" w:rsidP="00262E24">
      <w:pPr>
        <w:pStyle w:val="a3"/>
        <w:numPr>
          <w:ilvl w:val="0"/>
          <w:numId w:val="15"/>
        </w:numPr>
        <w:spacing w:after="0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90595" w:rsidRPr="00262E24" w:rsidRDefault="00D90595" w:rsidP="008B7201">
      <w:pPr>
        <w:pStyle w:val="a3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373C" w:rsidRPr="00262E24" w:rsidRDefault="0093373C" w:rsidP="0093373C">
      <w:pPr>
        <w:pStyle w:val="Style8"/>
        <w:spacing w:line="276" w:lineRule="auto"/>
        <w:rPr>
          <w:spacing w:val="10"/>
          <w:sz w:val="28"/>
          <w:szCs w:val="28"/>
        </w:rPr>
      </w:pPr>
      <w:r w:rsidRPr="00262E24">
        <w:rPr>
          <w:spacing w:val="10"/>
          <w:sz w:val="28"/>
          <w:szCs w:val="28"/>
        </w:rPr>
        <w:t>Правовой основой для составления программы являются следующие документы: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Федеральный закон № 273-ФЗ от 29.12.2012 года «Об образовании в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Российской Федерации»;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№ 196 от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09.11.2018 года «Об утверждении порядка организации и осуществления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образовательной деятельности по дополнительным общеобразовательным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программам» с изменениями на 30.09.2020 г.;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Распоряжение Правительства Российской Федерации № 678-р от 31.03.2022</w:t>
      </w:r>
    </w:p>
    <w:p w:rsidR="0093373C" w:rsidRPr="00262E24" w:rsidRDefault="0093373C" w:rsidP="0093373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года «Концепция развития дополнительного образования детей до 2030 г.</w:t>
      </w:r>
    </w:p>
    <w:p w:rsidR="0093373C" w:rsidRPr="00262E24" w:rsidRDefault="0093373C" w:rsidP="0093373C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93373C" w:rsidRPr="00262E24" w:rsidRDefault="0093373C" w:rsidP="0093373C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90595" w:rsidRPr="00262E24" w:rsidRDefault="00D90595" w:rsidP="008B7201">
      <w:pPr>
        <w:pStyle w:val="af2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детей является важнейшей составляющей образовательного пространства. Оно социально востребовано, требует постоянного внимания и поддержки со стороны общества и государства как образование, органично сочетающее в себе воспитание, обучение и развитие личности ребенка. В Концепции модернизации российского образования подчеркнута важнейшая роль учреждений дополнительного образования детей как одного из определяющих факторов развития склонностей, способностей и интересов личностного, социального и профессионального самоопределения детей и молодежи. </w:t>
      </w:r>
    </w:p>
    <w:p w:rsidR="00D90595" w:rsidRPr="00262E24" w:rsidRDefault="00D90595" w:rsidP="008B7201">
      <w:pPr>
        <w:pStyle w:val="af2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Основными положениями развития организаций дополнительного образования являются раскрытие способностей каждого учащегося, воспитание личности, готовой к жизни в высокотехнологичном, конкурентном мире.</w:t>
      </w:r>
    </w:p>
    <w:p w:rsidR="00D90595" w:rsidRPr="00262E24" w:rsidRDefault="00D90595" w:rsidP="008B7201">
      <w:pPr>
        <w:pStyle w:val="1"/>
        <w:shd w:val="clear" w:color="auto" w:fill="auto"/>
        <w:spacing w:line="276" w:lineRule="auto"/>
        <w:ind w:firstLine="567"/>
        <w:jc w:val="both"/>
        <w:rPr>
          <w:sz w:val="28"/>
          <w:szCs w:val="28"/>
        </w:rPr>
      </w:pPr>
      <w:r w:rsidRPr="00262E24">
        <w:rPr>
          <w:sz w:val="28"/>
          <w:szCs w:val="28"/>
        </w:rPr>
        <w:t xml:space="preserve">Обучение детей мерам пожарной безопасности с младшего возраста </w:t>
      </w:r>
      <w:proofErr w:type="gramStart"/>
      <w:r w:rsidRPr="00262E24">
        <w:rPr>
          <w:sz w:val="28"/>
          <w:szCs w:val="28"/>
        </w:rPr>
        <w:t>- это</w:t>
      </w:r>
      <w:proofErr w:type="gramEnd"/>
      <w:r w:rsidRPr="00262E24">
        <w:rPr>
          <w:sz w:val="28"/>
          <w:szCs w:val="28"/>
        </w:rPr>
        <w:t xml:space="preserve"> ранняя общая профилактика правонарушений в области пожарной безопасности. Анализ пожарной статистики показывает, что детей младшего, среднего возраста во время пожара отличает пассивно-оборонительная реакция: ребенок от страха прячется в укромный угол вместо того, чтобы покинуть горящее помещение или позвать на помощь. Вместе с тем детям свойственная тяга к огню и исследование легковоспламеняющихся материалов и веществ.</w:t>
      </w:r>
    </w:p>
    <w:p w:rsidR="00D90595" w:rsidRPr="00262E24" w:rsidRDefault="00D90595" w:rsidP="008B7201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 w:rsidRPr="00262E24">
        <w:rPr>
          <w:sz w:val="28"/>
          <w:szCs w:val="28"/>
        </w:rPr>
        <w:tab/>
        <w:t>Поэтому запреты малоэффективны, необходимо научить детей мерам пожарной безопасности: как не допустить возгорания и как вести себя в случае возникновения пожара.</w:t>
      </w:r>
    </w:p>
    <w:p w:rsidR="00D90595" w:rsidRDefault="00D90595" w:rsidP="008B7201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 w:rsidRPr="00262E24">
        <w:rPr>
          <w:sz w:val="28"/>
          <w:szCs w:val="28"/>
        </w:rPr>
        <w:tab/>
        <w:t xml:space="preserve">Обучение детей действиям в экстремальных ситуациях сложный и </w:t>
      </w:r>
      <w:r w:rsidRPr="00262E24">
        <w:rPr>
          <w:sz w:val="28"/>
          <w:szCs w:val="28"/>
        </w:rPr>
        <w:lastRenderedPageBreak/>
        <w:t xml:space="preserve">многоплановый процесс, который должен сводиться к общественным факторам и правилам. Считаем, что дети на занятии не должны быть лишь пассивными слушателями, необходимо их активное участие в учебном процессе, и только конкретные, эмоционально-окрашенные занятия способны принести </w:t>
      </w:r>
      <w:proofErr w:type="gramStart"/>
      <w:r w:rsidRPr="00262E24">
        <w:rPr>
          <w:sz w:val="28"/>
          <w:szCs w:val="28"/>
        </w:rPr>
        <w:t>положительные  результаты</w:t>
      </w:r>
      <w:proofErr w:type="gramEnd"/>
      <w:r w:rsidRPr="00262E24">
        <w:rPr>
          <w:sz w:val="28"/>
          <w:szCs w:val="28"/>
        </w:rPr>
        <w:t xml:space="preserve"> от проводимой работы и оставить след в сознании ребенка.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Условия реализации программы: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Программа предназначена для учащихся основной школы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возраст детей 13</w:t>
      </w: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-17 лет;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Состав учебной группы – постоянный;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Условия набора детей – принимаются все обучающиеся, не имеющие ограничений по здоровью.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Количество обучающихся: не менее 12 человек в группе.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Срок реализации программы: 1 год, программа рассчитана на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</w:t>
      </w:r>
      <w:r w:rsidR="009D049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часов, реализуется в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-11 </w:t>
      </w:r>
      <w:proofErr w:type="gramStart"/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классах ,</w:t>
      </w:r>
      <w:proofErr w:type="gramEnd"/>
      <w:r w:rsidRPr="006636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1 час в неделю.  </w:t>
      </w:r>
    </w:p>
    <w:p w:rsidR="0050380E" w:rsidRPr="00663695" w:rsidRDefault="0050380E" w:rsidP="00503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50380E" w:rsidRPr="00262E24" w:rsidRDefault="0050380E" w:rsidP="008B7201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8"/>
          <w:szCs w:val="28"/>
        </w:rPr>
      </w:pPr>
    </w:p>
    <w:p w:rsidR="00D90595" w:rsidRPr="00262E24" w:rsidRDefault="00D90595" w:rsidP="008B7201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90595" w:rsidRPr="00262E24" w:rsidRDefault="00D90595" w:rsidP="00A02940">
      <w:pPr>
        <w:pStyle w:val="af2"/>
        <w:spacing w:after="0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Отличительные особенности программы</w:t>
      </w:r>
    </w:p>
    <w:p w:rsidR="00D90595" w:rsidRPr="00262E24" w:rsidRDefault="00D90595" w:rsidP="008B7201">
      <w:pPr>
        <w:spacing w:after="0"/>
        <w:ind w:firstLine="708"/>
        <w:contextualSpacing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Особенность программы «Дружина юных пожарных» заключается в том, что она восполняет пробелы в знании пожарной безопасности у обучающихся, позволяет в полной мере раскрывать потенциал и способности к самостоятельной деятельности. </w:t>
      </w:r>
    </w:p>
    <w:p w:rsidR="00D90595" w:rsidRPr="00262E24" w:rsidRDefault="00D90595" w:rsidP="008B7201">
      <w:pPr>
        <w:spacing w:after="0"/>
        <w:ind w:firstLine="708"/>
        <w:contextualSpacing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В данной программе большое внимание уделяется мерам пожарной безопасности, первичным средствам пожаротушения и первой доврачебной помощи. Содержание программы позволяет принимать активное участие в конкурсах и выставках различного уровня по противопожарной тематике, а также в массовых агитационных мероприятиях и акциях по противопожарной тематике.</w:t>
      </w:r>
    </w:p>
    <w:p w:rsidR="00D90595" w:rsidRPr="00262E24" w:rsidRDefault="00D90595" w:rsidP="008B7201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90595" w:rsidRPr="00262E24" w:rsidRDefault="00D90595" w:rsidP="008B7201">
      <w:pPr>
        <w:tabs>
          <w:tab w:val="left" w:pos="0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90595" w:rsidRPr="00262E24" w:rsidRDefault="00D90595" w:rsidP="00A02940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Формы обучения</w:t>
      </w:r>
    </w:p>
    <w:p w:rsidR="00D90595" w:rsidRPr="00262E24" w:rsidRDefault="00D90595" w:rsidP="008B7201">
      <w:pPr>
        <w:spacing w:after="0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>Форма обучения – очная, групповая.</w:t>
      </w:r>
    </w:p>
    <w:p w:rsidR="00D90595" w:rsidRPr="00262E24" w:rsidRDefault="00D90595" w:rsidP="008B7201">
      <w:pPr>
        <w:spacing w:after="0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>Основная форма проведения учебной деятельности – занятие.</w:t>
      </w:r>
    </w:p>
    <w:p w:rsidR="00D90595" w:rsidRPr="00262E24" w:rsidRDefault="00D90595" w:rsidP="008B7201">
      <w:pPr>
        <w:spacing w:after="0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>Формы проведения занятий:</w:t>
      </w:r>
    </w:p>
    <w:p w:rsidR="00D90595" w:rsidRPr="00262E24" w:rsidRDefault="00D90595" w:rsidP="008B7201">
      <w:pPr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ab/>
        <w:t>- лекции;</w:t>
      </w:r>
    </w:p>
    <w:p w:rsidR="00D90595" w:rsidRPr="00262E24" w:rsidRDefault="00D90595" w:rsidP="008B7201">
      <w:pPr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ab/>
        <w:t>- беседы;</w:t>
      </w:r>
    </w:p>
    <w:p w:rsidR="00D90595" w:rsidRPr="00262E24" w:rsidRDefault="00D90595" w:rsidP="008B7201">
      <w:pPr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62E24">
        <w:rPr>
          <w:rFonts w:ascii="Times New Roman" w:hAnsi="Times New Roman" w:cs="Times New Roman"/>
          <w:iCs/>
          <w:sz w:val="28"/>
          <w:szCs w:val="28"/>
        </w:rPr>
        <w:tab/>
        <w:t>- викторины;</w:t>
      </w:r>
    </w:p>
    <w:p w:rsidR="00D90595" w:rsidRPr="00262E24" w:rsidRDefault="00D90595" w:rsidP="008B720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игры;</w:t>
      </w:r>
    </w:p>
    <w:p w:rsidR="00D90595" w:rsidRPr="00262E24" w:rsidRDefault="00D90595" w:rsidP="008B720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конкурсы;</w:t>
      </w:r>
    </w:p>
    <w:p w:rsidR="00D90595" w:rsidRPr="00262E24" w:rsidRDefault="00D90595" w:rsidP="008B7201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форма проверки знаний:</w:t>
      </w:r>
    </w:p>
    <w:p w:rsidR="00D90595" w:rsidRPr="00262E24" w:rsidRDefault="00D90595" w:rsidP="008B720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устный ответ обучающихся;</w:t>
      </w:r>
    </w:p>
    <w:p w:rsidR="00D90595" w:rsidRPr="00262E24" w:rsidRDefault="00D90595" w:rsidP="008B720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тестирование;</w:t>
      </w:r>
    </w:p>
    <w:p w:rsidR="00D90595" w:rsidRPr="00262E24" w:rsidRDefault="00D90595" w:rsidP="008B720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ab/>
        <w:t>-творческая работа;</w:t>
      </w:r>
    </w:p>
    <w:p w:rsidR="00D90595" w:rsidRPr="00262E24" w:rsidRDefault="00D90595" w:rsidP="00A0294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-зачет (итоговый контроль).</w:t>
      </w:r>
    </w:p>
    <w:p w:rsidR="00D90595" w:rsidRPr="00262E24" w:rsidRDefault="00D90595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41203" w:rsidRPr="00262E24" w:rsidRDefault="00D90595" w:rsidP="00A0294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Цель программы</w:t>
      </w:r>
    </w:p>
    <w:p w:rsidR="004F6973" w:rsidRPr="00262E24" w:rsidRDefault="00890629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="004F6973" w:rsidRPr="00262E24">
        <w:rPr>
          <w:rFonts w:ascii="Times New Roman" w:hAnsi="Times New Roman" w:cs="Times New Roman"/>
          <w:sz w:val="28"/>
          <w:szCs w:val="28"/>
        </w:rPr>
        <w:t xml:space="preserve"> воспитание ребенка знающего правила поведения </w:t>
      </w:r>
      <w:proofErr w:type="gramStart"/>
      <w:r w:rsidR="004F6973" w:rsidRPr="00262E24">
        <w:rPr>
          <w:rFonts w:ascii="Times New Roman" w:hAnsi="Times New Roman" w:cs="Times New Roman"/>
          <w:sz w:val="28"/>
          <w:szCs w:val="28"/>
        </w:rPr>
        <w:t>при  пожаре</w:t>
      </w:r>
      <w:proofErr w:type="gramEnd"/>
      <w:r w:rsidR="00852342" w:rsidRPr="00262E24">
        <w:rPr>
          <w:rFonts w:ascii="Times New Roman" w:hAnsi="Times New Roman" w:cs="Times New Roman"/>
          <w:sz w:val="28"/>
          <w:szCs w:val="28"/>
        </w:rPr>
        <w:t>,</w:t>
      </w:r>
      <w:r w:rsidR="00460909" w:rsidRPr="00262E24">
        <w:rPr>
          <w:rFonts w:ascii="Times New Roman" w:hAnsi="Times New Roman" w:cs="Times New Roman"/>
          <w:sz w:val="28"/>
          <w:szCs w:val="28"/>
        </w:rPr>
        <w:t xml:space="preserve"> </w:t>
      </w:r>
      <w:r w:rsidR="00852342" w:rsidRPr="00262E24">
        <w:rPr>
          <w:rFonts w:ascii="Times New Roman" w:hAnsi="Times New Roman" w:cs="Times New Roman"/>
          <w:sz w:val="28"/>
          <w:szCs w:val="28"/>
        </w:rPr>
        <w:t>профилактика борьбы с огнем, обучение учащихся мерам пожарной безопасности путем организации деятельности дружин юных пожарных (ДЮП), а также обучение умению вести себя правильно в экстремальных ситуациях, уметь помочь себе и окружающим. Дружины юных пожарных создаются в целях совершенствования обучения детей мерам пожарной безопасности, помощи в профессиональной ориентации, пропаганды пожарно-технических знаний, направленных на предупреждение пожаров, а в случае необходимости – их использование при пожаре.</w:t>
      </w:r>
    </w:p>
    <w:p w:rsidR="00404656" w:rsidRPr="00262E24" w:rsidRDefault="00404656" w:rsidP="008B7201">
      <w:pPr>
        <w:spacing w:after="0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30C0D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62E24">
        <w:rPr>
          <w:rFonts w:ascii="Times New Roman" w:hAnsi="Times New Roman" w:cs="Times New Roman"/>
          <w:b/>
          <w:i/>
          <w:sz w:val="28"/>
          <w:szCs w:val="28"/>
        </w:rPr>
        <w:t>ЗАДАЧИ:</w:t>
      </w:r>
    </w:p>
    <w:p w:rsidR="00D90595" w:rsidRPr="00262E24" w:rsidRDefault="00D90595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воспитание у подрастающего поколения высокого чувства патриотизма, гражданской ответственности, общественного долга, любви к профессии пожарного;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воспитание самодисциплины, силы в</w:t>
      </w:r>
      <w:r w:rsidR="005343DD" w:rsidRPr="00262E24">
        <w:rPr>
          <w:rFonts w:ascii="Times New Roman" w:hAnsi="Times New Roman" w:cs="Times New Roman"/>
          <w:sz w:val="28"/>
          <w:szCs w:val="28"/>
        </w:rPr>
        <w:t>оли, мужества, стойкости, стрем</w:t>
      </w:r>
      <w:r w:rsidRPr="00262E24">
        <w:rPr>
          <w:rFonts w:ascii="Times New Roman" w:hAnsi="Times New Roman" w:cs="Times New Roman"/>
          <w:sz w:val="28"/>
          <w:szCs w:val="28"/>
        </w:rPr>
        <w:t>ления к преодолению трудностей;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воспитание чувства товарищества, взаимопомощи и поддержки.</w:t>
      </w:r>
    </w:p>
    <w:p w:rsidR="00D90595" w:rsidRPr="00262E24" w:rsidRDefault="00D90595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C0D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дать учащимся основы знаний, помогающие выжить в чрезвычайных ситуациях;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- дальнейшее развитие знаний в области истории Отечества и нашего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 xml:space="preserve">края,   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  физической культуры и спорта, медицины;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научить основам строевой подготовки;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приобретение знаний, умений и н</w:t>
      </w:r>
      <w:r w:rsidR="005343DD" w:rsidRPr="00262E24">
        <w:rPr>
          <w:rFonts w:ascii="Times New Roman" w:hAnsi="Times New Roman" w:cs="Times New Roman"/>
          <w:sz w:val="28"/>
          <w:szCs w:val="28"/>
        </w:rPr>
        <w:t>авыков работы с первичными сред</w:t>
      </w:r>
      <w:r w:rsidRPr="00262E24">
        <w:rPr>
          <w:rFonts w:ascii="Times New Roman" w:hAnsi="Times New Roman" w:cs="Times New Roman"/>
          <w:sz w:val="28"/>
          <w:szCs w:val="28"/>
        </w:rPr>
        <w:t>ствами пожаротушения.</w:t>
      </w:r>
    </w:p>
    <w:p w:rsidR="00D90595" w:rsidRPr="00262E24" w:rsidRDefault="00D90595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C0D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- развитие детского технического творчества, 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развитие инициативы и эрудиции детей в процессе проведения тематических викторин, конкурсов, соревнований, смотров;</w:t>
      </w:r>
    </w:p>
    <w:p w:rsidR="003B2C26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развивать познавательный интерес учащихся в процессе организации встреч с работниками пожарной охраны.</w:t>
      </w:r>
    </w:p>
    <w:p w:rsidR="00404656" w:rsidRPr="00262E24" w:rsidRDefault="00404656" w:rsidP="008B7201">
      <w:pPr>
        <w:spacing w:after="0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B2C26" w:rsidRPr="00262E24" w:rsidRDefault="00D90595" w:rsidP="00A0294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курса</w:t>
      </w:r>
    </w:p>
    <w:p w:rsidR="006E3496" w:rsidRPr="00262E24" w:rsidRDefault="006E3496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Результатом деятельности учащихся будут: участие </w:t>
      </w:r>
      <w:r w:rsidR="00A72A21" w:rsidRPr="00262E24">
        <w:rPr>
          <w:rFonts w:ascii="Times New Roman" w:hAnsi="Times New Roman" w:cs="Times New Roman"/>
          <w:sz w:val="28"/>
          <w:szCs w:val="28"/>
        </w:rPr>
        <w:t>в</w:t>
      </w:r>
      <w:r w:rsidRPr="00262E24">
        <w:rPr>
          <w:rFonts w:ascii="Times New Roman" w:hAnsi="Times New Roman" w:cs="Times New Roman"/>
          <w:sz w:val="28"/>
          <w:szCs w:val="28"/>
        </w:rPr>
        <w:t xml:space="preserve"> мероприятиях по данному направлению, выпуск агитационных листов, выступление перед учащимися школы.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Работа кружка нацелена на самостоятельное решение проблем, участие в общественно-познавательной жизни, как в рамках школы, так и вне ее (проведение акций, праздников, слетов, конкурсов).  </w:t>
      </w:r>
    </w:p>
    <w:p w:rsidR="004F6973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Работа кружка «Дружина юных пожарных» может стать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воспитываю-щей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, развивающей деятельностью для школьников, помочь в организации работы по предупреждению пожаров и детского травматизма. </w:t>
      </w:r>
    </w:p>
    <w:p w:rsidR="00036B4F" w:rsidRPr="00262E24" w:rsidRDefault="004F6973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Работа кружка представляет собой совместную учебно-познавательную, творческую и игровую деятельность учащихся-партнеров, имеющую общую цель, согласованные методы и способы деятельности, направленные на достижение общего результата по пропаганде пожарной безопасности. Направлен</w:t>
      </w:r>
      <w:r w:rsidR="00AF6EB7" w:rsidRPr="00262E24">
        <w:rPr>
          <w:rFonts w:ascii="Times New Roman" w:hAnsi="Times New Roman" w:cs="Times New Roman"/>
          <w:sz w:val="28"/>
          <w:szCs w:val="28"/>
        </w:rPr>
        <w:t xml:space="preserve">ия деятельности в течении года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зависят  от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времени года и местных условий. </w:t>
      </w:r>
    </w:p>
    <w:p w:rsidR="00036B4F" w:rsidRPr="00262E24" w:rsidRDefault="00036B4F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2E24">
        <w:rPr>
          <w:rFonts w:ascii="Times New Roman" w:hAnsi="Times New Roman" w:cs="Times New Roman"/>
          <w:i/>
          <w:sz w:val="28"/>
          <w:szCs w:val="28"/>
        </w:rPr>
        <w:t>Контроль знаний и умений.</w:t>
      </w:r>
    </w:p>
    <w:p w:rsidR="003B2C26" w:rsidRPr="00262E24" w:rsidRDefault="00036B4F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Проверка знаний и умений проводится после изучения каждого раздела в форме тестов, зачетов, соревнований, конкурсов, олимпиад. Оценивание личностных качеств, проводится в процессе участия в практических занятиях по пропаганде Правил пожарной </w:t>
      </w:r>
      <w:r w:rsidR="003B2C26" w:rsidRPr="00262E24">
        <w:rPr>
          <w:rFonts w:ascii="Times New Roman" w:hAnsi="Times New Roman" w:cs="Times New Roman"/>
          <w:sz w:val="28"/>
          <w:szCs w:val="28"/>
        </w:rPr>
        <w:t>безопасности</w:t>
      </w:r>
      <w:r w:rsidRPr="00262E24">
        <w:rPr>
          <w:rFonts w:ascii="Times New Roman" w:hAnsi="Times New Roman" w:cs="Times New Roman"/>
          <w:sz w:val="28"/>
          <w:szCs w:val="28"/>
        </w:rPr>
        <w:t>.</w:t>
      </w:r>
    </w:p>
    <w:p w:rsidR="00036B4F" w:rsidRPr="00262E24" w:rsidRDefault="00036B4F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Форма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проведения  итогов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реализации дополнительной программы: участие в городском и областном смотре – конкурсе дружин юных спасателей и пожарных (ДЮСП)</w:t>
      </w:r>
    </w:p>
    <w:p w:rsidR="00325527" w:rsidRPr="00262E24" w:rsidRDefault="00036B4F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В программу входят теоретические и практические знания об оказании первой медицинской помощи пострадавшим. </w:t>
      </w:r>
      <w:r w:rsidR="00325527" w:rsidRPr="00262E24">
        <w:rPr>
          <w:rFonts w:ascii="Times New Roman" w:hAnsi="Times New Roman" w:cs="Times New Roman"/>
          <w:sz w:val="28"/>
          <w:szCs w:val="28"/>
        </w:rPr>
        <w:t xml:space="preserve"> Программа построена таким образом, чтобы учащиеся не только усвоили информацию, но и воспользовались его в реальной жизни.</w:t>
      </w:r>
    </w:p>
    <w:p w:rsidR="003B2C26" w:rsidRPr="00262E24" w:rsidRDefault="003B2C26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E80195" w:rsidRPr="00262E24" w:rsidRDefault="00325527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2E24">
        <w:rPr>
          <w:rFonts w:ascii="Times New Roman" w:hAnsi="Times New Roman" w:cs="Times New Roman"/>
          <w:i/>
          <w:sz w:val="28"/>
          <w:szCs w:val="28"/>
        </w:rPr>
        <w:t>Форма организации занятий.</w:t>
      </w:r>
    </w:p>
    <w:p w:rsidR="00E80195" w:rsidRPr="00262E24" w:rsidRDefault="00325527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Формы проведения занятий очень разнообразны: это КВН, викторина, беседа, Поле чудес.</w:t>
      </w:r>
    </w:p>
    <w:p w:rsidR="006E3496" w:rsidRPr="00262E24" w:rsidRDefault="006E3496" w:rsidP="008B720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2E24">
        <w:rPr>
          <w:rFonts w:ascii="Times New Roman" w:hAnsi="Times New Roman" w:cs="Times New Roman"/>
          <w:i/>
          <w:sz w:val="28"/>
          <w:szCs w:val="28"/>
        </w:rPr>
        <w:t>Предполагаемый результат:</w:t>
      </w:r>
    </w:p>
    <w:p w:rsidR="006E3496" w:rsidRPr="00262E24" w:rsidRDefault="00A72A21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•</w:t>
      </w:r>
      <w:r w:rsidRPr="00262E24">
        <w:rPr>
          <w:rFonts w:ascii="Times New Roman" w:hAnsi="Times New Roman" w:cs="Times New Roman"/>
          <w:sz w:val="28"/>
          <w:szCs w:val="28"/>
        </w:rPr>
        <w:tab/>
        <w:t xml:space="preserve">выполнение </w:t>
      </w:r>
      <w:r w:rsidR="006E3496" w:rsidRPr="00262E24">
        <w:rPr>
          <w:rFonts w:ascii="Times New Roman" w:hAnsi="Times New Roman" w:cs="Times New Roman"/>
          <w:sz w:val="28"/>
          <w:szCs w:val="28"/>
        </w:rPr>
        <w:t>основных правил пожарной безопасности в быту и в школе.</w:t>
      </w:r>
    </w:p>
    <w:p w:rsidR="006E3496" w:rsidRPr="00262E24" w:rsidRDefault="006E3496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•</w:t>
      </w:r>
      <w:r w:rsidRPr="00262E24">
        <w:rPr>
          <w:rFonts w:ascii="Times New Roman" w:hAnsi="Times New Roman" w:cs="Times New Roman"/>
          <w:sz w:val="28"/>
          <w:szCs w:val="28"/>
        </w:rPr>
        <w:tab/>
        <w:t>Знать порядок действий на случай возникновения пожара самостоятельно и с группой школьников, помогать младшим школьникам.</w:t>
      </w:r>
    </w:p>
    <w:p w:rsidR="006E3496" w:rsidRPr="00262E24" w:rsidRDefault="006E3496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•</w:t>
      </w:r>
      <w:r w:rsidRPr="00262E24">
        <w:rPr>
          <w:rFonts w:ascii="Times New Roman" w:hAnsi="Times New Roman" w:cs="Times New Roman"/>
          <w:sz w:val="28"/>
          <w:szCs w:val="28"/>
        </w:rPr>
        <w:tab/>
        <w:t>Оказывать неотложную медицинскую помощь.</w:t>
      </w:r>
    </w:p>
    <w:p w:rsidR="006E3496" w:rsidRPr="00262E24" w:rsidRDefault="006E3496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•</w:t>
      </w:r>
      <w:r w:rsidRPr="00262E24">
        <w:rPr>
          <w:rFonts w:ascii="Times New Roman" w:hAnsi="Times New Roman" w:cs="Times New Roman"/>
          <w:sz w:val="28"/>
          <w:szCs w:val="28"/>
        </w:rPr>
        <w:tab/>
        <w:t>Систематизировать знания по ППБ.</w:t>
      </w:r>
    </w:p>
    <w:p w:rsidR="004A6D8C" w:rsidRPr="00262E24" w:rsidRDefault="006E3496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•</w:t>
      </w:r>
      <w:r w:rsidRPr="00262E24">
        <w:rPr>
          <w:rFonts w:ascii="Times New Roman" w:hAnsi="Times New Roman" w:cs="Times New Roman"/>
          <w:sz w:val="28"/>
          <w:szCs w:val="28"/>
        </w:rPr>
        <w:tab/>
        <w:t>Участвовать в школьных мероприятиях по ППБ.</w:t>
      </w:r>
    </w:p>
    <w:p w:rsidR="00325527" w:rsidRPr="00262E24" w:rsidRDefault="004B0D67" w:rsidP="008B7201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2E24">
        <w:rPr>
          <w:rFonts w:ascii="Times New Roman" w:hAnsi="Times New Roman" w:cs="Times New Roman"/>
          <w:i/>
          <w:sz w:val="28"/>
          <w:szCs w:val="28"/>
        </w:rPr>
        <w:t>Программа способствует:</w:t>
      </w:r>
    </w:p>
    <w:p w:rsidR="004B0D67" w:rsidRPr="00262E24" w:rsidRDefault="004B0D67" w:rsidP="008B7201">
      <w:pPr>
        <w:pStyle w:val="a3"/>
        <w:numPr>
          <w:ilvl w:val="0"/>
          <w:numId w:val="4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умственному развитию – учащиеся получают и закрепляют знания по Правилам пожарной безопасности, ОБЖ, учатся логически мыслить, обобщать, </w:t>
      </w:r>
      <w:r w:rsidRPr="00262E24">
        <w:rPr>
          <w:rFonts w:ascii="Times New Roman" w:hAnsi="Times New Roman" w:cs="Times New Roman"/>
          <w:sz w:val="28"/>
          <w:szCs w:val="28"/>
        </w:rPr>
        <w:lastRenderedPageBreak/>
        <w:t xml:space="preserve">составлять рассказы по темам,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делиться  жизненным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опытом, грамотно излагать свои мысли, отвечать на вопросы;</w:t>
      </w:r>
    </w:p>
    <w:p w:rsidR="004B0D67" w:rsidRPr="00262E24" w:rsidRDefault="004B0D67" w:rsidP="008B7201">
      <w:pPr>
        <w:pStyle w:val="a3"/>
        <w:numPr>
          <w:ilvl w:val="0"/>
          <w:numId w:val="4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нравственному воспитанию - учащиеся формируется культура поведения в кругу сверстников и в семье, закрепляются навыки соблюдения Правил пожарной безопасности, желание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оказывать  помощь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пожилым людям по мере необходимости.</w:t>
      </w:r>
    </w:p>
    <w:p w:rsidR="004B0D67" w:rsidRPr="00262E24" w:rsidRDefault="004B0D67" w:rsidP="008B7201">
      <w:pPr>
        <w:pStyle w:val="a3"/>
        <w:numPr>
          <w:ilvl w:val="0"/>
          <w:numId w:val="4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эстетическому воспитанию – учащиеся участвуют в конкурсах рисунков, плакатов, литературных викторинах, фотоконкурсах. Члены отряда ДЮП выступают с агитбригадой перед детьми и родителями.</w:t>
      </w:r>
    </w:p>
    <w:p w:rsidR="004B0D67" w:rsidRPr="00262E24" w:rsidRDefault="006E3496" w:rsidP="008B7201">
      <w:pPr>
        <w:pStyle w:val="a3"/>
        <w:numPr>
          <w:ilvl w:val="0"/>
          <w:numId w:val="4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т</w:t>
      </w:r>
      <w:r w:rsidR="004B0D67" w:rsidRPr="00262E24">
        <w:rPr>
          <w:rFonts w:ascii="Times New Roman" w:hAnsi="Times New Roman" w:cs="Times New Roman"/>
          <w:sz w:val="28"/>
          <w:szCs w:val="28"/>
        </w:rPr>
        <w:t>рудовому воспитанию- учащиеся изготавливают</w:t>
      </w:r>
      <w:r w:rsidRPr="00262E24">
        <w:rPr>
          <w:rFonts w:ascii="Times New Roman" w:hAnsi="Times New Roman" w:cs="Times New Roman"/>
          <w:sz w:val="28"/>
          <w:szCs w:val="28"/>
        </w:rPr>
        <w:t xml:space="preserve"> необходимые</w:t>
      </w:r>
      <w:r w:rsidR="00AF6EB7" w:rsidRPr="00262E24">
        <w:rPr>
          <w:rFonts w:ascii="Times New Roman" w:hAnsi="Times New Roman" w:cs="Times New Roman"/>
          <w:sz w:val="28"/>
          <w:szCs w:val="28"/>
        </w:rPr>
        <w:t xml:space="preserve"> пособий, макеты, дидактические</w:t>
      </w:r>
      <w:r w:rsidRPr="00262E24">
        <w:rPr>
          <w:rFonts w:ascii="Times New Roman" w:hAnsi="Times New Roman" w:cs="Times New Roman"/>
          <w:sz w:val="28"/>
          <w:szCs w:val="28"/>
        </w:rPr>
        <w:t xml:space="preserve"> игры для занятий по программе, декорации и костюмы к выступлениям.</w:t>
      </w:r>
    </w:p>
    <w:p w:rsidR="006E3496" w:rsidRPr="00262E24" w:rsidRDefault="006E3496" w:rsidP="008B7201">
      <w:pPr>
        <w:pStyle w:val="a3"/>
        <w:numPr>
          <w:ilvl w:val="0"/>
          <w:numId w:val="4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физическому воспитанию - на каждом занятии с детьми и подростками проводятся подвижные игры и различные двигательные игровые задания по темам.</w:t>
      </w:r>
    </w:p>
    <w:p w:rsidR="00943C17" w:rsidRPr="00262E24" w:rsidRDefault="006E3496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К концу обучения дети должны знать основные правила пожарной безопасности в быту и в школе, порядок действий на случай возникновения пожара, должны уметь пользоваться первичными средствами пожаротушения, должны быть психологически готовы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к  действиям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в экстремальных ситуациях.</w:t>
      </w:r>
    </w:p>
    <w:p w:rsidR="00852342" w:rsidRPr="00262E24" w:rsidRDefault="00852342" w:rsidP="008B72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6E3496" w:rsidRPr="00262E24" w:rsidRDefault="00943C17" w:rsidP="00A02940">
      <w:pPr>
        <w:pStyle w:val="a3"/>
        <w:numPr>
          <w:ilvl w:val="0"/>
          <w:numId w:val="1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6E3496" w:rsidRPr="00262E24" w:rsidRDefault="006E3496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 1-2</w:t>
      </w:r>
    </w:p>
    <w:p w:rsidR="006E3496" w:rsidRPr="00262E24" w:rsidRDefault="006E3496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Положение об отрядах ДЮП. Цели и задачи юных пожарных. </w:t>
      </w:r>
      <w:r w:rsidR="00BE0CA1" w:rsidRPr="00262E24">
        <w:rPr>
          <w:rFonts w:ascii="Times New Roman" w:hAnsi="Times New Roman" w:cs="Times New Roman"/>
          <w:sz w:val="28"/>
          <w:szCs w:val="28"/>
        </w:rPr>
        <w:t xml:space="preserve"> Структура: дружина, отряд, звено. </w:t>
      </w:r>
      <w:r w:rsidRPr="00262E24">
        <w:rPr>
          <w:rFonts w:ascii="Times New Roman" w:hAnsi="Times New Roman" w:cs="Times New Roman"/>
          <w:sz w:val="28"/>
          <w:szCs w:val="28"/>
        </w:rPr>
        <w:t>Обязанности и права члена кружка.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Беседа о планах работы дружины юных пожарных. Выбор актива. Знакомство с оборудованием кабинета и необходимыми принадлежностями. Инструктаж по технике безопасности во время проведения занятий.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 3-4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Цели и задачи пожарной охраны. Историческая справка о развитии пожарной охраны и доб</w:t>
      </w:r>
      <w:r w:rsidR="00E80195" w:rsidRPr="00262E24">
        <w:rPr>
          <w:rFonts w:ascii="Times New Roman" w:hAnsi="Times New Roman" w:cs="Times New Roman"/>
          <w:sz w:val="28"/>
          <w:szCs w:val="28"/>
        </w:rPr>
        <w:t>ровольных пожарных организаций.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Доклад (лекция) Пожарная охрана России, история её возникновения и развития. Значение пожарной охраны в жизни страны и каждого гражданина. Подвиги пожарных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в  Гражданской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и Великой Отечественной войнах, в годы мирного строительства. Герои огненного фронта, чей подвиг отмечен медалью «За отвагу на пожаре».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№5-6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Причины пожаров в жилом доме. Огонь друг и враг человека. </w:t>
      </w:r>
    </w:p>
    <w:p w:rsidR="00E80195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Что такое огонь? 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Рассказать о том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какие  пользу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или вред  приносит огонь человеку, и  как человек научился управлять </w:t>
      </w:r>
      <w:proofErr w:type="spellStart"/>
      <w:r w:rsidRPr="00262E24">
        <w:rPr>
          <w:rFonts w:ascii="Times New Roman" w:hAnsi="Times New Roman" w:cs="Times New Roman"/>
          <w:sz w:val="28"/>
          <w:szCs w:val="28"/>
        </w:rPr>
        <w:t>огнем.Неосторожное</w:t>
      </w:r>
      <w:proofErr w:type="spellEnd"/>
      <w:r w:rsidRPr="00262E24">
        <w:rPr>
          <w:rFonts w:ascii="Times New Roman" w:hAnsi="Times New Roman" w:cs="Times New Roman"/>
          <w:sz w:val="28"/>
          <w:szCs w:val="28"/>
        </w:rPr>
        <w:t xml:space="preserve"> обращение с огнем. Неправильная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эксплуатация  электросети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. Шалость детей с огнем. </w:t>
      </w:r>
      <w:r w:rsidRPr="00262E24">
        <w:rPr>
          <w:rFonts w:ascii="Times New Roman" w:hAnsi="Times New Roman" w:cs="Times New Roman"/>
          <w:sz w:val="28"/>
          <w:szCs w:val="28"/>
        </w:rPr>
        <w:lastRenderedPageBreak/>
        <w:t>Неосторожность старших при курении. Неосторожное обращение с пиротехническими средствами.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№7-8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Спички - детям не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игрушка.Действия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при возникновении пожара.</w:t>
      </w:r>
    </w:p>
    <w:p w:rsidR="00BE0CA1" w:rsidRPr="00262E24" w:rsidRDefault="00BE0CA1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Тип спичек. Меры безопасности при обращении со спичками. Место хранения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спичек.</w:t>
      </w:r>
      <w:r w:rsidR="0068733E" w:rsidRPr="00262E24">
        <w:rPr>
          <w:rFonts w:ascii="Times New Roman" w:hAnsi="Times New Roman" w:cs="Times New Roman"/>
          <w:sz w:val="28"/>
          <w:szCs w:val="28"/>
        </w:rPr>
        <w:t>Беседа</w:t>
      </w:r>
      <w:proofErr w:type="spellEnd"/>
      <w:proofErr w:type="gramEnd"/>
      <w:r w:rsidR="0068733E" w:rsidRPr="00262E24">
        <w:rPr>
          <w:rFonts w:ascii="Times New Roman" w:hAnsi="Times New Roman" w:cs="Times New Roman"/>
          <w:sz w:val="28"/>
          <w:szCs w:val="28"/>
        </w:rPr>
        <w:t>: Правила вызова пожарных и сообщения о пожаре. Способы эвакуации из помещения.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 9-10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Эвакуация при пожаре из здания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школы.Первичные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средства </w:t>
      </w:r>
      <w:proofErr w:type="spellStart"/>
      <w:r w:rsidRPr="00262E24">
        <w:rPr>
          <w:rFonts w:ascii="Times New Roman" w:hAnsi="Times New Roman" w:cs="Times New Roman"/>
          <w:sz w:val="28"/>
          <w:szCs w:val="28"/>
        </w:rPr>
        <w:t>пожаротушения.Правила</w:t>
      </w:r>
      <w:proofErr w:type="spellEnd"/>
      <w:r w:rsidRPr="00262E24">
        <w:rPr>
          <w:rFonts w:ascii="Times New Roman" w:hAnsi="Times New Roman" w:cs="Times New Roman"/>
          <w:sz w:val="28"/>
          <w:szCs w:val="28"/>
        </w:rPr>
        <w:t xml:space="preserve"> пользования первичными средствами пожаротушения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Предупреждение пожаров в кабинетах физики, химии,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учебных  мастерских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, на детских праздниках и </w:t>
      </w:r>
      <w:proofErr w:type="spellStart"/>
      <w:r w:rsidRPr="00262E24">
        <w:rPr>
          <w:rFonts w:ascii="Times New Roman" w:hAnsi="Times New Roman" w:cs="Times New Roman"/>
          <w:sz w:val="28"/>
          <w:szCs w:val="28"/>
        </w:rPr>
        <w:t>утренниках.Пожарные</w:t>
      </w:r>
      <w:proofErr w:type="spellEnd"/>
      <w:r w:rsidRPr="00262E24">
        <w:rPr>
          <w:rFonts w:ascii="Times New Roman" w:hAnsi="Times New Roman" w:cs="Times New Roman"/>
          <w:sz w:val="28"/>
          <w:szCs w:val="28"/>
        </w:rPr>
        <w:t xml:space="preserve"> щиты, их назначение. Ручной пожарный инструмент, его виды и назначение. Подсобные средства тушения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пожара.Пожарный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топор. Пожарный лом. Пожарный крюк.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№11-12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Виды и назначение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огнетушителей.Пожарная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безопасность в местах массового скопления людей. Травмы, полученные при пожаре.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Огнетушитель химический пенный. Углекислотные огнетушители. Порошковые огнетушители. Правила эксплуатации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огнетушителей.Травмы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>, полученные при пожарах. Ожоги. Отравление угарным газом. Поражение электрическим током.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№13-14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Знаки пожарной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безопасности.Противопожарная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профилактика.</w:t>
      </w:r>
    </w:p>
    <w:p w:rsidR="00E80195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Знаки для использования на путях эвакуации.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Изготовление стенда «Уголок пожарной безопасности». Проведение бесед о пожарной безопасности с младшими школьниками.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№15-16</w:t>
      </w:r>
    </w:p>
    <w:p w:rsidR="00E80195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Что нужно делать при пожаре?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Профилактика пожаров. Как оформить памятку по правилам пожарной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без-опасности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>. Как оформить стенгазету. Проведение круглого стола.</w:t>
      </w:r>
    </w:p>
    <w:p w:rsidR="0068733E" w:rsidRPr="00262E24" w:rsidRDefault="0068733E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№17-18</w:t>
      </w:r>
    </w:p>
    <w:p w:rsidR="00CF2276" w:rsidRPr="00262E24" w:rsidRDefault="00CF2276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Пожарный автомобиль и противопожарное оборудование</w:t>
      </w:r>
    </w:p>
    <w:p w:rsidR="00CF2276" w:rsidRPr="00262E24" w:rsidRDefault="00CF2276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Оборудование, используемое при пожарах, пожарный щит, автомобили пожарных.</w:t>
      </w:r>
    </w:p>
    <w:p w:rsidR="00CF2276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№19-20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Участие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в  конкурсе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«Служба спасения 01».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Рисунок. Макетные работы. Литературные работы.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№21-22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Составление инструкций по мерам пожарной безопасности.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2E24">
        <w:rPr>
          <w:rFonts w:ascii="Times New Roman" w:hAnsi="Times New Roman" w:cs="Times New Roman"/>
          <w:sz w:val="28"/>
          <w:szCs w:val="28"/>
        </w:rPr>
        <w:t>Проведение  викторины</w:t>
      </w:r>
      <w:proofErr w:type="gramEnd"/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№23-24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Основы профессии «ПОЖАРНЫЙ»</w:t>
      </w:r>
    </w:p>
    <w:p w:rsidR="00F325C0" w:rsidRPr="00262E24" w:rsidRDefault="00F325C0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lastRenderedPageBreak/>
        <w:t xml:space="preserve">Привить интерес и уважение </w:t>
      </w:r>
      <w:r w:rsidR="00C664E9" w:rsidRPr="00262E24">
        <w:rPr>
          <w:rFonts w:ascii="Times New Roman" w:hAnsi="Times New Roman" w:cs="Times New Roman"/>
          <w:sz w:val="28"/>
          <w:szCs w:val="28"/>
        </w:rPr>
        <w:t xml:space="preserve">к </w:t>
      </w:r>
      <w:proofErr w:type="gramStart"/>
      <w:r w:rsidR="00C664E9" w:rsidRPr="00262E24">
        <w:rPr>
          <w:rFonts w:ascii="Times New Roman" w:hAnsi="Times New Roman" w:cs="Times New Roman"/>
          <w:sz w:val="28"/>
          <w:szCs w:val="28"/>
        </w:rPr>
        <w:t>героической  профессии</w:t>
      </w:r>
      <w:proofErr w:type="gramEnd"/>
      <w:r w:rsidR="00C664E9" w:rsidRPr="00262E24">
        <w:rPr>
          <w:rFonts w:ascii="Times New Roman" w:hAnsi="Times New Roman" w:cs="Times New Roman"/>
          <w:sz w:val="28"/>
          <w:szCs w:val="28"/>
        </w:rPr>
        <w:t xml:space="preserve"> «пожарного». Формирование волевых и морально-психологических качеств. Приобретение навыков слаженной работы в составе группы.</w:t>
      </w:r>
    </w:p>
    <w:p w:rsidR="00C664E9" w:rsidRPr="00262E24" w:rsidRDefault="00C664E9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№25-26</w:t>
      </w:r>
    </w:p>
    <w:p w:rsidR="00C664E9" w:rsidRPr="00262E24" w:rsidRDefault="00C664E9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Первичная доврачебная помощь при пожаре.</w:t>
      </w:r>
    </w:p>
    <w:p w:rsidR="00C664E9" w:rsidRPr="00262E24" w:rsidRDefault="00C664E9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Обучение правилам оказания первой доврачебной помощи. Анатомия и физиология человека.  Органы дыхания, значение их для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деятельности  организма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>. Сердечно сосудистая система.</w:t>
      </w:r>
    </w:p>
    <w:p w:rsidR="00C664E9" w:rsidRPr="00262E24" w:rsidRDefault="00C664E9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№27-28</w:t>
      </w:r>
    </w:p>
    <w:p w:rsidR="00890629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Меры пожарной безопасности при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проведении  праздников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>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Меры пожарной безопасности при проведении </w:t>
      </w:r>
      <w:proofErr w:type="spellStart"/>
      <w:proofErr w:type="gramStart"/>
      <w:r w:rsidRPr="00262E24">
        <w:rPr>
          <w:rFonts w:ascii="Times New Roman" w:hAnsi="Times New Roman" w:cs="Times New Roman"/>
          <w:sz w:val="28"/>
          <w:szCs w:val="28"/>
        </w:rPr>
        <w:t>праздников.Проверка</w:t>
      </w:r>
      <w:proofErr w:type="spellEnd"/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эвакуационных выходов. Изучение путей эвакуации.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№29-30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Викторина «Знаешь ли ты?»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Игра на противопожарную тему.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 31-32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Берегите жилище от пожаров.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Правила поведения при пожаре (общие). 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Правила поведения при пожаре в квартире.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Правила поведения при пожаре на даче.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Правила поседения при пожаре в общественных зданиях.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Правила поведения при лесных пожарах.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Как вызвать пожарную охрану.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Потенциальные опасности на кухне, в спальн</w:t>
      </w:r>
      <w:r w:rsidR="00890629" w:rsidRPr="00262E24">
        <w:rPr>
          <w:rFonts w:ascii="Times New Roman" w:hAnsi="Times New Roman" w:cs="Times New Roman"/>
          <w:sz w:val="28"/>
          <w:szCs w:val="28"/>
        </w:rPr>
        <w:t>ой ком</w:t>
      </w:r>
      <w:r w:rsidRPr="00262E24">
        <w:rPr>
          <w:rFonts w:ascii="Times New Roman" w:hAnsi="Times New Roman" w:cs="Times New Roman"/>
          <w:sz w:val="28"/>
          <w:szCs w:val="28"/>
        </w:rPr>
        <w:t>нате и в общей комнате.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Будь самостоятел</w:t>
      </w:r>
      <w:r w:rsidR="00890629" w:rsidRPr="00262E24">
        <w:rPr>
          <w:rFonts w:ascii="Times New Roman" w:hAnsi="Times New Roman" w:cs="Times New Roman"/>
          <w:sz w:val="28"/>
          <w:szCs w:val="28"/>
        </w:rPr>
        <w:t>ьным, но осторожным и вниматель</w:t>
      </w:r>
      <w:r w:rsidRPr="00262E24">
        <w:rPr>
          <w:rFonts w:ascii="Times New Roman" w:hAnsi="Times New Roman" w:cs="Times New Roman"/>
          <w:sz w:val="28"/>
          <w:szCs w:val="28"/>
        </w:rPr>
        <w:t>ным.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Что делать, если на тебе загорелась одежда.</w:t>
      </w:r>
    </w:p>
    <w:p w:rsidR="00A8135D" w:rsidRPr="00262E24" w:rsidRDefault="00A8135D" w:rsidP="008B7201">
      <w:pPr>
        <w:spacing w:after="0"/>
        <w:ind w:left="-142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Занятие №33-34</w:t>
      </w:r>
    </w:p>
    <w:p w:rsidR="0068733E" w:rsidRPr="00262E24" w:rsidRDefault="00D95AF8" w:rsidP="008B7201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Контрольные зачеты. Документы дружины юных пожарных. Документация отряда.</w:t>
      </w:r>
    </w:p>
    <w:p w:rsidR="00441203" w:rsidRPr="00262E24" w:rsidRDefault="00D95AF8" w:rsidP="00A02940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Противопожарная профилактика в летнее время. </w:t>
      </w:r>
      <w:proofErr w:type="gramStart"/>
      <w:r w:rsidRPr="00262E24">
        <w:rPr>
          <w:rFonts w:ascii="Times New Roman" w:hAnsi="Times New Roman" w:cs="Times New Roman"/>
          <w:sz w:val="28"/>
          <w:szCs w:val="28"/>
        </w:rPr>
        <w:t>Проведение  беседы</w:t>
      </w:r>
      <w:proofErr w:type="gramEnd"/>
      <w:r w:rsidRPr="00262E24">
        <w:rPr>
          <w:rFonts w:ascii="Times New Roman" w:hAnsi="Times New Roman" w:cs="Times New Roman"/>
          <w:sz w:val="28"/>
          <w:szCs w:val="28"/>
        </w:rPr>
        <w:t xml:space="preserve"> с деть</w:t>
      </w:r>
      <w:r w:rsidR="00852342" w:rsidRPr="00262E24">
        <w:rPr>
          <w:rFonts w:ascii="Times New Roman" w:hAnsi="Times New Roman" w:cs="Times New Roman"/>
          <w:sz w:val="28"/>
          <w:szCs w:val="28"/>
        </w:rPr>
        <w:t>ми на тему «Огонь  друг и враг</w:t>
      </w:r>
    </w:p>
    <w:p w:rsidR="00A02940" w:rsidRPr="00262E24" w:rsidRDefault="00A02940" w:rsidP="00A02940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A02940" w:rsidRPr="00262E24" w:rsidRDefault="00A02940" w:rsidP="00A02940">
      <w:pPr>
        <w:spacing w:after="0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6E3496" w:rsidRPr="00262E24" w:rsidRDefault="009D78E2" w:rsidP="00A02940">
      <w:pPr>
        <w:pStyle w:val="a3"/>
        <w:numPr>
          <w:ilvl w:val="0"/>
          <w:numId w:val="1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Календарное планирование</w:t>
      </w:r>
      <w:r w:rsidR="00D95AF8" w:rsidRPr="00262E24">
        <w:rPr>
          <w:rFonts w:ascii="Times New Roman" w:hAnsi="Times New Roman" w:cs="Times New Roman"/>
          <w:b/>
          <w:sz w:val="28"/>
          <w:szCs w:val="28"/>
        </w:rPr>
        <w:t xml:space="preserve"> ДЮП</w:t>
      </w:r>
    </w:p>
    <w:tbl>
      <w:tblPr>
        <w:tblStyle w:val="a6"/>
        <w:tblW w:w="5050" w:type="pct"/>
        <w:tblLook w:val="04A0" w:firstRow="1" w:lastRow="0" w:firstColumn="1" w:lastColumn="0" w:noHBand="0" w:noVBand="1"/>
      </w:tblPr>
      <w:tblGrid>
        <w:gridCol w:w="829"/>
        <w:gridCol w:w="6413"/>
        <w:gridCol w:w="878"/>
        <w:gridCol w:w="1117"/>
        <w:gridCol w:w="860"/>
      </w:tblGrid>
      <w:tr w:rsidR="00853680" w:rsidRPr="00262E24" w:rsidTr="00460909">
        <w:trPr>
          <w:trHeight w:val="510"/>
        </w:trPr>
        <w:tc>
          <w:tcPr>
            <w:tcW w:w="412" w:type="pct"/>
            <w:vMerge w:val="restart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77" w:type="pct"/>
            <w:vMerge w:val="restart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430" w:type="pct"/>
            <w:vMerge w:val="restart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853680" w:rsidRPr="00262E24" w:rsidRDefault="00853680" w:rsidP="008B720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981" w:type="pct"/>
            <w:gridSpan w:val="2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853680" w:rsidRPr="00262E24" w:rsidTr="00460909">
        <w:trPr>
          <w:trHeight w:val="510"/>
        </w:trPr>
        <w:tc>
          <w:tcPr>
            <w:tcW w:w="412" w:type="pct"/>
            <w:vMerge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77" w:type="pct"/>
            <w:vMerge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" w:type="pct"/>
            <w:vMerge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" w:type="pct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427" w:type="pct"/>
            <w:shd w:val="clear" w:color="auto" w:fill="auto"/>
          </w:tcPr>
          <w:p w:rsidR="00853680" w:rsidRPr="00262E24" w:rsidRDefault="00853680" w:rsidP="008B720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Положение об отрядах ДЮП. Цели и задачи юных пожарных.  Структура.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 во время проведения занятий.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Цели и задачи пожарной охраны. Историческая справка о развитии пожарной охраны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Герои огненного фронта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Причины пожаров в жилом доме. Огонь друг и враг человека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3.10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 Неосторожное обращение с огнем. Неправильная эксплуатация электросети.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Действия при возникновении пожара.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Правила вызова пожарных и сообщения о пожаре. Способы эвакуации из помещения.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Первичные средства пожаротушения.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Подсобные средства тушения пожара.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пожаротушения и правила пользования ими.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Травмы, полученные при пожаре. ПМП.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Знаки пожарной безопасности.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Противопожарная профилактика.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Знаки для использования на путях эвакуации.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Что нужно делать при пожаре?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Проведение круглого стола.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AF6EB7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Пожарный автомобиль и противопожарное оборудование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Оборудование, используемое при пожарах, пожарный щит, автомобили пожарных.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 «Служба спасения 01».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F562DA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30C0D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E30C0D" w:rsidRPr="00262E24" w:rsidRDefault="00E30C0D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77" w:type="pct"/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Рисунок. Макетные работы. </w:t>
            </w:r>
          </w:p>
        </w:tc>
        <w:tc>
          <w:tcPr>
            <w:tcW w:w="430" w:type="pct"/>
            <w:vMerge w:val="restart"/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vMerge w:val="restart"/>
            <w:shd w:val="clear" w:color="auto" w:fill="D9D9D9" w:themeFill="background1" w:themeFillShade="D9"/>
            <w:vAlign w:val="center"/>
          </w:tcPr>
          <w:p w:rsidR="00E30C0D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E30C0D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427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30C0D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E30C0D" w:rsidRPr="00262E24" w:rsidRDefault="00E30C0D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77" w:type="pct"/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Составление инструкций по мерам пожарной безопасности.</w:t>
            </w:r>
          </w:p>
        </w:tc>
        <w:tc>
          <w:tcPr>
            <w:tcW w:w="430" w:type="pct"/>
            <w:vMerge/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" w:type="pct"/>
            <w:vMerge/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7" w:type="pct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C0D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Проведение  викторины</w:t>
            </w:r>
            <w:proofErr w:type="gramEnd"/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Основы профессии «ПОЖАРНЫЙ»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pStyle w:val="a7"/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76" w:lineRule="auto"/>
              <w:ind w:firstLine="284"/>
              <w:jc w:val="center"/>
              <w:rPr>
                <w:szCs w:val="28"/>
              </w:rPr>
            </w:pPr>
            <w:r w:rsidRPr="00262E24">
              <w:rPr>
                <w:szCs w:val="28"/>
              </w:rPr>
              <w:t>20.0</w:t>
            </w:r>
            <w:r w:rsidRPr="00262E24">
              <w:rPr>
                <w:szCs w:val="28"/>
              </w:rPr>
              <w:lastRenderedPageBreak/>
              <w:t>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62DA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F562DA" w:rsidRPr="00262E24" w:rsidRDefault="00F562DA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77" w:type="pct"/>
            <w:shd w:val="clear" w:color="auto" w:fill="FFFFFF" w:themeFill="background1"/>
            <w:vAlign w:val="center"/>
          </w:tcPr>
          <w:p w:rsidR="00F562DA" w:rsidRPr="00262E24" w:rsidRDefault="00F562DA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Первичная доврачебная помощь при пожаре.</w:t>
            </w:r>
          </w:p>
        </w:tc>
        <w:tc>
          <w:tcPr>
            <w:tcW w:w="430" w:type="pct"/>
            <w:shd w:val="clear" w:color="auto" w:fill="FFFFFF" w:themeFill="background1"/>
            <w:vAlign w:val="center"/>
          </w:tcPr>
          <w:p w:rsidR="00F562DA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F562DA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F562DA" w:rsidRPr="00262E2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562DA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62DA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F562DA" w:rsidRPr="00262E24" w:rsidRDefault="00F562DA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77" w:type="pct"/>
            <w:shd w:val="clear" w:color="auto" w:fill="FFFFFF" w:themeFill="background1"/>
            <w:vAlign w:val="center"/>
          </w:tcPr>
          <w:p w:rsidR="00F562DA" w:rsidRPr="00262E24" w:rsidRDefault="00F562DA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Обучение правилам оказания первой доврачебной помощи.</w:t>
            </w:r>
          </w:p>
        </w:tc>
        <w:tc>
          <w:tcPr>
            <w:tcW w:w="430" w:type="pct"/>
            <w:shd w:val="clear" w:color="auto" w:fill="FFFFFF" w:themeFill="background1"/>
            <w:vAlign w:val="center"/>
          </w:tcPr>
          <w:p w:rsidR="00F562DA" w:rsidRPr="00262E24" w:rsidRDefault="00A02940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F562DA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6.03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562DA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Меры пожарной безопасности при </w:t>
            </w:r>
            <w:proofErr w:type="gramStart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проведении  праздников</w:t>
            </w:r>
            <w:proofErr w:type="gramEnd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F562DA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Проверка эвакуационных выходов. Изучение путей эвакуации.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20.03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«Знаешь ли ты?»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F562DA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Берегите жилище от пожаров.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лесных пожарах.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F562DA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Пожарно-прикладной вид спорта. Знакомство с пожарной техникой.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460909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24.04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Контрольные зачеты. Документы дружины юных пожарных.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460909">
        <w:trPr>
          <w:trHeight w:val="510"/>
        </w:trPr>
        <w:tc>
          <w:tcPr>
            <w:tcW w:w="412" w:type="pct"/>
            <w:shd w:val="clear" w:color="auto" w:fill="auto"/>
          </w:tcPr>
          <w:p w:rsidR="00AF6EB7" w:rsidRPr="00262E24" w:rsidRDefault="00AF6EB7" w:rsidP="008B7201">
            <w:pPr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Противопожарная профилактика в летнее время. </w:t>
            </w:r>
            <w:proofErr w:type="gramStart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Агитбригада  «</w:t>
            </w:r>
            <w:proofErr w:type="gramEnd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Огонь  друг и враг».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F562DA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262E2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EB7" w:rsidRPr="00262E24" w:rsidTr="00A02940">
        <w:trPr>
          <w:trHeight w:val="323"/>
        </w:trPr>
        <w:tc>
          <w:tcPr>
            <w:tcW w:w="412" w:type="pct"/>
            <w:shd w:val="clear" w:color="auto" w:fill="auto"/>
          </w:tcPr>
          <w:p w:rsidR="00AF6EB7" w:rsidRPr="00262E24" w:rsidRDefault="00AF6EB7" w:rsidP="00A0294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6EB7" w:rsidRPr="00262E24" w:rsidRDefault="00AF6EB7" w:rsidP="00A0294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77" w:type="pct"/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AF6EB7" w:rsidRPr="00262E24" w:rsidRDefault="00E30C0D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0909" w:rsidRPr="00262E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AF6EB7" w:rsidRPr="00262E24" w:rsidRDefault="00AF6EB7" w:rsidP="00A02940">
            <w:pPr>
              <w:pStyle w:val="a7"/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76" w:lineRule="auto"/>
              <w:ind w:firstLine="0"/>
              <w:rPr>
                <w:i/>
                <w:szCs w:val="28"/>
              </w:rPr>
            </w:pP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EB7" w:rsidRPr="00262E24" w:rsidRDefault="00AF6EB7" w:rsidP="008B7201">
            <w:pPr>
              <w:spacing w:line="276" w:lineRule="auto"/>
              <w:ind w:firstLine="28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2A21" w:rsidRPr="00262E24" w:rsidRDefault="00A72A21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90595" w:rsidRPr="00262E24" w:rsidRDefault="00D90595" w:rsidP="008B720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eastAsia="Calibri" w:hAnsi="Times New Roman" w:cs="Times New Roman"/>
          <w:b/>
          <w:sz w:val="28"/>
          <w:szCs w:val="28"/>
        </w:rPr>
        <w:t xml:space="preserve">Условия реализации программы </w:t>
      </w:r>
    </w:p>
    <w:p w:rsidR="00A02940" w:rsidRPr="00262E24" w:rsidRDefault="00D90595" w:rsidP="00A029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Результат реализации программы объединения «Дружина юных пожарных» во многом зависит от подготовки помещения, материально-технического оснащения и информационного обеспечения. </w:t>
      </w:r>
    </w:p>
    <w:p w:rsidR="00D90595" w:rsidRPr="00262E24" w:rsidRDefault="00D90595" w:rsidP="00A0294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обеспечение: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кабинет для занятий;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спортивная площадка;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пожарно-технический инвентарь;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огнетушители;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план эвакуации;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ватно-марлевые повязки, медицинская аптечка, шины, бинты, резиновые жгуты, носилки;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«Уголок безопасности»;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персональный компьютер;</w:t>
      </w:r>
    </w:p>
    <w:p w:rsidR="00D90595" w:rsidRPr="00262E24" w:rsidRDefault="00D90595" w:rsidP="008B720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мультимедийный проектор;</w:t>
      </w:r>
    </w:p>
    <w:p w:rsidR="00D90595" w:rsidRPr="00262E24" w:rsidRDefault="00D90595" w:rsidP="00A02940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фотоаппарат.</w:t>
      </w:r>
    </w:p>
    <w:p w:rsidR="00E15B02" w:rsidRPr="00262E24" w:rsidRDefault="00D90595" w:rsidP="00A02940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62E24">
        <w:rPr>
          <w:rFonts w:ascii="Times New Roman" w:eastAsia="Calibri" w:hAnsi="Times New Roman" w:cs="Times New Roman"/>
          <w:b/>
          <w:sz w:val="28"/>
          <w:szCs w:val="28"/>
        </w:rPr>
        <w:t>Методические материалы:</w:t>
      </w:r>
      <w:r w:rsidR="00E15B02" w:rsidRPr="00262E2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B7201" w:rsidRPr="00262E24" w:rsidRDefault="008B7201" w:rsidP="00A02940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lastRenderedPageBreak/>
        <w:t>Таблицы по пожарной безопасности.</w:t>
      </w:r>
    </w:p>
    <w:p w:rsidR="008B7201" w:rsidRPr="00262E24" w:rsidRDefault="008B7201" w:rsidP="00A02940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 Рисунки, фотографии на пожарную тему </w:t>
      </w:r>
    </w:p>
    <w:p w:rsidR="008B7201" w:rsidRPr="00262E24" w:rsidRDefault="008B7201" w:rsidP="00A02940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 xml:space="preserve">Тематическая литература </w:t>
      </w:r>
    </w:p>
    <w:p w:rsidR="00E15B02" w:rsidRPr="00262E24" w:rsidRDefault="008B7201" w:rsidP="00A02940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CD диски «Противопожарная безопасность. Презентации»</w:t>
      </w:r>
    </w:p>
    <w:p w:rsidR="00E15B02" w:rsidRPr="00262E24" w:rsidRDefault="00E15B02" w:rsidP="00A0294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90595" w:rsidRPr="00262E24" w:rsidRDefault="00E15B02" w:rsidP="00A02940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62E24">
        <w:rPr>
          <w:rFonts w:ascii="Times New Roman" w:eastAsia="Calibri" w:hAnsi="Times New Roman" w:cs="Times New Roman"/>
          <w:b/>
          <w:sz w:val="28"/>
          <w:szCs w:val="28"/>
        </w:rPr>
        <w:t>Информационное обеспечение:</w:t>
      </w:r>
    </w:p>
    <w:tbl>
      <w:tblPr>
        <w:tblpPr w:leftFromText="180" w:rightFromText="180" w:vertAnchor="text" w:horzAnchor="page" w:tblpX="608" w:tblpY="260"/>
        <w:tblW w:w="55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5245"/>
      </w:tblGrid>
      <w:tr w:rsidR="00D90595" w:rsidRPr="00262E24" w:rsidTr="00C75821">
        <w:trPr>
          <w:trHeight w:val="272"/>
        </w:trPr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Style w:val="aa"/>
                <w:rFonts w:ascii="Times New Roman" w:hAnsi="Times New Roman" w:cs="Times New Roman"/>
                <w:sz w:val="28"/>
                <w:szCs w:val="28"/>
              </w:rPr>
              <w:t>Название сайта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Style w:val="aa"/>
                <w:rFonts w:ascii="Times New Roman" w:hAnsi="Times New Roman" w:cs="Times New Roman"/>
                <w:sz w:val="28"/>
                <w:szCs w:val="28"/>
              </w:rPr>
              <w:t>Электронный адрес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Совет безопасности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http://www.scrf.gov.ru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Министерство внутренних дел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http://www.mvd.ru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МЧС России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http://www.emercom.gov.ru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Министерство здравоохранения и социального развития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http://www.minzdrav-rf.ru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Министерство обороны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http://www.mil.ru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Министерство образования и науки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http://mon.gov.ru/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Министерство природных ресурсов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http://www.mnr.gov.ru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Федеральная служба железнодорожных войск РФ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http://www.fsgv.ru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Федеральная служба России по гидрометеорологии и мониторингу окружающей среды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http://www.mecom.ru/roshydro/pub/rus/index.htm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Федеральная пограничная служба 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http://www.fps.gov.ru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Федеральный надзор России по ядерной и радиационной безопасности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http://www.gan.ru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Русский образовательный портал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http://www.gov.ed.ru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Федеральный российский общеобразовательный портал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s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chool</w:t>
              </w:r>
              <w:proofErr w:type="spellEnd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Федеральный портал «Российское образование»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.edu.ru</w:t>
              </w:r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Портал компании «Кирилл и Мефодий»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http://www.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km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«Учеба»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uroki</w:t>
              </w:r>
              <w:proofErr w:type="spellEnd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Журнал «Курьер образования»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courier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com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Журнал «Вестник образования»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vestnik</w:t>
              </w:r>
              <w:proofErr w:type="spellEnd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Издательский дом «</w:t>
            </w:r>
            <w:proofErr w:type="spellStart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Профкнига</w:t>
            </w:r>
            <w:proofErr w:type="spellEnd"/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79" w:type="pct"/>
          </w:tcPr>
          <w:p w:rsidR="00D90595" w:rsidRPr="00262E24" w:rsidRDefault="00866A71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D90595" w:rsidRPr="00262E24">
                <w:rPr>
                  <w:rStyle w:val="af4"/>
                  <w:rFonts w:ascii="Times New Roman" w:hAnsi="Times New Roman" w:cs="Times New Roman"/>
                  <w:sz w:val="28"/>
                  <w:szCs w:val="28"/>
                </w:rPr>
                <w:t>http://www.profkniga.ru</w:t>
              </w:r>
            </w:hyperlink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“Всероссийский научно-исследовательский институт противопожарной обороны"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http://www.vniipo.ru/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Справочник пожарного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http://www.0-1.ru/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Сайт «Пожарный»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http://www.mchsrb.ru/fire/years.shtml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История пожарной охраны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http://www.fireman.ru/myzei/istor1/istor.htm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Книга памяти пожарных, погибших при исполнении служебного долга в мирное время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http://www.fireman.ru/myzei/memor/s-p/memo.htm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Рекомендации по пожарной безопасности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http://www.mchsrb.ru/fire/recomend.shtml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Действия при пожаре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http://www.fireman.ru/bd/ppb/1p10.htm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 xml:space="preserve">Пример пожарной статистики 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http://www.mchsrb.ru/fire/years.shtml</w:t>
            </w:r>
          </w:p>
        </w:tc>
      </w:tr>
      <w:tr w:rsidR="00D90595" w:rsidRPr="00262E24" w:rsidTr="00C75821">
        <w:tc>
          <w:tcPr>
            <w:tcW w:w="2621" w:type="pct"/>
          </w:tcPr>
          <w:p w:rsidR="00D90595" w:rsidRPr="00262E24" w:rsidRDefault="00D90595" w:rsidP="008B7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Пример происшествия в школе…</w:t>
            </w:r>
          </w:p>
        </w:tc>
        <w:tc>
          <w:tcPr>
            <w:tcW w:w="2379" w:type="pct"/>
          </w:tcPr>
          <w:p w:rsidR="00D90595" w:rsidRPr="00262E24" w:rsidRDefault="00D90595" w:rsidP="008B720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E24">
              <w:rPr>
                <w:rFonts w:ascii="Times New Roman" w:hAnsi="Times New Roman" w:cs="Times New Roman"/>
                <w:sz w:val="28"/>
                <w:szCs w:val="28"/>
              </w:rPr>
              <w:t>http://antenna.com.ua/stat/arh_2000/34_9.htm</w:t>
            </w:r>
          </w:p>
        </w:tc>
      </w:tr>
    </w:tbl>
    <w:p w:rsidR="00D90595" w:rsidRPr="00262E24" w:rsidRDefault="00D90595" w:rsidP="00C75821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90595" w:rsidRPr="00262E24" w:rsidRDefault="00D90595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62E24">
        <w:rPr>
          <w:rFonts w:ascii="Times New Roman" w:eastAsia="Calibri" w:hAnsi="Times New Roman" w:cs="Times New Roman"/>
          <w:b/>
          <w:sz w:val="28"/>
          <w:szCs w:val="28"/>
        </w:rPr>
        <w:t>Материально техническое обеспечение:</w:t>
      </w:r>
    </w:p>
    <w:p w:rsidR="008B7201" w:rsidRPr="00262E24" w:rsidRDefault="008B7201" w:rsidP="00C75821">
      <w:pPr>
        <w:pStyle w:val="a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62E24">
        <w:rPr>
          <w:color w:val="000000"/>
          <w:sz w:val="28"/>
          <w:szCs w:val="28"/>
        </w:rPr>
        <w:t>Материальная база: школьные стенды по противопожарной безопасности, наглядный раздаточный материал по правилам пожарной безопасности, проектор в кабинете ОБЖ, наличием фильмов на противопожарную тематику.</w:t>
      </w:r>
    </w:p>
    <w:p w:rsidR="008B7201" w:rsidRPr="00262E24" w:rsidRDefault="008B7201" w:rsidP="00C758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Перечень оборудования, инструментов, материалов:</w:t>
      </w:r>
    </w:p>
    <w:p w:rsidR="008B7201" w:rsidRPr="00262E24" w:rsidRDefault="008B7201" w:rsidP="00C758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форма ДЮП.</w:t>
      </w:r>
    </w:p>
    <w:p w:rsidR="00D90595" w:rsidRPr="00262E24" w:rsidRDefault="008B7201" w:rsidP="00C758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2E24">
        <w:rPr>
          <w:rFonts w:ascii="Times New Roman" w:hAnsi="Times New Roman" w:cs="Times New Roman"/>
          <w:sz w:val="28"/>
          <w:szCs w:val="28"/>
        </w:rPr>
        <w:t>- компьютерные программы;</w:t>
      </w:r>
    </w:p>
    <w:p w:rsidR="00D90595" w:rsidRPr="00262E24" w:rsidRDefault="00D90595" w:rsidP="00C758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62E24">
        <w:rPr>
          <w:rFonts w:ascii="Times New Roman" w:eastAsia="Calibri" w:hAnsi="Times New Roman" w:cs="Times New Roman"/>
          <w:sz w:val="28"/>
          <w:szCs w:val="28"/>
        </w:rPr>
        <w:t>Занятия проводятся в классном кабинете.</w:t>
      </w:r>
    </w:p>
    <w:p w:rsidR="00F52A6B" w:rsidRPr="00262E24" w:rsidRDefault="00F52A6B" w:rsidP="00C75821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2A6B" w:rsidRPr="00262E24" w:rsidRDefault="00F52A6B" w:rsidP="00C75821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90595" w:rsidRPr="00262E24" w:rsidRDefault="00D90595" w:rsidP="008B7201">
      <w:pPr>
        <w:spacing w:after="0"/>
        <w:ind w:firstLine="720"/>
        <w:jc w:val="center"/>
        <w:rPr>
          <w:rStyle w:val="FontStyle35"/>
          <w:b/>
          <w:sz w:val="28"/>
          <w:szCs w:val="28"/>
        </w:rPr>
      </w:pPr>
      <w:r w:rsidRPr="00262E24">
        <w:rPr>
          <w:rFonts w:ascii="Times New Roman" w:hAnsi="Times New Roman" w:cs="Times New Roman"/>
          <w:b/>
          <w:sz w:val="28"/>
          <w:szCs w:val="28"/>
        </w:rPr>
        <w:t>Список литературы для обучающихся, родителей и педагогов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Алексеенко В.А. Основы безопасности жизнедеятельности/ В.А. Алексеенко. – М.: Просвещение, 2014.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Анастасова Л.П. Основы безопасности жизнедеятельности: методические рекомендации/ Л.П. Анастасова, П.В. Ижевский, Н.В.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Иванова.-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М.: Просвещение,2013.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Бариев Э.Р. Пожарная безопасность и предупреждение чрезвычайных ситуаций// Словарь терминов и определений/Э.Р. Бариев. – Волгоград: Учитель, 2015.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Виноградова С.В «Юные друзья пожарных». Программа работы кружка, конспекты занятий, внеклассные мероприятия. Волгоград/ «Учитель» 2015.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Коровин Г.Н., Исаев А.С. Охрана лесов от пожаров как важнейший элемент национальной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безопасности  России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>. «Лесной бюллетень», №8-9, 2009.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Масленников М.М. Основы пожарной безопасности в общеобразовательном учреждении// М.М. Масленников, 2-е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издание.-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М.: АРКТИ, 2016.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Михайлов, А.А. Игровые занятия в курсе «Основы безопасности жизнедеятельности»: 5\9 классы: 2-ое изд.,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стереотип.-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М.: Дрофа, 2015.- (Библиотека учителя).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proofErr w:type="spell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lastRenderedPageBreak/>
        <w:t>Неменок</w:t>
      </w:r>
      <w:proofErr w:type="spell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Ю.П. Справочные материалы по некоторым темам курса «Основы безопасности жизнедеятельности». Пособие для преподавателей-организаторов ОБЖ 5-11 классов. М., Издательство «Фирмы Глянц»,2013.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Павлова О.В., Попова Г.П. «Пожарная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безопасность»  5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– 11 класс, конспекты занятий и классных часов. Волгоград. «Учитель» 2013.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Павлова О.В. Методические рекомендации по обучению с детьми правил пожарной безопасности в детских образовательных учреждениях// О.В. Павлова. – Волгоград: Учитель, 2014г.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Правила пожарной безопасности (ППБ01-03). - М.: ИНФРА-М, 2015.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Практическое пособие «Оказание первой помощи пострадавшим» МЧС России 2013.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proofErr w:type="spell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Пахнутова</w:t>
      </w:r>
      <w:proofErr w:type="spell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О.В «ОБЖ» поурочные планы. Волгоград. «Корифей» 2016.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Скрипник Л.Ю. Пожарная безопасность в школах//Методическое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пособие.-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М.: Айрис пресс, 2014.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Смирнов. А.Т., Хренников Б.О. «ОБЖ» </w:t>
      </w:r>
      <w:proofErr w:type="gramStart"/>
      <w:r w:rsidRPr="00262E24">
        <w:rPr>
          <w:rStyle w:val="FontStyle35"/>
          <w:rFonts w:eastAsiaTheme="minorEastAsia"/>
          <w:sz w:val="28"/>
          <w:szCs w:val="28"/>
          <w:lang w:eastAsia="ru-RU"/>
        </w:rPr>
        <w:t>учебник  для</w:t>
      </w:r>
      <w:proofErr w:type="gramEnd"/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 5., 6., 7класса, Москва «Просвещение» 2014. 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Шевченко Г.Н «ОБЖ» поурочные планы. Волгоград. «Учитель» 2013. 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 xml:space="preserve">Шишкина Н.К. Безопасность в чрезвычайных ситуациях/под ред. Н.К. Шишкина. – М.: ГУУ, 2015. </w:t>
      </w:r>
    </w:p>
    <w:p w:rsidR="00D90595" w:rsidRPr="00262E24" w:rsidRDefault="00D90595" w:rsidP="008B7201">
      <w:pPr>
        <w:pStyle w:val="a3"/>
        <w:numPr>
          <w:ilvl w:val="0"/>
          <w:numId w:val="20"/>
        </w:numPr>
        <w:spacing w:after="0"/>
        <w:jc w:val="both"/>
        <w:rPr>
          <w:rStyle w:val="FontStyle35"/>
          <w:rFonts w:eastAsiaTheme="minorEastAsia"/>
          <w:sz w:val="28"/>
          <w:szCs w:val="28"/>
          <w:lang w:eastAsia="ru-RU"/>
        </w:rPr>
      </w:pPr>
      <w:r w:rsidRPr="00262E24">
        <w:rPr>
          <w:rStyle w:val="FontStyle35"/>
          <w:rFonts w:eastAsiaTheme="minorEastAsia"/>
          <w:sz w:val="28"/>
          <w:szCs w:val="28"/>
          <w:lang w:eastAsia="ru-RU"/>
        </w:rPr>
        <w:t>Шойгу С.К. «Чрезвычайные ситуации». Энциклопедия школьника. Краснодар,2014.</w:t>
      </w:r>
    </w:p>
    <w:p w:rsidR="00F52A6B" w:rsidRPr="00262E24" w:rsidRDefault="00F52A6B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2A6B" w:rsidRPr="00262E24" w:rsidRDefault="00F52A6B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2A6B" w:rsidRPr="00262E24" w:rsidRDefault="00F52A6B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2A6B" w:rsidRPr="00262E24" w:rsidRDefault="00F52A6B" w:rsidP="008B7201">
      <w:pPr>
        <w:spacing w:after="0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A72A21" w:rsidRPr="00262E24" w:rsidRDefault="00A72A21" w:rsidP="008B720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A72A21" w:rsidRPr="00262E24" w:rsidSect="00385812">
      <w:footerReference w:type="default" r:id="rId15"/>
      <w:pgSz w:w="11906" w:h="16838"/>
      <w:pgMar w:top="567" w:right="849" w:bottom="142" w:left="1276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6A71" w:rsidRPr="00852342" w:rsidRDefault="00866A71" w:rsidP="00852342">
      <w:pPr>
        <w:pStyle w:val="a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0">
    <w:p w:rsidR="00866A71" w:rsidRPr="00852342" w:rsidRDefault="00866A71" w:rsidP="00852342">
      <w:pPr>
        <w:pStyle w:val="a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21888260"/>
      <w:docPartObj>
        <w:docPartGallery w:val="Page Numbers (Bottom of Page)"/>
        <w:docPartUnique/>
      </w:docPartObj>
    </w:sdtPr>
    <w:sdtEndPr/>
    <w:sdtContent>
      <w:p w:rsidR="00E27052" w:rsidRDefault="00E27052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27052" w:rsidRDefault="00E2705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6A71" w:rsidRPr="00852342" w:rsidRDefault="00866A71" w:rsidP="00852342">
      <w:pPr>
        <w:pStyle w:val="a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0">
    <w:p w:rsidR="00866A71" w:rsidRPr="00852342" w:rsidRDefault="00866A71" w:rsidP="00852342">
      <w:pPr>
        <w:pStyle w:val="a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B49305A"/>
    <w:multiLevelType w:val="hybridMultilevel"/>
    <w:tmpl w:val="B630C1D0"/>
    <w:lvl w:ilvl="0" w:tplc="D31C8F52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5366F2A"/>
    <w:multiLevelType w:val="hybridMultilevel"/>
    <w:tmpl w:val="397EEEF2"/>
    <w:lvl w:ilvl="0" w:tplc="CA8867DE">
      <w:start w:val="1"/>
      <w:numFmt w:val="decimal"/>
      <w:lvlText w:val="%1."/>
      <w:lvlJc w:val="left"/>
      <w:pPr>
        <w:ind w:left="29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75" w:hanging="360"/>
      </w:pPr>
    </w:lvl>
    <w:lvl w:ilvl="2" w:tplc="0419001B" w:tentative="1">
      <w:start w:val="1"/>
      <w:numFmt w:val="lowerRoman"/>
      <w:lvlText w:val="%3."/>
      <w:lvlJc w:val="right"/>
      <w:pPr>
        <w:ind w:left="4395" w:hanging="180"/>
      </w:pPr>
    </w:lvl>
    <w:lvl w:ilvl="3" w:tplc="0419000F" w:tentative="1">
      <w:start w:val="1"/>
      <w:numFmt w:val="decimal"/>
      <w:lvlText w:val="%4."/>
      <w:lvlJc w:val="left"/>
      <w:pPr>
        <w:ind w:left="5115" w:hanging="360"/>
      </w:pPr>
    </w:lvl>
    <w:lvl w:ilvl="4" w:tplc="04190019" w:tentative="1">
      <w:start w:val="1"/>
      <w:numFmt w:val="lowerLetter"/>
      <w:lvlText w:val="%5."/>
      <w:lvlJc w:val="left"/>
      <w:pPr>
        <w:ind w:left="5835" w:hanging="360"/>
      </w:pPr>
    </w:lvl>
    <w:lvl w:ilvl="5" w:tplc="0419001B" w:tentative="1">
      <w:start w:val="1"/>
      <w:numFmt w:val="lowerRoman"/>
      <w:lvlText w:val="%6."/>
      <w:lvlJc w:val="right"/>
      <w:pPr>
        <w:ind w:left="6555" w:hanging="180"/>
      </w:pPr>
    </w:lvl>
    <w:lvl w:ilvl="6" w:tplc="0419000F" w:tentative="1">
      <w:start w:val="1"/>
      <w:numFmt w:val="decimal"/>
      <w:lvlText w:val="%7."/>
      <w:lvlJc w:val="left"/>
      <w:pPr>
        <w:ind w:left="7275" w:hanging="360"/>
      </w:pPr>
    </w:lvl>
    <w:lvl w:ilvl="7" w:tplc="04190019" w:tentative="1">
      <w:start w:val="1"/>
      <w:numFmt w:val="lowerLetter"/>
      <w:lvlText w:val="%8."/>
      <w:lvlJc w:val="left"/>
      <w:pPr>
        <w:ind w:left="7995" w:hanging="360"/>
      </w:pPr>
    </w:lvl>
    <w:lvl w:ilvl="8" w:tplc="0419001B" w:tentative="1">
      <w:start w:val="1"/>
      <w:numFmt w:val="lowerRoman"/>
      <w:lvlText w:val="%9."/>
      <w:lvlJc w:val="right"/>
      <w:pPr>
        <w:ind w:left="8715" w:hanging="180"/>
      </w:pPr>
    </w:lvl>
  </w:abstractNum>
  <w:abstractNum w:abstractNumId="3" w15:restartNumberingAfterBreak="0">
    <w:nsid w:val="2B71478E"/>
    <w:multiLevelType w:val="hybridMultilevel"/>
    <w:tmpl w:val="88E2D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DF313F"/>
    <w:multiLevelType w:val="hybridMultilevel"/>
    <w:tmpl w:val="09CC27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306101"/>
    <w:multiLevelType w:val="hybridMultilevel"/>
    <w:tmpl w:val="82BE24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424C27"/>
    <w:multiLevelType w:val="hybridMultilevel"/>
    <w:tmpl w:val="5D72642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4507488"/>
    <w:multiLevelType w:val="hybridMultilevel"/>
    <w:tmpl w:val="8B92FA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45A6781"/>
    <w:multiLevelType w:val="hybridMultilevel"/>
    <w:tmpl w:val="48EE4A58"/>
    <w:lvl w:ilvl="0" w:tplc="2674851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 w15:restartNumberingAfterBreak="0">
    <w:nsid w:val="45FC1251"/>
    <w:multiLevelType w:val="hybridMultilevel"/>
    <w:tmpl w:val="18CA4480"/>
    <w:lvl w:ilvl="0" w:tplc="BE88F0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8176A91"/>
    <w:multiLevelType w:val="hybridMultilevel"/>
    <w:tmpl w:val="24C05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CE14DD"/>
    <w:multiLevelType w:val="hybridMultilevel"/>
    <w:tmpl w:val="B562FAE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734805"/>
    <w:multiLevelType w:val="hybridMultilevel"/>
    <w:tmpl w:val="3ED86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7E0038"/>
    <w:multiLevelType w:val="hybridMultilevel"/>
    <w:tmpl w:val="FF087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C92A3C"/>
    <w:multiLevelType w:val="hybridMultilevel"/>
    <w:tmpl w:val="06229E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EA3311"/>
    <w:multiLevelType w:val="hybridMultilevel"/>
    <w:tmpl w:val="B18858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C50BFF"/>
    <w:multiLevelType w:val="hybridMultilevel"/>
    <w:tmpl w:val="8BEC7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7F7C2B"/>
    <w:multiLevelType w:val="hybridMultilevel"/>
    <w:tmpl w:val="9A705C4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6CE138E8"/>
    <w:multiLevelType w:val="hybridMultilevel"/>
    <w:tmpl w:val="A24810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69C0989"/>
    <w:multiLevelType w:val="hybridMultilevel"/>
    <w:tmpl w:val="20220AD2"/>
    <w:lvl w:ilvl="0" w:tplc="CA8867DE">
      <w:start w:val="1"/>
      <w:numFmt w:val="decimal"/>
      <w:lvlText w:val="%1."/>
      <w:lvlJc w:val="left"/>
      <w:pPr>
        <w:ind w:left="40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0" w15:restartNumberingAfterBreak="0">
    <w:nsid w:val="77956A9D"/>
    <w:multiLevelType w:val="multilevel"/>
    <w:tmpl w:val="B4F236C2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0"/>
  </w:num>
  <w:num w:numId="4">
    <w:abstractNumId w:val="15"/>
  </w:num>
  <w:num w:numId="5">
    <w:abstractNumId w:val="2"/>
  </w:num>
  <w:num w:numId="6">
    <w:abstractNumId w:val="6"/>
  </w:num>
  <w:num w:numId="7">
    <w:abstractNumId w:val="19"/>
  </w:num>
  <w:num w:numId="8">
    <w:abstractNumId w:val="16"/>
  </w:num>
  <w:num w:numId="9">
    <w:abstractNumId w:val="18"/>
  </w:num>
  <w:num w:numId="10">
    <w:abstractNumId w:val="5"/>
  </w:num>
  <w:num w:numId="11">
    <w:abstractNumId w:val="4"/>
  </w:num>
  <w:num w:numId="12">
    <w:abstractNumId w:val="8"/>
  </w:num>
  <w:num w:numId="13">
    <w:abstractNumId w:val="9"/>
  </w:num>
  <w:num w:numId="14">
    <w:abstractNumId w:val="1"/>
  </w:num>
  <w:num w:numId="15">
    <w:abstractNumId w:val="11"/>
  </w:num>
  <w:num w:numId="16">
    <w:abstractNumId w:val="7"/>
  </w:num>
  <w:num w:numId="17">
    <w:abstractNumId w:val="20"/>
  </w:num>
  <w:num w:numId="18">
    <w:abstractNumId w:val="0"/>
  </w:num>
  <w:num w:numId="19">
    <w:abstractNumId w:val="12"/>
  </w:num>
  <w:num w:numId="20">
    <w:abstractNumId w:val="13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6F4A"/>
    <w:rsid w:val="00022710"/>
    <w:rsid w:val="00023E07"/>
    <w:rsid w:val="00036B4F"/>
    <w:rsid w:val="000B0F5F"/>
    <w:rsid w:val="00120A44"/>
    <w:rsid w:val="00131B2F"/>
    <w:rsid w:val="001F63DC"/>
    <w:rsid w:val="0020072F"/>
    <w:rsid w:val="00216A7C"/>
    <w:rsid w:val="0024423B"/>
    <w:rsid w:val="00262E24"/>
    <w:rsid w:val="00325527"/>
    <w:rsid w:val="00385812"/>
    <w:rsid w:val="003A4BB7"/>
    <w:rsid w:val="003B2C26"/>
    <w:rsid w:val="003B5A96"/>
    <w:rsid w:val="00404656"/>
    <w:rsid w:val="00422587"/>
    <w:rsid w:val="00441203"/>
    <w:rsid w:val="00454154"/>
    <w:rsid w:val="00460909"/>
    <w:rsid w:val="00476F4A"/>
    <w:rsid w:val="004A6D8C"/>
    <w:rsid w:val="004B0D67"/>
    <w:rsid w:val="004F6973"/>
    <w:rsid w:val="0050380E"/>
    <w:rsid w:val="00530915"/>
    <w:rsid w:val="005343DD"/>
    <w:rsid w:val="00536610"/>
    <w:rsid w:val="00537B3D"/>
    <w:rsid w:val="00537EDE"/>
    <w:rsid w:val="005951E7"/>
    <w:rsid w:val="00652268"/>
    <w:rsid w:val="0068733E"/>
    <w:rsid w:val="006E3496"/>
    <w:rsid w:val="007056F7"/>
    <w:rsid w:val="0074081D"/>
    <w:rsid w:val="008203CF"/>
    <w:rsid w:val="00852342"/>
    <w:rsid w:val="00853680"/>
    <w:rsid w:val="00866A71"/>
    <w:rsid w:val="00890629"/>
    <w:rsid w:val="008B7201"/>
    <w:rsid w:val="0093373C"/>
    <w:rsid w:val="00935477"/>
    <w:rsid w:val="00942C4D"/>
    <w:rsid w:val="00943C17"/>
    <w:rsid w:val="00966195"/>
    <w:rsid w:val="009B3637"/>
    <w:rsid w:val="009D0497"/>
    <w:rsid w:val="009D3555"/>
    <w:rsid w:val="009D78E2"/>
    <w:rsid w:val="009F61BE"/>
    <w:rsid w:val="00A02940"/>
    <w:rsid w:val="00A21D00"/>
    <w:rsid w:val="00A65B7F"/>
    <w:rsid w:val="00A71570"/>
    <w:rsid w:val="00A72A21"/>
    <w:rsid w:val="00A8135D"/>
    <w:rsid w:val="00AA7075"/>
    <w:rsid w:val="00AC39EC"/>
    <w:rsid w:val="00AF6EB7"/>
    <w:rsid w:val="00B17FC3"/>
    <w:rsid w:val="00BE0CA1"/>
    <w:rsid w:val="00C664E9"/>
    <w:rsid w:val="00C75821"/>
    <w:rsid w:val="00C87672"/>
    <w:rsid w:val="00C97EE9"/>
    <w:rsid w:val="00CB1353"/>
    <w:rsid w:val="00CC7D16"/>
    <w:rsid w:val="00CF2276"/>
    <w:rsid w:val="00D90595"/>
    <w:rsid w:val="00D92EF6"/>
    <w:rsid w:val="00D94D95"/>
    <w:rsid w:val="00D95AF8"/>
    <w:rsid w:val="00DD2EC9"/>
    <w:rsid w:val="00E15B02"/>
    <w:rsid w:val="00E27052"/>
    <w:rsid w:val="00E30C0D"/>
    <w:rsid w:val="00E57D7F"/>
    <w:rsid w:val="00E80195"/>
    <w:rsid w:val="00E91154"/>
    <w:rsid w:val="00EC3D5B"/>
    <w:rsid w:val="00ED373C"/>
    <w:rsid w:val="00F25628"/>
    <w:rsid w:val="00F325C0"/>
    <w:rsid w:val="00F52A6B"/>
    <w:rsid w:val="00F562DA"/>
    <w:rsid w:val="00F6075B"/>
    <w:rsid w:val="00F91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93F1C"/>
  <w15:docId w15:val="{A345B53D-F1EA-4C5A-A502-E60AE8EF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6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97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5527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D95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422587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rsid w:val="00422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rmal (Web)"/>
    <w:basedOn w:val="a"/>
    <w:uiPriority w:val="99"/>
    <w:unhideWhenUsed/>
    <w:rsid w:val="0042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99"/>
    <w:qFormat/>
    <w:rsid w:val="00422587"/>
    <w:rPr>
      <w:b/>
      <w:bCs/>
    </w:rPr>
  </w:style>
  <w:style w:type="character" w:customStyle="1" w:styleId="apple-converted-space">
    <w:name w:val="apple-converted-space"/>
    <w:basedOn w:val="a0"/>
    <w:rsid w:val="00422587"/>
  </w:style>
  <w:style w:type="character" w:customStyle="1" w:styleId="8">
    <w:name w:val="Заголовок №8_"/>
    <w:basedOn w:val="a0"/>
    <w:link w:val="80"/>
    <w:locked/>
    <w:rsid w:val="00ED373C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80">
    <w:name w:val="Заголовок №8"/>
    <w:basedOn w:val="a"/>
    <w:link w:val="8"/>
    <w:rsid w:val="00ED373C"/>
    <w:pPr>
      <w:shd w:val="clear" w:color="auto" w:fill="FFFFFF"/>
      <w:spacing w:after="0" w:line="231" w:lineRule="exact"/>
      <w:ind w:hanging="220"/>
      <w:outlineLvl w:val="7"/>
    </w:pPr>
    <w:rPr>
      <w:rFonts w:ascii="Times New Roman" w:hAnsi="Times New Roman"/>
      <w:sz w:val="21"/>
      <w:szCs w:val="21"/>
    </w:rPr>
  </w:style>
  <w:style w:type="paragraph" w:styleId="ab">
    <w:name w:val="header"/>
    <w:basedOn w:val="a"/>
    <w:link w:val="ac"/>
    <w:uiPriority w:val="99"/>
    <w:semiHidden/>
    <w:unhideWhenUsed/>
    <w:rsid w:val="00852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52342"/>
  </w:style>
  <w:style w:type="paragraph" w:styleId="ad">
    <w:name w:val="footer"/>
    <w:basedOn w:val="a"/>
    <w:link w:val="ae"/>
    <w:uiPriority w:val="99"/>
    <w:unhideWhenUsed/>
    <w:rsid w:val="00852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52342"/>
  </w:style>
  <w:style w:type="paragraph" w:styleId="af">
    <w:name w:val="No Spacing"/>
    <w:link w:val="af0"/>
    <w:uiPriority w:val="1"/>
    <w:qFormat/>
    <w:rsid w:val="00E57D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basedOn w:val="a0"/>
    <w:link w:val="2"/>
    <w:locked/>
    <w:rsid w:val="00E57D7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f1"/>
    <w:rsid w:val="00E57D7F"/>
    <w:pPr>
      <w:widowControl w:val="0"/>
      <w:shd w:val="clear" w:color="auto" w:fill="FFFFFF"/>
      <w:spacing w:after="0" w:line="936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f0">
    <w:name w:val="Без интервала Знак"/>
    <w:link w:val="af"/>
    <w:uiPriority w:val="1"/>
    <w:rsid w:val="00E57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D90595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D90595"/>
  </w:style>
  <w:style w:type="paragraph" w:customStyle="1" w:styleId="Style8">
    <w:name w:val="Style8"/>
    <w:basedOn w:val="a"/>
    <w:uiPriority w:val="99"/>
    <w:rsid w:val="00D90595"/>
    <w:pPr>
      <w:widowControl w:val="0"/>
      <w:autoSpaceDE w:val="0"/>
      <w:autoSpaceDN w:val="0"/>
      <w:adjustRightInd w:val="0"/>
      <w:spacing w:after="0" w:line="370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basedOn w:val="a0"/>
    <w:uiPriority w:val="99"/>
    <w:rsid w:val="00D90595"/>
    <w:rPr>
      <w:rFonts w:ascii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rsid w:val="00D9059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4">
    <w:name w:val="Hyperlink"/>
    <w:uiPriority w:val="99"/>
    <w:unhideWhenUsed/>
    <w:rsid w:val="00D905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" TargetMode="External"/><Relationship Id="rId13" Type="http://schemas.openxmlformats.org/officeDocument/2006/relationships/hyperlink" Target="http://www.vestnik.edu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urier.com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roki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k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" TargetMode="External"/><Relationship Id="rId14" Type="http://schemas.openxmlformats.org/officeDocument/2006/relationships/hyperlink" Target="http://www.profknig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B8D48-CE95-4824-9A53-9DB6DA5C8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3249</Words>
  <Characters>18520</Characters>
  <Application>Microsoft Office Word</Application>
  <DocSecurity>0</DocSecurity>
  <Lines>154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МОУСОШ №2</Company>
  <LinksUpToDate>false</LinksUpToDate>
  <CharactersWithSpaces>21726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МОУСОШ №2</dc:creator>
  <cp:lastModifiedBy>Gochiyaev Daniil</cp:lastModifiedBy>
  <cp:revision>10</cp:revision>
  <cp:lastPrinted>2024-11-05T07:33:00Z</cp:lastPrinted>
  <dcterms:created xsi:type="dcterms:W3CDTF">2024-10-01T17:01:00Z</dcterms:created>
  <dcterms:modified xsi:type="dcterms:W3CDTF">2025-10-29T03:20:00Z</dcterms:modified>
</cp:coreProperties>
</file>