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18F" w:rsidRDefault="0058018F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b/>
          <w:noProof/>
          <w:color w:val="000000"/>
          <w:spacing w:val="-1"/>
          <w:lang w:eastAsia="ru-RU"/>
        </w:rPr>
        <w:drawing>
          <wp:inline distT="0" distB="0" distL="0" distR="0" wp14:anchorId="30441B8A" wp14:editId="3FE15B65">
            <wp:extent cx="3781425" cy="2439019"/>
            <wp:effectExtent l="0" t="0" r="0" b="0"/>
            <wp:docPr id="1" name="Рисунок 1" descr="L:\Методический  Совет  и МО\Картинки МС\s2773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Методический  Совет  и МО\Картинки МС\s277313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210" cy="244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018F" w:rsidRDefault="0058018F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8018F" w:rsidRPr="0058018F" w:rsidRDefault="0058018F" w:rsidP="0058018F">
      <w:pPr>
        <w:shd w:val="clear" w:color="auto" w:fill="FFFFFF"/>
        <w:ind w:left="840" w:firstLine="709"/>
        <w:jc w:val="center"/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</w:pPr>
      <w:r w:rsidRPr="0058018F"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  <w:t>МБОУ Поселковой СОШ</w:t>
      </w:r>
    </w:p>
    <w:p w:rsidR="0058018F" w:rsidRPr="0058018F" w:rsidRDefault="0058018F" w:rsidP="0058018F">
      <w:pPr>
        <w:shd w:val="clear" w:color="auto" w:fill="FFFFFF"/>
        <w:ind w:left="840" w:firstLine="709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</w:p>
    <w:p w:rsidR="0058018F" w:rsidRPr="0058018F" w:rsidRDefault="0058018F" w:rsidP="0058018F">
      <w:pPr>
        <w:pStyle w:val="Standard"/>
        <w:spacing w:line="360" w:lineRule="auto"/>
        <w:jc w:val="center"/>
        <w:rPr>
          <w:rFonts w:cs="Times New Roman"/>
          <w:b/>
          <w:sz w:val="28"/>
          <w:szCs w:val="28"/>
        </w:rPr>
      </w:pPr>
      <w:r w:rsidRPr="0058018F">
        <w:rPr>
          <w:rFonts w:cs="Times New Roman"/>
          <w:b/>
          <w:sz w:val="28"/>
          <w:szCs w:val="28"/>
        </w:rPr>
        <w:t>План работы методического объединения</w:t>
      </w:r>
    </w:p>
    <w:p w:rsidR="0058018F" w:rsidRPr="0058018F" w:rsidRDefault="0058018F" w:rsidP="0058018F">
      <w:pPr>
        <w:pStyle w:val="Standard"/>
        <w:spacing w:line="360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начальных классов</w:t>
      </w:r>
    </w:p>
    <w:p w:rsidR="0058018F" w:rsidRDefault="0058018F" w:rsidP="0058018F">
      <w:pPr>
        <w:pStyle w:val="Standard"/>
        <w:spacing w:line="360" w:lineRule="auto"/>
        <w:jc w:val="center"/>
        <w:rPr>
          <w:rFonts w:cs="Times New Roman"/>
          <w:b/>
          <w:sz w:val="28"/>
          <w:szCs w:val="28"/>
        </w:rPr>
      </w:pPr>
      <w:r w:rsidRPr="0058018F">
        <w:rPr>
          <w:rFonts w:cs="Times New Roman"/>
          <w:b/>
          <w:sz w:val="28"/>
          <w:szCs w:val="28"/>
        </w:rPr>
        <w:t>на 2025-2026 учебный год.</w:t>
      </w:r>
    </w:p>
    <w:p w:rsidR="0058018F" w:rsidRPr="0058018F" w:rsidRDefault="0058018F" w:rsidP="0058018F">
      <w:pPr>
        <w:pStyle w:val="Standard"/>
        <w:jc w:val="center"/>
        <w:rPr>
          <w:rFonts w:cs="Times New Roman"/>
          <w:b/>
          <w:sz w:val="28"/>
          <w:szCs w:val="28"/>
        </w:rPr>
      </w:pPr>
    </w:p>
    <w:p w:rsidR="0058018F" w:rsidRDefault="0058018F" w:rsidP="0058018F">
      <w:pPr>
        <w:shd w:val="clear" w:color="auto" w:fill="FFFFFF"/>
        <w:ind w:firstLine="567"/>
        <w:jc w:val="right"/>
        <w:rPr>
          <w:b/>
          <w:sz w:val="28"/>
          <w:szCs w:val="28"/>
        </w:rPr>
      </w:pPr>
      <w:r w:rsidRPr="0058018F">
        <w:rPr>
          <w:rFonts w:ascii="Times New Roman" w:hAnsi="Times New Roman" w:cs="Times New Roman"/>
          <w:b/>
          <w:sz w:val="28"/>
          <w:szCs w:val="28"/>
        </w:rPr>
        <w:t>Руководитель МО</w:t>
      </w:r>
      <w:proofErr w:type="gramStart"/>
      <w:r w:rsidRPr="0058018F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58018F">
        <w:rPr>
          <w:rFonts w:ascii="Times New Roman" w:hAnsi="Times New Roman" w:cs="Times New Roman"/>
          <w:b/>
          <w:sz w:val="28"/>
          <w:szCs w:val="28"/>
        </w:rPr>
        <w:t xml:space="preserve">  Калашникова О.В.</w:t>
      </w:r>
    </w:p>
    <w:p w:rsidR="002D1789" w:rsidRPr="002262B4" w:rsidRDefault="002D1789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D1789" w:rsidRPr="002262B4" w:rsidRDefault="002D1789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D1789" w:rsidRPr="0058018F" w:rsidRDefault="002D1789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58018F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eastAsia="ru-RU"/>
        </w:rPr>
        <w:t>План работы</w:t>
      </w:r>
    </w:p>
    <w:p w:rsidR="002D1789" w:rsidRPr="002262B4" w:rsidRDefault="002D1789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1789" w:rsidRPr="002262B4" w:rsidRDefault="002D1789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1789" w:rsidRPr="002262B4" w:rsidRDefault="002D1789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1789" w:rsidRPr="002262B4" w:rsidRDefault="002D1789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1789" w:rsidRPr="002262B4" w:rsidRDefault="002D1789" w:rsidP="002D178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1789" w:rsidRPr="002262B4" w:rsidRDefault="002D1789" w:rsidP="0058018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018F" w:rsidRDefault="000414BB" w:rsidP="0058018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овополтавский</w:t>
      </w:r>
      <w:proofErr w:type="spellEnd"/>
    </w:p>
    <w:p w:rsidR="002D1789" w:rsidRPr="002262B4" w:rsidRDefault="000414BB" w:rsidP="0058018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2025</w:t>
      </w:r>
      <w:r w:rsidR="002D1789" w:rsidRPr="00226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</w:t>
      </w:r>
      <w:r w:rsidR="002D1789" w:rsidRPr="00226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8018F" w:rsidRDefault="0058018F" w:rsidP="0058018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018F" w:rsidRDefault="0058018F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E41EF" w:rsidRPr="001E41EF" w:rsidRDefault="001E41EF" w:rsidP="001E41EF">
      <w:pPr>
        <w:shd w:val="clear" w:color="auto" w:fill="FFFFFF"/>
        <w:ind w:left="840"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>МО учителе</w:t>
      </w:r>
      <w:r w:rsidR="005673CE">
        <w:rPr>
          <w:rFonts w:ascii="Times New Roman" w:hAnsi="Times New Roman" w:cs="Times New Roman"/>
          <w:color w:val="000000"/>
          <w:spacing w:val="-1"/>
          <w:sz w:val="28"/>
          <w:szCs w:val="28"/>
        </w:rPr>
        <w:t>й насчитывает 10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педагогов</w:t>
      </w:r>
      <w:r w:rsidR="005673CE">
        <w:rPr>
          <w:rFonts w:ascii="Times New Roman" w:hAnsi="Times New Roman" w:cs="Times New Roman"/>
          <w:color w:val="000000"/>
          <w:spacing w:val="-1"/>
          <w:sz w:val="28"/>
          <w:szCs w:val="28"/>
        </w:rPr>
        <w:t>:</w:t>
      </w:r>
    </w:p>
    <w:p w:rsidR="001E41EF" w:rsidRPr="001E41EF" w:rsidRDefault="001E41EF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 w:rsidRPr="00546DDD">
        <w:rPr>
          <w:rFonts w:ascii="Times New Roman" w:eastAsia="Times New Roman" w:hAnsi="Times New Roman" w:cs="Times New Roman"/>
          <w:color w:val="000000"/>
        </w:rPr>
        <w:t>Аликина</w:t>
      </w:r>
      <w:proofErr w:type="spellEnd"/>
      <w:r w:rsidRPr="00546DDD">
        <w:rPr>
          <w:rFonts w:ascii="Times New Roman" w:eastAsia="Times New Roman" w:hAnsi="Times New Roman" w:cs="Times New Roman"/>
          <w:color w:val="000000"/>
        </w:rPr>
        <w:t xml:space="preserve"> Татьяна Иннокентьевна</w:t>
      </w:r>
    </w:p>
    <w:p w:rsidR="001E41EF" w:rsidRPr="001E41EF" w:rsidRDefault="001E41EF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546DDD">
        <w:rPr>
          <w:rFonts w:ascii="Times New Roman" w:eastAsia="Times New Roman" w:hAnsi="Times New Roman" w:cs="Times New Roman"/>
          <w:color w:val="000000"/>
        </w:rPr>
        <w:t>Калашникова Ольга Викторовна</w:t>
      </w:r>
    </w:p>
    <w:p w:rsidR="001E41EF" w:rsidRPr="001E41EF" w:rsidRDefault="001E41EF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 w:rsidRPr="00546DDD">
        <w:rPr>
          <w:rFonts w:ascii="Times New Roman" w:eastAsia="Times New Roman" w:hAnsi="Times New Roman" w:cs="Times New Roman"/>
          <w:color w:val="000000"/>
        </w:rPr>
        <w:t>Коврикова</w:t>
      </w:r>
      <w:proofErr w:type="spellEnd"/>
      <w:r w:rsidRPr="00546DDD">
        <w:rPr>
          <w:rFonts w:ascii="Times New Roman" w:eastAsia="Times New Roman" w:hAnsi="Times New Roman" w:cs="Times New Roman"/>
          <w:color w:val="000000"/>
        </w:rPr>
        <w:t xml:space="preserve"> Валентина Васильевна</w:t>
      </w:r>
    </w:p>
    <w:p w:rsidR="001E41EF" w:rsidRPr="001E41EF" w:rsidRDefault="001E41EF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 w:rsidRPr="00546DDD">
        <w:rPr>
          <w:rFonts w:ascii="Times New Roman" w:eastAsia="Times New Roman" w:hAnsi="Times New Roman" w:cs="Times New Roman"/>
          <w:color w:val="000000"/>
        </w:rPr>
        <w:t>Липодат</w:t>
      </w:r>
      <w:proofErr w:type="spellEnd"/>
      <w:r w:rsidRPr="00546DDD">
        <w:rPr>
          <w:rFonts w:ascii="Times New Roman" w:eastAsia="Times New Roman" w:hAnsi="Times New Roman" w:cs="Times New Roman"/>
          <w:color w:val="000000"/>
        </w:rPr>
        <w:t xml:space="preserve"> Марина Сергеевна</w:t>
      </w:r>
    </w:p>
    <w:p w:rsidR="001E41EF" w:rsidRPr="001E41EF" w:rsidRDefault="001E41EF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 w:rsidRPr="00546DDD">
        <w:rPr>
          <w:rFonts w:ascii="Times New Roman" w:eastAsia="Times New Roman" w:hAnsi="Times New Roman" w:cs="Times New Roman"/>
          <w:color w:val="000000"/>
        </w:rPr>
        <w:t>Мартиросян</w:t>
      </w:r>
      <w:proofErr w:type="spellEnd"/>
      <w:r w:rsidRPr="00546DDD">
        <w:rPr>
          <w:rFonts w:ascii="Times New Roman" w:eastAsia="Times New Roman" w:hAnsi="Times New Roman" w:cs="Times New Roman"/>
          <w:color w:val="000000"/>
        </w:rPr>
        <w:t xml:space="preserve"> Рита </w:t>
      </w:r>
      <w:proofErr w:type="spellStart"/>
      <w:r w:rsidRPr="00546DDD">
        <w:rPr>
          <w:rFonts w:ascii="Times New Roman" w:eastAsia="Times New Roman" w:hAnsi="Times New Roman" w:cs="Times New Roman"/>
          <w:color w:val="000000"/>
        </w:rPr>
        <w:t>Рафиговна</w:t>
      </w:r>
      <w:proofErr w:type="spellEnd"/>
    </w:p>
    <w:p w:rsidR="001E41EF" w:rsidRPr="001E41EF" w:rsidRDefault="001E41EF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546DDD">
        <w:rPr>
          <w:rFonts w:ascii="Times New Roman" w:eastAsia="Times New Roman" w:hAnsi="Times New Roman" w:cs="Times New Roman"/>
          <w:color w:val="000000"/>
        </w:rPr>
        <w:t>Рожкова Ирина Михайловна</w:t>
      </w:r>
    </w:p>
    <w:p w:rsidR="001E41EF" w:rsidRPr="001E41EF" w:rsidRDefault="001E41EF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</w:rPr>
        <w:t>Самойленко Татьяна Владимировна</w:t>
      </w:r>
    </w:p>
    <w:p w:rsidR="001E41EF" w:rsidRPr="001E41EF" w:rsidRDefault="001E41EF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</w:rPr>
        <w:t>Савинкова Оксана Николаевна</w:t>
      </w:r>
    </w:p>
    <w:p w:rsidR="001E41EF" w:rsidRPr="005673CE" w:rsidRDefault="001E41EF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Шмигельская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Елена Георгиевна</w:t>
      </w:r>
    </w:p>
    <w:p w:rsidR="005673CE" w:rsidRPr="001E41EF" w:rsidRDefault="005673CE" w:rsidP="001E41EF">
      <w:pPr>
        <w:pStyle w:val="a4"/>
        <w:numPr>
          <w:ilvl w:val="0"/>
          <w:numId w:val="19"/>
        </w:num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</w:rPr>
        <w:t>Ритчер Валентина Владимировна</w:t>
      </w:r>
      <w:r w:rsidR="00773BF7">
        <w:rPr>
          <w:rFonts w:ascii="Times New Roman" w:eastAsia="Times New Roman" w:hAnsi="Times New Roman" w:cs="Times New Roman"/>
          <w:color w:val="000000"/>
        </w:rPr>
        <w:t xml:space="preserve">  (в декрете)</w:t>
      </w:r>
    </w:p>
    <w:p w:rsidR="001E41EF" w:rsidRPr="001E41EF" w:rsidRDefault="001E41EF" w:rsidP="001E41EF">
      <w:pPr>
        <w:pStyle w:val="a4"/>
        <w:shd w:val="clear" w:color="auto" w:fill="FFFFFF"/>
        <w:spacing w:after="0" w:line="259" w:lineRule="auto"/>
        <w:ind w:left="19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5673CE" w:rsidRPr="005673CE" w:rsidRDefault="005673CE" w:rsidP="005673C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Pr="005673CE">
        <w:rPr>
          <w:rFonts w:ascii="Times New Roman" w:hAnsi="Times New Roman" w:cs="Times New Roman"/>
          <w:b/>
          <w:sz w:val="32"/>
          <w:szCs w:val="32"/>
        </w:rPr>
        <w:t>Имеют категории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5673CE">
        <w:rPr>
          <w:rFonts w:ascii="Times New Roman" w:hAnsi="Times New Roman" w:cs="Times New Roman"/>
          <w:b/>
          <w:sz w:val="32"/>
          <w:szCs w:val="32"/>
        </w:rPr>
        <w:t>на 01.09.2025.г.</w:t>
      </w:r>
    </w:p>
    <w:tbl>
      <w:tblPr>
        <w:tblStyle w:val="a7"/>
        <w:tblW w:w="0" w:type="auto"/>
        <w:tblInd w:w="-743" w:type="dxa"/>
        <w:tblLook w:val="04A0" w:firstRow="1" w:lastRow="0" w:firstColumn="1" w:lastColumn="0" w:noHBand="0" w:noVBand="1"/>
      </w:tblPr>
      <w:tblGrid>
        <w:gridCol w:w="551"/>
        <w:gridCol w:w="2039"/>
        <w:gridCol w:w="551"/>
        <w:gridCol w:w="2388"/>
        <w:gridCol w:w="2153"/>
        <w:gridCol w:w="1818"/>
      </w:tblGrid>
      <w:tr w:rsidR="005673CE" w:rsidTr="002D7D6B">
        <w:tc>
          <w:tcPr>
            <w:tcW w:w="551" w:type="dxa"/>
          </w:tcPr>
          <w:p w:rsidR="005673CE" w:rsidRDefault="005673CE" w:rsidP="002D7D6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2039" w:type="dxa"/>
          </w:tcPr>
          <w:p w:rsidR="005673CE" w:rsidRDefault="005673CE" w:rsidP="002D7D6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высшая</w:t>
            </w:r>
          </w:p>
        </w:tc>
        <w:tc>
          <w:tcPr>
            <w:tcW w:w="551" w:type="dxa"/>
          </w:tcPr>
          <w:p w:rsidR="005673CE" w:rsidRDefault="005673CE" w:rsidP="002D7D6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2388" w:type="dxa"/>
          </w:tcPr>
          <w:p w:rsidR="005673CE" w:rsidRDefault="005673CE" w:rsidP="002D7D6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1-я категория</w:t>
            </w:r>
          </w:p>
        </w:tc>
        <w:tc>
          <w:tcPr>
            <w:tcW w:w="2153" w:type="dxa"/>
          </w:tcPr>
          <w:p w:rsidR="005673CE" w:rsidRDefault="005673CE" w:rsidP="002D7D6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Соответствует занимаемой должности</w:t>
            </w:r>
          </w:p>
        </w:tc>
        <w:tc>
          <w:tcPr>
            <w:tcW w:w="1818" w:type="dxa"/>
          </w:tcPr>
          <w:p w:rsidR="005673CE" w:rsidRDefault="005673CE" w:rsidP="002D7D6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нет категории</w:t>
            </w:r>
          </w:p>
        </w:tc>
      </w:tr>
      <w:tr w:rsidR="005673CE" w:rsidTr="002D7D6B">
        <w:tc>
          <w:tcPr>
            <w:tcW w:w="551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9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6BA">
              <w:rPr>
                <w:rFonts w:ascii="Times New Roman" w:hAnsi="Times New Roman" w:cs="Times New Roman"/>
                <w:sz w:val="24"/>
                <w:szCs w:val="24"/>
              </w:rPr>
              <w:t>Аликина</w:t>
            </w:r>
            <w:proofErr w:type="spellEnd"/>
            <w:r w:rsidRPr="001826BA"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946AF">
              <w:rPr>
                <w:rFonts w:ascii="Times New Roman" w:hAnsi="Times New Roman" w:cs="Times New Roman"/>
                <w:sz w:val="24"/>
                <w:szCs w:val="24"/>
              </w:rPr>
              <w:t xml:space="preserve"> учитель</w:t>
            </w:r>
          </w:p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</w:tcPr>
          <w:p w:rsidR="005673CE" w:rsidRPr="001826BA" w:rsidRDefault="005673CE" w:rsidP="002D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8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Калашникова О.В.</w:t>
            </w:r>
          </w:p>
        </w:tc>
        <w:tc>
          <w:tcPr>
            <w:tcW w:w="2153" w:type="dxa"/>
          </w:tcPr>
          <w:p w:rsidR="005673CE" w:rsidRPr="00F56E3E" w:rsidRDefault="005673CE" w:rsidP="0056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18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E3E">
              <w:rPr>
                <w:rFonts w:ascii="Times New Roman" w:hAnsi="Times New Roman" w:cs="Times New Roman"/>
                <w:sz w:val="24"/>
                <w:szCs w:val="24"/>
              </w:rPr>
              <w:t>Ритчер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</w:tr>
      <w:tr w:rsidR="005673CE" w:rsidTr="002D7D6B">
        <w:tc>
          <w:tcPr>
            <w:tcW w:w="551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9" w:type="dxa"/>
          </w:tcPr>
          <w:p w:rsidR="005673CE" w:rsidRDefault="005673CE" w:rsidP="0056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Коврикова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В.В.-</w:t>
            </w:r>
          </w:p>
          <w:p w:rsidR="005673CE" w:rsidRPr="001826BA" w:rsidRDefault="005673CE" w:rsidP="0056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6AF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51" w:type="dxa"/>
          </w:tcPr>
          <w:p w:rsidR="005673CE" w:rsidRDefault="005673CE" w:rsidP="002D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8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Мартиросян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2153" w:type="dxa"/>
          </w:tcPr>
          <w:p w:rsidR="005673CE" w:rsidRDefault="005673CE" w:rsidP="005673CE">
            <w:pPr>
              <w:jc w:val="center"/>
            </w:pPr>
            <w:r w:rsidRPr="00A379A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18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Шмигельская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Е.Г.</w:t>
            </w:r>
          </w:p>
        </w:tc>
      </w:tr>
      <w:tr w:rsidR="005673CE" w:rsidTr="002D7D6B">
        <w:tc>
          <w:tcPr>
            <w:tcW w:w="551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9" w:type="dxa"/>
          </w:tcPr>
          <w:p w:rsidR="005673CE" w:rsidRPr="006F09A2" w:rsidRDefault="005673CE" w:rsidP="0056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09A2">
              <w:rPr>
                <w:rFonts w:ascii="Times New Roman" w:hAnsi="Times New Roman" w:cs="Times New Roman"/>
                <w:sz w:val="24"/>
                <w:szCs w:val="24"/>
              </w:rPr>
              <w:t>Липодат</w:t>
            </w:r>
            <w:proofErr w:type="spellEnd"/>
            <w:r w:rsidRPr="006F09A2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  <w:p w:rsidR="005673CE" w:rsidRPr="001826BA" w:rsidRDefault="005673CE" w:rsidP="0056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51" w:type="dxa"/>
          </w:tcPr>
          <w:p w:rsidR="005673CE" w:rsidRDefault="005673CE" w:rsidP="002D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8" w:type="dxa"/>
          </w:tcPr>
          <w:p w:rsidR="005673CE" w:rsidRDefault="005673CE" w:rsidP="0056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Рожкова И.М.</w:t>
            </w:r>
          </w:p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</w:tcPr>
          <w:p w:rsidR="005673CE" w:rsidRDefault="005673CE" w:rsidP="005673CE">
            <w:pPr>
              <w:jc w:val="center"/>
            </w:pPr>
            <w:r w:rsidRPr="00A379A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18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3CE" w:rsidTr="002D7D6B">
        <w:tc>
          <w:tcPr>
            <w:tcW w:w="551" w:type="dxa"/>
          </w:tcPr>
          <w:p w:rsidR="005673CE" w:rsidRPr="00341600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9" w:type="dxa"/>
          </w:tcPr>
          <w:p w:rsidR="005673CE" w:rsidRPr="00341600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</w:tcPr>
          <w:p w:rsidR="005673CE" w:rsidRPr="00341600" w:rsidRDefault="005673CE" w:rsidP="002D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8" w:type="dxa"/>
          </w:tcPr>
          <w:p w:rsidR="005673CE" w:rsidRDefault="005673CE" w:rsidP="0056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Самойленко Т.В.</w:t>
            </w:r>
          </w:p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</w:tcPr>
          <w:p w:rsidR="005673CE" w:rsidRDefault="005673CE" w:rsidP="005673CE">
            <w:pPr>
              <w:jc w:val="center"/>
            </w:pPr>
            <w:r w:rsidRPr="00A379A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18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3CE" w:rsidTr="002D7D6B">
        <w:tc>
          <w:tcPr>
            <w:tcW w:w="551" w:type="dxa"/>
          </w:tcPr>
          <w:p w:rsidR="005673CE" w:rsidRPr="00341600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5673CE" w:rsidRPr="00341600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</w:tcPr>
          <w:p w:rsidR="005673CE" w:rsidRPr="00341600" w:rsidRDefault="005673CE" w:rsidP="002D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6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88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Савинкова О.Н.</w:t>
            </w:r>
          </w:p>
        </w:tc>
        <w:tc>
          <w:tcPr>
            <w:tcW w:w="2153" w:type="dxa"/>
          </w:tcPr>
          <w:p w:rsidR="005673CE" w:rsidRDefault="005673CE" w:rsidP="005673CE">
            <w:pPr>
              <w:jc w:val="center"/>
            </w:pPr>
            <w:r w:rsidRPr="00A379A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18" w:type="dxa"/>
          </w:tcPr>
          <w:p w:rsidR="005673CE" w:rsidRPr="001826BA" w:rsidRDefault="005673CE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1E41EF" w:rsidRPr="001E41EF" w:rsidRDefault="001E41EF" w:rsidP="001E41EF">
      <w:pPr>
        <w:shd w:val="clear" w:color="auto" w:fill="FFFFFF"/>
        <w:spacing w:after="0" w:line="259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2D7D6B" w:rsidRPr="0091103F" w:rsidRDefault="002D7D6B" w:rsidP="002D7D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1103F">
        <w:rPr>
          <w:rFonts w:ascii="Times New Roman" w:hAnsi="Times New Roman" w:cs="Times New Roman"/>
          <w:b/>
          <w:sz w:val="28"/>
          <w:szCs w:val="28"/>
        </w:rPr>
        <w:t>Образование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 педагогов</w:t>
      </w:r>
    </w:p>
    <w:p w:rsidR="002D7D6B" w:rsidRPr="0091103F" w:rsidRDefault="002D7D6B" w:rsidP="002D7D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01.09.2025</w:t>
      </w:r>
      <w:r w:rsidRPr="0091103F">
        <w:rPr>
          <w:rFonts w:ascii="Times New Roman" w:hAnsi="Times New Roman" w:cs="Times New Roman"/>
          <w:b/>
          <w:sz w:val="28"/>
          <w:szCs w:val="28"/>
        </w:rPr>
        <w:t>г.</w:t>
      </w:r>
    </w:p>
    <w:tbl>
      <w:tblPr>
        <w:tblStyle w:val="a7"/>
        <w:tblW w:w="949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418"/>
        <w:gridCol w:w="1419"/>
        <w:gridCol w:w="1699"/>
        <w:gridCol w:w="1418"/>
        <w:gridCol w:w="1275"/>
        <w:gridCol w:w="1843"/>
      </w:tblGrid>
      <w:tr w:rsidR="002D7D6B" w:rsidTr="002D7D6B">
        <w:tc>
          <w:tcPr>
            <w:tcW w:w="426" w:type="dxa"/>
          </w:tcPr>
          <w:p w:rsidR="002D7D6B" w:rsidRPr="002866EA" w:rsidRDefault="002D7D6B" w:rsidP="002D7D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2D7D6B" w:rsidRPr="002866EA" w:rsidRDefault="002D7D6B" w:rsidP="002D7D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высшее </w:t>
            </w:r>
            <w:proofErr w:type="spellStart"/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>педагогиче</w:t>
            </w:r>
            <w:proofErr w:type="spellEnd"/>
          </w:p>
          <w:p w:rsidR="002D7D6B" w:rsidRPr="00773422" w:rsidRDefault="002D7D6B" w:rsidP="002D7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>ское</w:t>
            </w:r>
            <w:proofErr w:type="spellEnd"/>
          </w:p>
        </w:tc>
        <w:tc>
          <w:tcPr>
            <w:tcW w:w="1419" w:type="dxa"/>
          </w:tcPr>
          <w:p w:rsidR="002D7D6B" w:rsidRPr="002866EA" w:rsidRDefault="002D7D6B" w:rsidP="002D7D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Высшее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не </w:t>
            </w:r>
            <w:r w:rsidRPr="002866EA">
              <w:rPr>
                <w:rFonts w:ascii="Times New Roman" w:hAnsi="Times New Roman" w:cs="Times New Roman"/>
                <w:b/>
                <w:sz w:val="16"/>
                <w:szCs w:val="16"/>
              </w:rPr>
              <w:t>педагогическое</w:t>
            </w:r>
          </w:p>
        </w:tc>
        <w:tc>
          <w:tcPr>
            <w:tcW w:w="1699" w:type="dxa"/>
          </w:tcPr>
          <w:p w:rsidR="002D7D6B" w:rsidRPr="002866EA" w:rsidRDefault="002D7D6B" w:rsidP="002D7D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Проф.          Переподготовка </w:t>
            </w:r>
            <w:proofErr w:type="gramStart"/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>высшее</w:t>
            </w:r>
            <w:proofErr w:type="gramEnd"/>
          </w:p>
        </w:tc>
        <w:tc>
          <w:tcPr>
            <w:tcW w:w="1418" w:type="dxa"/>
          </w:tcPr>
          <w:p w:rsidR="002D7D6B" w:rsidRPr="002866EA" w:rsidRDefault="002D7D6B" w:rsidP="002D7D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>среднее-специальное</w:t>
            </w:r>
            <w:proofErr w:type="gramEnd"/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866EA">
              <w:rPr>
                <w:rFonts w:ascii="Times New Roman" w:hAnsi="Times New Roman" w:cs="Times New Roman"/>
                <w:b/>
                <w:sz w:val="16"/>
                <w:szCs w:val="16"/>
              </w:rPr>
              <w:t>педагогическое</w:t>
            </w:r>
          </w:p>
        </w:tc>
        <w:tc>
          <w:tcPr>
            <w:tcW w:w="1275" w:type="dxa"/>
          </w:tcPr>
          <w:p w:rsidR="002D7D6B" w:rsidRPr="00525CD4" w:rsidRDefault="002D7D6B" w:rsidP="002D7D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0857B3">
              <w:rPr>
                <w:rFonts w:ascii="Times New Roman" w:hAnsi="Times New Roman" w:cs="Times New Roman"/>
                <w:b/>
                <w:sz w:val="18"/>
                <w:szCs w:val="18"/>
              </w:rPr>
              <w:t>среднее-специальное</w:t>
            </w:r>
            <w:proofErr w:type="gramEnd"/>
            <w:r w:rsidRPr="002866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НЕ </w:t>
            </w:r>
            <w:r w:rsidRPr="000857B3">
              <w:rPr>
                <w:rFonts w:ascii="Times New Roman" w:hAnsi="Times New Roman" w:cs="Times New Roman"/>
                <w:b/>
                <w:sz w:val="14"/>
                <w:szCs w:val="14"/>
              </w:rPr>
              <w:t>педагогическое</w:t>
            </w:r>
          </w:p>
        </w:tc>
        <w:tc>
          <w:tcPr>
            <w:tcW w:w="1843" w:type="dxa"/>
          </w:tcPr>
          <w:p w:rsidR="002D7D6B" w:rsidRPr="00525CD4" w:rsidRDefault="002D7D6B" w:rsidP="002D7D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5CD4">
              <w:rPr>
                <w:rFonts w:ascii="Times New Roman" w:hAnsi="Times New Roman" w:cs="Times New Roman"/>
                <w:b/>
                <w:sz w:val="20"/>
                <w:szCs w:val="20"/>
              </w:rPr>
              <w:t>Проф.          переподготовка</w:t>
            </w:r>
          </w:p>
        </w:tc>
      </w:tr>
      <w:tr w:rsidR="002D7D6B" w:rsidTr="002D7D6B">
        <w:tc>
          <w:tcPr>
            <w:tcW w:w="426" w:type="dxa"/>
          </w:tcPr>
          <w:p w:rsidR="002D7D6B" w:rsidRPr="003C18AD" w:rsidRDefault="002D7D6B" w:rsidP="002D7D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8AD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2D7D6B" w:rsidRPr="00972465" w:rsidRDefault="002D7D6B" w:rsidP="002D7D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2465">
              <w:rPr>
                <w:rFonts w:ascii="Times New Roman" w:hAnsi="Times New Roman" w:cs="Times New Roman"/>
                <w:sz w:val="20"/>
                <w:szCs w:val="20"/>
              </w:rPr>
              <w:t>Аликина</w:t>
            </w:r>
            <w:proofErr w:type="spellEnd"/>
            <w:r w:rsidRPr="00972465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  <w:p w:rsidR="002D7D6B" w:rsidRPr="00972465" w:rsidRDefault="002D7D6B" w:rsidP="002D7D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:rsidR="002D7D6B" w:rsidRPr="004322F8" w:rsidRDefault="002D7D6B" w:rsidP="002D7D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22F8">
              <w:rPr>
                <w:rFonts w:ascii="Times New Roman" w:hAnsi="Times New Roman" w:cs="Times New Roman"/>
                <w:b/>
                <w:sz w:val="16"/>
                <w:szCs w:val="16"/>
              </w:rPr>
              <w:t>Савинкова Оксана Николаевна</w:t>
            </w:r>
          </w:p>
        </w:tc>
        <w:tc>
          <w:tcPr>
            <w:tcW w:w="1699" w:type="dxa"/>
          </w:tcPr>
          <w:p w:rsidR="002D7D6B" w:rsidRPr="002D7D6B" w:rsidRDefault="002D7D6B" w:rsidP="002D7D6B">
            <w:pPr>
              <w:pStyle w:val="a4"/>
              <w:ind w:left="33"/>
              <w:rPr>
                <w:rFonts w:ascii="Times New Roman" w:hAnsi="Times New Roman" w:cs="Times New Roman"/>
              </w:rPr>
            </w:pPr>
            <w:r w:rsidRPr="002D7D6B">
              <w:rPr>
                <w:rFonts w:ascii="Times New Roman" w:hAnsi="Times New Roman" w:cs="Times New Roman"/>
              </w:rPr>
              <w:t xml:space="preserve">1.Специалист по социальной работе- </w:t>
            </w:r>
            <w:r w:rsidRPr="002D7D6B">
              <w:rPr>
                <w:rFonts w:ascii="Times New Roman" w:hAnsi="Times New Roman" w:cs="Times New Roman"/>
                <w:b/>
              </w:rPr>
              <w:t>2007 г</w:t>
            </w:r>
            <w:r w:rsidRPr="002D7D6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8" w:type="dxa"/>
          </w:tcPr>
          <w:p w:rsidR="002D7D6B" w:rsidRPr="000857B3" w:rsidRDefault="002D7D6B" w:rsidP="002D7D6B">
            <w:pPr>
              <w:rPr>
                <w:rFonts w:ascii="Times New Roman" w:hAnsi="Times New Roman" w:cs="Times New Roman"/>
                <w:b/>
              </w:rPr>
            </w:pPr>
            <w:r w:rsidRPr="003A3B9E">
              <w:rPr>
                <w:rFonts w:ascii="Times New Roman" w:hAnsi="Times New Roman" w:cs="Times New Roman"/>
                <w:b/>
                <w:sz w:val="20"/>
                <w:szCs w:val="20"/>
              </w:rPr>
              <w:t>Савинкова Оксана Николаевна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-1993 г.</w:t>
            </w:r>
          </w:p>
          <w:p w:rsidR="002D7D6B" w:rsidRPr="000857B3" w:rsidRDefault="002D7D6B" w:rsidP="002D7D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:rsidR="002D7D6B" w:rsidRPr="00B80EDD" w:rsidRDefault="002D7D6B" w:rsidP="002D7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D7D6B" w:rsidRPr="00B80EDD" w:rsidRDefault="002D7D6B" w:rsidP="002D7D6B">
            <w:pPr>
              <w:rPr>
                <w:rFonts w:ascii="Times New Roman" w:hAnsi="Times New Roman" w:cs="Times New Roman"/>
              </w:rPr>
            </w:pPr>
          </w:p>
        </w:tc>
      </w:tr>
      <w:tr w:rsidR="002D7D6B" w:rsidTr="002D7D6B">
        <w:tc>
          <w:tcPr>
            <w:tcW w:w="426" w:type="dxa"/>
          </w:tcPr>
          <w:p w:rsidR="002D7D6B" w:rsidRPr="003C18AD" w:rsidRDefault="002D7D6B" w:rsidP="002D7D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8AD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2D7D6B" w:rsidRPr="00972465" w:rsidRDefault="002D7D6B" w:rsidP="002D7D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2465">
              <w:rPr>
                <w:rFonts w:ascii="Times New Roman" w:hAnsi="Times New Roman" w:cs="Times New Roman"/>
                <w:sz w:val="20"/>
                <w:szCs w:val="20"/>
              </w:rPr>
              <w:t>Калашникова О.В.</w:t>
            </w:r>
          </w:p>
        </w:tc>
        <w:tc>
          <w:tcPr>
            <w:tcW w:w="1419" w:type="dxa"/>
          </w:tcPr>
          <w:p w:rsidR="002D7D6B" w:rsidRDefault="002D7D6B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2D7D6B" w:rsidRDefault="002D7D6B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D7D6B" w:rsidRPr="000857B3" w:rsidRDefault="002D7D6B" w:rsidP="002D7D6B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857B3">
              <w:rPr>
                <w:rFonts w:ascii="Times New Roman" w:hAnsi="Times New Roman" w:cs="Times New Roman"/>
                <w:b/>
              </w:rPr>
              <w:t>Липодат</w:t>
            </w:r>
            <w:proofErr w:type="spellEnd"/>
            <w:r w:rsidRPr="000857B3">
              <w:rPr>
                <w:rFonts w:ascii="Times New Roman" w:hAnsi="Times New Roman" w:cs="Times New Roman"/>
                <w:b/>
              </w:rPr>
              <w:t xml:space="preserve"> М.С.</w:t>
            </w:r>
          </w:p>
        </w:tc>
        <w:tc>
          <w:tcPr>
            <w:tcW w:w="1275" w:type="dxa"/>
          </w:tcPr>
          <w:p w:rsidR="002D7D6B" w:rsidRPr="000857B3" w:rsidRDefault="002D7D6B" w:rsidP="002D7D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57B3">
              <w:rPr>
                <w:rFonts w:ascii="Times New Roman" w:hAnsi="Times New Roman" w:cs="Times New Roman"/>
                <w:b/>
                <w:sz w:val="20"/>
                <w:szCs w:val="20"/>
              </w:rPr>
              <w:t>Коврикова</w:t>
            </w:r>
            <w:proofErr w:type="spellEnd"/>
            <w:r w:rsidRPr="000857B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В.В.</w:t>
            </w:r>
          </w:p>
        </w:tc>
        <w:tc>
          <w:tcPr>
            <w:tcW w:w="1843" w:type="dxa"/>
          </w:tcPr>
          <w:p w:rsidR="002D7D6B" w:rsidRDefault="002D7D6B" w:rsidP="002D7D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 ДО. 2016г.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Учит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из.кул</w:t>
            </w:r>
            <w:proofErr w:type="spellEnd"/>
            <w:r w:rsidRPr="00B80EDD">
              <w:rPr>
                <w:rFonts w:ascii="Times New Roman" w:hAnsi="Times New Roman" w:cs="Times New Roman"/>
                <w:sz w:val="18"/>
                <w:szCs w:val="18"/>
              </w:rPr>
              <w:t xml:space="preserve"> 2018 г. -Учитель нач. </w:t>
            </w:r>
            <w:proofErr w:type="spellStart"/>
            <w:r w:rsidRPr="00B80EDD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B80EDD">
              <w:rPr>
                <w:rFonts w:ascii="Times New Roman" w:hAnsi="Times New Roman" w:cs="Times New Roman"/>
                <w:sz w:val="18"/>
                <w:szCs w:val="18"/>
              </w:rPr>
              <w:t>. 2019 г</w:t>
            </w:r>
          </w:p>
          <w:p w:rsidR="002D7D6B" w:rsidRPr="00B80EDD" w:rsidRDefault="002D7D6B" w:rsidP="002D7D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Педагог-психолог-2025г.</w:t>
            </w:r>
          </w:p>
        </w:tc>
      </w:tr>
      <w:tr w:rsidR="002D7D6B" w:rsidTr="002D7D6B">
        <w:tc>
          <w:tcPr>
            <w:tcW w:w="426" w:type="dxa"/>
          </w:tcPr>
          <w:p w:rsidR="002D7D6B" w:rsidRPr="003C18AD" w:rsidRDefault="002D7D6B" w:rsidP="002D7D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2D7D6B" w:rsidRPr="00972465" w:rsidRDefault="002D7D6B" w:rsidP="002D7D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2465">
              <w:rPr>
                <w:rFonts w:ascii="Times New Roman" w:hAnsi="Times New Roman" w:cs="Times New Roman"/>
                <w:sz w:val="20"/>
                <w:szCs w:val="20"/>
              </w:rPr>
              <w:t>Мартиросян</w:t>
            </w:r>
            <w:proofErr w:type="spellEnd"/>
            <w:r w:rsidRPr="00972465"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1419" w:type="dxa"/>
          </w:tcPr>
          <w:p w:rsidR="002D7D6B" w:rsidRPr="001826BA" w:rsidRDefault="002D7D6B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2D7D6B" w:rsidRPr="00B80EDD" w:rsidRDefault="002D7D6B" w:rsidP="002D7D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0EDD"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gramStart"/>
            <w:r w:rsidRPr="00B80EDD">
              <w:rPr>
                <w:rFonts w:ascii="Times New Roman" w:hAnsi="Times New Roman" w:cs="Times New Roman"/>
                <w:sz w:val="18"/>
                <w:szCs w:val="18"/>
              </w:rPr>
              <w:t>–л</w:t>
            </w:r>
            <w:proofErr w:type="gramEnd"/>
            <w:r w:rsidRPr="00B80EDD">
              <w:rPr>
                <w:rFonts w:ascii="Times New Roman" w:hAnsi="Times New Roman" w:cs="Times New Roman"/>
                <w:sz w:val="18"/>
                <w:szCs w:val="18"/>
              </w:rPr>
              <w:t>огопед-2020 г. учитель –дефектолог 2021 г.</w:t>
            </w:r>
          </w:p>
        </w:tc>
        <w:tc>
          <w:tcPr>
            <w:tcW w:w="1418" w:type="dxa"/>
          </w:tcPr>
          <w:p w:rsidR="002D7D6B" w:rsidRPr="000857B3" w:rsidRDefault="002D7D6B" w:rsidP="002D7D6B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857B3">
              <w:rPr>
                <w:rFonts w:ascii="Times New Roman" w:hAnsi="Times New Roman" w:cs="Times New Roman"/>
                <w:b/>
                <w:sz w:val="18"/>
                <w:szCs w:val="18"/>
              </w:rPr>
              <w:t>Шмигельская</w:t>
            </w:r>
            <w:proofErr w:type="spellEnd"/>
            <w:r w:rsidRPr="000857B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Елена Георгиевна</w:t>
            </w:r>
          </w:p>
        </w:tc>
        <w:tc>
          <w:tcPr>
            <w:tcW w:w="1275" w:type="dxa"/>
          </w:tcPr>
          <w:p w:rsidR="002D7D6B" w:rsidRPr="00B80EDD" w:rsidRDefault="002D7D6B" w:rsidP="002D7D6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D7D6B" w:rsidRPr="00B80EDD" w:rsidRDefault="002D7D6B" w:rsidP="002D7D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</w:rPr>
              <w:t>начальных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классов-2024 г</w:t>
            </w:r>
          </w:p>
        </w:tc>
      </w:tr>
      <w:tr w:rsidR="002D7D6B" w:rsidTr="002D7D6B">
        <w:tc>
          <w:tcPr>
            <w:tcW w:w="426" w:type="dxa"/>
          </w:tcPr>
          <w:p w:rsidR="002D7D6B" w:rsidRPr="003C18AD" w:rsidRDefault="002D7D6B" w:rsidP="002D7D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:rsidR="002D7D6B" w:rsidRPr="00972465" w:rsidRDefault="002D7D6B" w:rsidP="002D7D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Рожкова И.М</w:t>
            </w:r>
          </w:p>
        </w:tc>
        <w:tc>
          <w:tcPr>
            <w:tcW w:w="1419" w:type="dxa"/>
          </w:tcPr>
          <w:p w:rsidR="002D7D6B" w:rsidRPr="001826BA" w:rsidRDefault="002D7D6B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2D7D6B" w:rsidRPr="00F83BFD" w:rsidRDefault="002D7D6B" w:rsidP="002D7D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D7D6B" w:rsidRPr="003A3B9E" w:rsidRDefault="002D7D6B" w:rsidP="002D7D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D7D6B" w:rsidRDefault="002D7D6B" w:rsidP="002D7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Ритчер В.В.-</w:t>
            </w:r>
            <w:proofErr w:type="spellStart"/>
            <w:r>
              <w:rPr>
                <w:rFonts w:ascii="Times New Roman" w:hAnsi="Times New Roman" w:cs="Times New Roman"/>
              </w:rPr>
              <w:t>бугалтер</w:t>
            </w:r>
            <w:proofErr w:type="spellEnd"/>
          </w:p>
        </w:tc>
        <w:tc>
          <w:tcPr>
            <w:tcW w:w="1843" w:type="dxa"/>
          </w:tcPr>
          <w:p w:rsidR="002D7D6B" w:rsidRPr="00B80EDD" w:rsidRDefault="002D7D6B" w:rsidP="002D7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</w:rPr>
              <w:t>начальных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классов-2025 г</w:t>
            </w:r>
          </w:p>
        </w:tc>
      </w:tr>
      <w:tr w:rsidR="002D7D6B" w:rsidTr="002D7D6B">
        <w:tc>
          <w:tcPr>
            <w:tcW w:w="426" w:type="dxa"/>
          </w:tcPr>
          <w:p w:rsidR="002D7D6B" w:rsidRPr="003C18AD" w:rsidRDefault="002D7D6B" w:rsidP="002D7D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2D7D6B" w:rsidRPr="00972465" w:rsidRDefault="002D7D6B" w:rsidP="002D7D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Самойленко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Т.В</w:t>
            </w:r>
          </w:p>
        </w:tc>
        <w:tc>
          <w:tcPr>
            <w:tcW w:w="1419" w:type="dxa"/>
          </w:tcPr>
          <w:p w:rsidR="002D7D6B" w:rsidRPr="001826BA" w:rsidRDefault="002D7D6B" w:rsidP="002D7D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2D7D6B" w:rsidRPr="00B80EDD" w:rsidRDefault="002D7D6B" w:rsidP="002D7D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:rsidR="002D7D6B" w:rsidRPr="003A3B9E" w:rsidRDefault="002D7D6B" w:rsidP="002D7D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2D7D6B" w:rsidRPr="00B80EDD" w:rsidRDefault="002D7D6B" w:rsidP="002D7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D7D6B" w:rsidRPr="00B80EDD" w:rsidRDefault="002D7D6B" w:rsidP="002D7D6B">
            <w:pPr>
              <w:rPr>
                <w:rFonts w:ascii="Times New Roman" w:hAnsi="Times New Roman" w:cs="Times New Roman"/>
              </w:rPr>
            </w:pPr>
          </w:p>
        </w:tc>
      </w:tr>
    </w:tbl>
    <w:p w:rsidR="0058018F" w:rsidRPr="001E41EF" w:rsidRDefault="0058018F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26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Методическая тема школы:</w:t>
      </w:r>
    </w:p>
    <w:p w:rsidR="009177A7" w:rsidRPr="00341600" w:rsidRDefault="009177A7" w:rsidP="00341600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Обр</w:t>
      </w:r>
      <w:r w:rsidRPr="0034160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о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</w:t>
      </w:r>
      <w:r w:rsidRPr="0034160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т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ел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ь</w:t>
      </w:r>
      <w:r w:rsidRPr="0034160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н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ая ср</w:t>
      </w:r>
      <w:r w:rsidRPr="0034160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е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да 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ш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колы в</w:t>
      </w:r>
      <w:r w:rsidRPr="00341600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</w:rPr>
        <w:t xml:space="preserve"> </w:t>
      </w:r>
      <w:r w:rsidRPr="00341600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8"/>
        </w:rPr>
        <w:t>у</w:t>
      </w:r>
      <w:r w:rsidRPr="0034160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с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ло</w:t>
      </w:r>
      <w:r w:rsidRPr="00341600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>в</w:t>
      </w:r>
      <w:r w:rsidRPr="0034160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и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ях</w:t>
      </w:r>
      <w:r w:rsidRPr="00341600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 xml:space="preserve"> 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</w:t>
      </w:r>
      <w:r w:rsidRPr="0034160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з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ации Ф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Г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</w:t>
      </w:r>
      <w:r w:rsidRPr="00341600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 xml:space="preserve"> </w:t>
      </w:r>
      <w:r w:rsidRPr="0034160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т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рет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ь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г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 </w:t>
      </w:r>
      <w:r w:rsidRPr="00341600">
        <w:rPr>
          <w:rFonts w:ascii="Times New Roman" w:eastAsia="Times New Roman" w:hAnsi="Times New Roman" w:cs="Times New Roman"/>
          <w:b/>
          <w:color w:val="000000"/>
          <w:spacing w:val="1"/>
          <w:w w:val="99"/>
          <w:sz w:val="28"/>
          <w:szCs w:val="28"/>
        </w:rPr>
        <w:t>п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око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л</w:t>
      </w:r>
      <w:r w:rsidRPr="0034160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</w:t>
      </w:r>
      <w:r w:rsidRPr="00341600">
        <w:rPr>
          <w:rFonts w:ascii="Times New Roman" w:eastAsia="Times New Roman" w:hAnsi="Times New Roman" w:cs="Times New Roman"/>
          <w:b/>
          <w:color w:val="000000"/>
          <w:w w:val="99"/>
          <w:sz w:val="28"/>
          <w:szCs w:val="28"/>
        </w:rPr>
        <w:t>ни</w:t>
      </w:r>
      <w:r w:rsidRPr="0034160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я</w:t>
      </w:r>
      <w:r w:rsidR="002262B4" w:rsidRPr="0034160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6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Методическая тема МО учителей начальных клас</w:t>
      </w:r>
      <w:r w:rsidR="00226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226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</w:t>
      </w:r>
      <w:r w:rsidRPr="00226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2B4">
        <w:rPr>
          <w:rFonts w:ascii="Times New Roman" w:eastAsia="Times New Roman" w:hAnsi="Times New Roman" w:cs="Times New Roman"/>
          <w:sz w:val="28"/>
          <w:szCs w:val="28"/>
          <w:lang w:eastAsia="ru-RU"/>
        </w:rPr>
        <w:t>«Организация учебного процесса</w:t>
      </w:r>
      <w:r w:rsidR="002262B4" w:rsidRPr="002262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62B4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путем формирования и развития функциональной грамотности учащихся на уроках и во внеурочной деятельности</w:t>
      </w:r>
      <w:r w:rsidR="002262B4" w:rsidRPr="002262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62B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важнейшее условие повышения качества образования в начальной школе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8E29F5" w:rsidRPr="002262B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="008E29F5" w:rsidRPr="002262B4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="008E29F5" w:rsidRPr="002262B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ло</w:t>
      </w:r>
      <w:r w:rsidR="008E29F5" w:rsidRPr="002262B4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="008E29F5" w:rsidRPr="002262B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ях</w:t>
      </w:r>
      <w:r w:rsidR="008E29F5" w:rsidRPr="002262B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ре</w:t>
      </w:r>
      <w:r w:rsidR="008E29F5" w:rsidRPr="002262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8E29F5" w:rsidRPr="002262B4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ации Ф</w:t>
      </w:r>
      <w:r w:rsidR="008E29F5" w:rsidRPr="002262B4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ОС</w:t>
      </w:r>
      <w:r w:rsidR="008E29F5" w:rsidRPr="002262B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8E29F5" w:rsidRPr="002262B4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рет</w:t>
      </w:r>
      <w:r w:rsidR="008E29F5" w:rsidRPr="002262B4">
        <w:rPr>
          <w:rFonts w:ascii="Times New Roman" w:eastAsia="Times New Roman" w:hAnsi="Times New Roman" w:cs="Times New Roman"/>
          <w:w w:val="99"/>
          <w:sz w:val="28"/>
          <w:szCs w:val="28"/>
        </w:rPr>
        <w:t>ь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е</w:t>
      </w:r>
      <w:r w:rsidR="008E29F5" w:rsidRPr="002262B4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="008E29F5" w:rsidRPr="002262B4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око</w:t>
      </w:r>
      <w:r w:rsidR="008E29F5" w:rsidRPr="002262B4">
        <w:rPr>
          <w:rFonts w:ascii="Times New Roman" w:eastAsia="Times New Roman" w:hAnsi="Times New Roman" w:cs="Times New Roman"/>
          <w:w w:val="99"/>
          <w:sz w:val="28"/>
          <w:szCs w:val="28"/>
        </w:rPr>
        <w:t>л</w:t>
      </w:r>
      <w:r w:rsidR="008E29F5" w:rsidRPr="002262B4">
        <w:rPr>
          <w:rFonts w:ascii="Times New Roman" w:eastAsia="Times New Roman" w:hAnsi="Times New Roman" w:cs="Times New Roman"/>
          <w:sz w:val="28"/>
          <w:szCs w:val="28"/>
        </w:rPr>
        <w:t>е</w:t>
      </w:r>
      <w:r w:rsidR="008E29F5" w:rsidRPr="002262B4">
        <w:rPr>
          <w:rFonts w:ascii="Times New Roman" w:eastAsia="Times New Roman" w:hAnsi="Times New Roman" w:cs="Times New Roman"/>
          <w:w w:val="99"/>
          <w:sz w:val="28"/>
          <w:szCs w:val="28"/>
        </w:rPr>
        <w:t>ни</w:t>
      </w:r>
      <w:r w:rsidR="008E29F5" w:rsidRPr="002262B4">
        <w:rPr>
          <w:rFonts w:ascii="Times New Roman" w:eastAsia="Times New Roman" w:hAnsi="Times New Roman" w:cs="Times New Roman"/>
          <w:spacing w:val="1"/>
          <w:sz w:val="28"/>
          <w:szCs w:val="28"/>
        </w:rPr>
        <w:t>я</w:t>
      </w:r>
      <w:r w:rsidRPr="002262B4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517150" w:rsidRPr="00406988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9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методической работы: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педагогического мастерства в сфере формирования функциональной грамотности путём внедрения в учебно-воспитательный процесс современных образовательных технологий и создание условий для повышения уровня профессионального саморазвития учителей при реализации системно-деятельного подхода в обучении младших школьников.</w:t>
      </w:r>
    </w:p>
    <w:p w:rsidR="00517150" w:rsidRPr="00406988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9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Задачи МО </w:t>
      </w:r>
      <w:r w:rsidR="000414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учителей начальной школы на 2025-2026</w:t>
      </w:r>
      <w:r w:rsidRPr="004069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год: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Внедрять в работу современные образовательные технологии, направленные на формирование функциональной грамотности учащихся.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Детально изучить общие сведения об изменениях в обновлённом ФГОС НОО: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федеральных рабочих программах</w:t>
      </w:r>
      <w:proofErr w:type="gramStart"/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517150" w:rsidRPr="002262B4" w:rsidRDefault="00517150" w:rsidP="002262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программе воспитания;</w:t>
      </w:r>
    </w:p>
    <w:p w:rsidR="00517150" w:rsidRPr="002262B4" w:rsidRDefault="00517150" w:rsidP="002262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планируемых результатах, предметном содержании учебных предметов, курсов внеурочной деятельности.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Произвести отбор содержания и составление рабочих программ по предметам, в электронном ресурсе «Конструктор рабочих программ».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Продолжить внедрение в практику работы всех учителей МО современных образовательных технологий, направленных на формирование компетентностей обучающихся, УУД.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Внедрять в работу современные образовательные технологии, направленные на формирование функциональной грамотности учащихся.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Продолжить работу, направленную на обеспечение реализации права каждого учащегося на получение образования в соответствии с его потребностями и возможностями.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Реализовывать принципы сохранения физического и психического здоровья учеников, использовать здоровье - сберегающие технологии в урочной и внеурочной деятельности.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Продолжить накапливать у учащихся опыт общения и взаимодействия с другими учащимися на уроках.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Создавать условия для повышения уровня профессиональной компетентности педагогических работников с целью повышения качества образования.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Активизировать работу с одарёнными детьми по участию в олимпиадах и конкурсах.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9. Совершенствовать формы и методы работы со слабоуспевающими детьми.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Достигать уровня образованности, соответствующего потенциалу учащегося и обеспечивающего дальнейшее развитие личности, в том числе путём самообразования.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Составить план работы методического объединения на 2024-2025учебный год.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 работы: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Рост качества знаний обучающихся;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Овладение учителями МО системой преподавания в соответствии с новым ФГОС, современными образовательными технологиям, направленными на развитие функциональной грамотности обучающихся;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Создание условий в процессе обучения для формирования у обучающихся ключевых компетентностей.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7150" w:rsidRPr="00406988" w:rsidRDefault="00517150" w:rsidP="0040698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9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Направления работы МО уч</w:t>
      </w:r>
      <w:r w:rsidR="000414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ителей начальных классов на 2025-2026</w:t>
      </w:r>
      <w:r w:rsidRPr="004069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517150" w:rsidRPr="00406988" w:rsidRDefault="00517150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9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 по основным направлениям деятельности</w:t>
      </w:r>
    </w:p>
    <w:p w:rsidR="00517150" w:rsidRPr="002262B4" w:rsidRDefault="00517150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1.Аналитическая деятельность</w:t>
      </w:r>
    </w:p>
    <w:tbl>
      <w:tblPr>
        <w:tblW w:w="97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4"/>
        <w:gridCol w:w="4928"/>
        <w:gridCol w:w="1750"/>
        <w:gridCol w:w="2488"/>
      </w:tblGrid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 проведения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м</w:t>
            </w:r>
            <w:r w:rsidR="00D463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етодической деятельности за 2024-2025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r w:rsidR="00D463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ебный год и планирование на 2025-2026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 в свете обновлённого ФГОС НОО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2025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направлений деятельности педагогов в области реализации обновлённого ФГОС НОО (тема самообразования).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2025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2262B4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педагогов с целью оказания помощи.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 декабрь 2025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2262B4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D46342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Аналитика результатов ВПР 2025.</w:t>
            </w:r>
            <w:r w:rsidR="00517150"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Проблемы и пути решения проблем.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2025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</w:tbl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517150" w:rsidRPr="002262B4" w:rsidRDefault="00517150" w:rsidP="0051715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Информационная деятельность.</w:t>
      </w:r>
    </w:p>
    <w:tbl>
      <w:tblPr>
        <w:tblW w:w="94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4"/>
        <w:gridCol w:w="4690"/>
        <w:gridCol w:w="1703"/>
        <w:gridCol w:w="2458"/>
      </w:tblGrid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2262B4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классных родительских собраний в 1-4 классах, посвященных обучению по обновлённому ФГОС НОО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2025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2262B4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нормативных документов федерального, регионального уровня, регламентирующих введение обновлённого ФГОС НОО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2025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2262B4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научно-методическим сопровождение ФГОС: конструктором рабочих программ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2025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2262B4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корректировка рабочих программ по учебным предметам начальной школы в соответствии с обновленным ФГОС НОО и конструктором рабочих программ.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2025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2262B4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корректировка рабочих программ курсов внеурочной деятельности и дополнительного образования младших школьников в соответствии с обновленным ФГОС НОО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2025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3.Методическая деятельность: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930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3"/>
        <w:gridCol w:w="5068"/>
        <w:gridCol w:w="2170"/>
        <w:gridCol w:w="2249"/>
      </w:tblGrid>
      <w:tr w:rsidR="00517150" w:rsidRPr="002262B4" w:rsidTr="00517150">
        <w:trPr>
          <w:trHeight w:val="720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17150" w:rsidRPr="002262B4" w:rsidTr="00517150">
        <w:trPr>
          <w:trHeight w:val="990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нормативных документов, программ учебных предметов, инструк</w:t>
            </w:r>
            <w:r w:rsidR="002262B4"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тивно методических писем.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Критерии оценивания.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УВР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 систематизация методического обеспечения учебных программ по ФГОС.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УВР</w:t>
            </w: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Подборка дидактического обеспечения учебных программ.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рабочих программ по учебным предметам, внеурочной деятельности, адаптированных программ по ФГОС.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D46342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517150"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вгуст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тем и планов самообразования, анализ работы по теме самообразования.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Август, май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учебной деятельности с учетом личностных и индивидуальных способностей учащихся.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входного, промежуточного и итогового контроля знаний учащихся.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Май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УВР</w:t>
            </w: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с одаренными и слабоуспевающими учащимися.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517150">
        <w:trPr>
          <w:trHeight w:val="720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методических декад.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Консультативная деятельность:</w:t>
      </w:r>
    </w:p>
    <w:tbl>
      <w:tblPr>
        <w:tblW w:w="94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5"/>
        <w:gridCol w:w="4674"/>
        <w:gridCol w:w="1751"/>
        <w:gridCol w:w="2425"/>
      </w:tblGrid>
      <w:tr w:rsidR="00517150" w:rsidRPr="002262B4" w:rsidTr="00517150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17150" w:rsidRPr="002262B4" w:rsidTr="00517150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1 1.</w:t>
            </w: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педагогов по вопросам составления и корректировки рабочих программ в соответствии с обновленным ФГОС НОО.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2025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517150" w:rsidRPr="002262B4" w:rsidTr="00517150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2 2.</w:t>
            </w: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педагогов по вопросам введения новых курсов внеурочной деятельности «Разговоры о важном», «Основы функциональной грамотности».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2025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517150" w:rsidRPr="002262B4" w:rsidTr="00517150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4 3.</w:t>
            </w: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педагогов по вопросам в сфере подготовки к ВПР, формирования различных видов функциональной грамотности.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0414BB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2025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</w:tbl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Организационные формы работы: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Заседания методического объединения;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Методическая помощь и индивидуальные консультации по вопросам преподавания предметов начальной школы, организации внеурочной деятельности;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Взаимопосещение</w:t>
      </w:r>
      <w:proofErr w:type="spellEnd"/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уроков педагогами;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Выступления учителей начальных классов на заседаниях МО, семинарах, педагогических советах;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семинаров, </w:t>
      </w:r>
      <w:proofErr w:type="spellStart"/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вебинаров</w:t>
      </w:r>
      <w:proofErr w:type="spellEnd"/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встреч в образовательных учреждениях района;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единых педагогических подходов к формированию </w:t>
      </w:r>
      <w:proofErr w:type="spellStart"/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планируемых результатов, удовлетворяющие требованиям обновленного ФГОС НОО.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методической работы: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Открытые уроки и внеклассные мероприятия;</w:t>
      </w:r>
    </w:p>
    <w:p w:rsidR="00517150" w:rsidRPr="002262B4" w:rsidRDefault="002262B4" w:rsidP="002262B4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517150"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Творческие группы;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Семинары, мастер-классы, презентация опыта;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консультации с учителями-предметниками;</w:t>
      </w:r>
    </w:p>
    <w:p w:rsidR="00517150" w:rsidRPr="002262B4" w:rsidRDefault="002262B4" w:rsidP="002262B4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517150"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Целевые и взаимные посещения уроков с последующим обсуждением их результатов.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7150" w:rsidRPr="002262B4" w:rsidRDefault="00517150" w:rsidP="005171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Ожидаемые результаты работы: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педагогами МО технологией работы с «Конструктором рабочих программ»;</w:t>
      </w:r>
    </w:p>
    <w:p w:rsidR="00517150" w:rsidRPr="002262B4" w:rsidRDefault="00517150" w:rsidP="002262B4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педагогами способами включения в урок способов деятельности, обеспечивающих качественное формирование планируемых результатов (в связи с требованиями обновленного ФГОС НОО).</w:t>
      </w:r>
    </w:p>
    <w:p w:rsidR="00517150" w:rsidRPr="002262B4" w:rsidRDefault="00517150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7150" w:rsidRPr="00406988" w:rsidRDefault="00406988" w:rsidP="00406988">
      <w:pPr>
        <w:shd w:val="clear" w:color="auto" w:fill="FFFFFF"/>
        <w:tabs>
          <w:tab w:val="center" w:pos="4677"/>
          <w:tab w:val="right" w:pos="9355"/>
        </w:tabs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  <w:r w:rsidR="00517150" w:rsidRPr="004069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Тематика  заседаний  МО  учителей начальных классов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</w:p>
    <w:p w:rsidR="00517150" w:rsidRPr="00406988" w:rsidRDefault="000414BB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2025-2026</w:t>
      </w:r>
      <w:r w:rsidR="00517150" w:rsidRPr="004069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tbl>
      <w:tblPr>
        <w:tblW w:w="9754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79"/>
        <w:gridCol w:w="31"/>
        <w:gridCol w:w="5006"/>
        <w:gridCol w:w="1938"/>
      </w:tblGrid>
      <w:tr w:rsidR="00517150" w:rsidRPr="002262B4" w:rsidTr="002A3C6A">
        <w:trPr>
          <w:trHeight w:val="90"/>
        </w:trPr>
        <w:tc>
          <w:tcPr>
            <w:tcW w:w="28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5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 работы</w:t>
            </w:r>
          </w:p>
        </w:tc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17150" w:rsidRPr="002262B4" w:rsidTr="002A3C6A">
        <w:trPr>
          <w:trHeight w:val="75"/>
        </w:trPr>
        <w:tc>
          <w:tcPr>
            <w:tcW w:w="97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7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 №1 (август)</w:t>
            </w:r>
          </w:p>
        </w:tc>
      </w:tr>
      <w:tr w:rsidR="00517150" w:rsidRPr="002262B4" w:rsidTr="002A3C6A">
        <w:trPr>
          <w:trHeight w:val="1695"/>
        </w:trPr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«Планирование и организация методической работы учителей начальных классов на 2024– 2025 учебный год».</w:t>
            </w:r>
          </w:p>
        </w:tc>
        <w:tc>
          <w:tcPr>
            <w:tcW w:w="503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работы МО уч</w:t>
            </w:r>
            <w:r w:rsidR="0004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ителей начальных классов за 2024- 2025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517150" w:rsidRPr="002262B4" w:rsidRDefault="00517150" w:rsidP="00517150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и утверждение методической темы и плана работы МО учителей</w:t>
            </w:r>
            <w:r w:rsidR="0004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начальных классов на 2025-2026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517150" w:rsidRPr="002262B4" w:rsidTr="002A3C6A">
        <w:trPr>
          <w:trHeight w:val="645"/>
        </w:trPr>
        <w:tc>
          <w:tcPr>
            <w:tcW w:w="27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3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Рассмотрение и утверждение календарно- тематического планирования по </w:t>
            </w:r>
            <w:r w:rsidR="0004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предметам учебного плана на 2025 – 2026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9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17150" w:rsidRPr="002262B4" w:rsidTr="002A3C6A">
        <w:trPr>
          <w:trHeight w:val="570"/>
        </w:trPr>
        <w:tc>
          <w:tcPr>
            <w:tcW w:w="27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3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тем по самообразованию.</w:t>
            </w:r>
          </w:p>
          <w:p w:rsidR="00517150" w:rsidRPr="002262B4" w:rsidRDefault="00517150" w:rsidP="00517150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графика предметных недель.</w:t>
            </w:r>
          </w:p>
          <w:p w:rsidR="00517150" w:rsidRPr="002262B4" w:rsidRDefault="00517150" w:rsidP="002A3C6A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единого орфографического режима при оформлении школьной и ученической документации.</w:t>
            </w:r>
          </w:p>
        </w:tc>
        <w:tc>
          <w:tcPr>
            <w:tcW w:w="19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7150" w:rsidRPr="002262B4" w:rsidTr="002A3C6A">
        <w:trPr>
          <w:trHeight w:val="45"/>
        </w:trPr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 №2 (октябрь)</w:t>
            </w:r>
          </w:p>
        </w:tc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7150" w:rsidRPr="002262B4" w:rsidTr="002A3C6A">
        <w:trPr>
          <w:trHeight w:val="1905"/>
        </w:trPr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«Система работы учителя начальных классов по</w:t>
            </w: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формированию</w:t>
            </w: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функциональной грамотности»</w:t>
            </w:r>
          </w:p>
        </w:tc>
        <w:tc>
          <w:tcPr>
            <w:tcW w:w="503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Развитие функциональной грамотности как фактор достижения современного качества образования и воспитания обучающихся в условиях реализации ФГОС.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2.Формирование внутренней мотивации к учению через организацию самостоятельной познавательной деятельности учащихся.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Итоги адаптационного периода первоклассников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4.Результаты итоговых контрольных работ за 1 четверть.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Проверка тетрадей по русскому языку и математике во 2 – 4 классах с целью выполнения орфографического режима, 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правильности и выставления оценки, объема работы, дозировки классной и домашней работы.</w:t>
            </w:r>
          </w:p>
          <w:p w:rsidR="00517150" w:rsidRPr="002262B4" w:rsidRDefault="00517150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6.Неделя начальных классов.</w:t>
            </w:r>
          </w:p>
        </w:tc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Руководитель МО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7150" w:rsidRPr="002262B4" w:rsidTr="002A3C6A">
        <w:trPr>
          <w:trHeight w:val="930"/>
        </w:trPr>
        <w:tc>
          <w:tcPr>
            <w:tcW w:w="27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3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7150" w:rsidRPr="002262B4" w:rsidTr="002A3C6A">
        <w:tc>
          <w:tcPr>
            <w:tcW w:w="27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3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7150" w:rsidRPr="002262B4" w:rsidTr="002A3C6A">
        <w:trPr>
          <w:trHeight w:val="60"/>
        </w:trPr>
        <w:tc>
          <w:tcPr>
            <w:tcW w:w="97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 №3 (январь)</w:t>
            </w:r>
          </w:p>
        </w:tc>
      </w:tr>
      <w:tr w:rsidR="002A3C6A" w:rsidRPr="002262B4" w:rsidTr="002A3C6A">
        <w:trPr>
          <w:trHeight w:val="345"/>
        </w:trPr>
        <w:tc>
          <w:tcPr>
            <w:tcW w:w="281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Мастер-класс.</w:t>
            </w: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Опыт работы по формированию</w:t>
            </w: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функциональной грамотности</w:t>
            </w: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младших школьников»</w:t>
            </w:r>
          </w:p>
        </w:tc>
        <w:tc>
          <w:tcPr>
            <w:tcW w:w="500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Опыт работы по формированию функциональной грамотности на уроках литературного чтения и окружающего мира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Опыт работы по формированию функциональной грамотности на уроках русского языка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4.Опыт работы по формированию функциональной грамотности на уроках математики</w:t>
            </w: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Опыт работы по формированию функциональной грамотности во внеурочной деятельности.</w:t>
            </w:r>
          </w:p>
        </w:tc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262B4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Савинкова О.Н.</w:t>
            </w: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262B4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Калашникова О.В.</w:t>
            </w: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262B4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Рожкова И.М.</w:t>
            </w: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262B4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Самойленко Т.В.</w:t>
            </w:r>
          </w:p>
        </w:tc>
      </w:tr>
      <w:tr w:rsidR="002A3C6A" w:rsidRPr="002262B4" w:rsidTr="00AE2D49">
        <w:trPr>
          <w:trHeight w:val="122"/>
        </w:trPr>
        <w:tc>
          <w:tcPr>
            <w:tcW w:w="281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3C6A" w:rsidRPr="002262B4" w:rsidTr="002A3C6A">
        <w:tc>
          <w:tcPr>
            <w:tcW w:w="281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3C6A" w:rsidRPr="002262B4" w:rsidTr="002A3C6A">
        <w:trPr>
          <w:trHeight w:val="15"/>
        </w:trPr>
        <w:tc>
          <w:tcPr>
            <w:tcW w:w="28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2A3C6A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 №4 (март)</w:t>
            </w:r>
          </w:p>
        </w:tc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3C6A" w:rsidRPr="002262B4" w:rsidTr="002A3C6A">
        <w:trPr>
          <w:trHeight w:val="2100"/>
        </w:trPr>
        <w:tc>
          <w:tcPr>
            <w:tcW w:w="281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Круглый стол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«Повышение качества образования: проблемы и пути</w:t>
            </w: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решения»</w:t>
            </w:r>
          </w:p>
        </w:tc>
        <w:tc>
          <w:tcPr>
            <w:tcW w:w="500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517150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Учебные задания, развивающие функциональную грамотность младших школьников.</w:t>
            </w:r>
          </w:p>
          <w:p w:rsidR="002A3C6A" w:rsidRPr="002262B4" w:rsidRDefault="002A3C6A" w:rsidP="00517150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«Формирование функциональной грамотности на занятиях внеурочной деятельности».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Результаты итоговых контрольных работ за 3 четверть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Анализ объективности выставления четвертных отметок, выполнение государственных программ, анализ успеваемости.</w:t>
            </w:r>
          </w:p>
        </w:tc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262B4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Липодат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М.С</w:t>
            </w: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262B4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Шмигельская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Е.Г.</w:t>
            </w: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2A3C6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3C6A" w:rsidRPr="002262B4" w:rsidTr="002A3C6A">
        <w:trPr>
          <w:trHeight w:val="168"/>
        </w:trPr>
        <w:tc>
          <w:tcPr>
            <w:tcW w:w="281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3C6A" w:rsidRPr="002262B4" w:rsidTr="002A3C6A">
        <w:trPr>
          <w:trHeight w:val="80"/>
        </w:trPr>
        <w:tc>
          <w:tcPr>
            <w:tcW w:w="281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3C6A" w:rsidRPr="002262B4" w:rsidTr="002A3C6A">
        <w:tc>
          <w:tcPr>
            <w:tcW w:w="281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3C6A" w:rsidRPr="002262B4" w:rsidTr="002A3C6A">
        <w:trPr>
          <w:trHeight w:val="60"/>
        </w:trPr>
        <w:tc>
          <w:tcPr>
            <w:tcW w:w="28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2A3C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 №5 (май)</w:t>
            </w:r>
          </w:p>
        </w:tc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3C6A" w:rsidRPr="002262B4" w:rsidTr="002A3C6A">
        <w:trPr>
          <w:trHeight w:val="552"/>
        </w:trPr>
        <w:tc>
          <w:tcPr>
            <w:tcW w:w="28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Круглый стол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«Результаты деятельности МО учителей начальных</w:t>
            </w: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классов</w:t>
            </w: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совершенствованию образовательного процесса»</w:t>
            </w: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Планирование работы МО на 2025-2026</w:t>
            </w:r>
          </w:p>
          <w:p w:rsidR="002A3C6A" w:rsidRPr="002262B4" w:rsidRDefault="002A3C6A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год».</w:t>
            </w:r>
          </w:p>
        </w:tc>
        <w:tc>
          <w:tcPr>
            <w:tcW w:w="5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Совместный анализ итогового контроля в 1-4 классах. Отчет о 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прохождении программы по предметам.</w:t>
            </w:r>
          </w:p>
          <w:p w:rsidR="002A3C6A" w:rsidRPr="002262B4" w:rsidRDefault="002A3C6A" w:rsidP="00517150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Творческие отчеты по темам самообразования.</w:t>
            </w:r>
          </w:p>
          <w:p w:rsidR="002A3C6A" w:rsidRPr="002262B4" w:rsidRDefault="002A3C6A" w:rsidP="00517150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методического объединения уч</w:t>
            </w:r>
            <w:r w:rsidR="0004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ителей начальных классов за 2025 -2026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 Определение проблем, требующих решения в новом учебном году.</w:t>
            </w:r>
          </w:p>
          <w:p w:rsidR="002A3C6A" w:rsidRPr="002262B4" w:rsidRDefault="002A3C6A" w:rsidP="00517150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Обсуждение примерного </w:t>
            </w:r>
            <w:r w:rsidR="0004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плана работы и задач ШМО на 2026-2027</w:t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Руководитель МО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Учителя начальных классов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Учителя начальных классов</w:t>
            </w:r>
          </w:p>
          <w:p w:rsidR="002A3C6A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17150" w:rsidRPr="002262B4" w:rsidRDefault="00517150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6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78"/>
        <w:gridCol w:w="1992"/>
        <w:gridCol w:w="1769"/>
        <w:gridCol w:w="1135"/>
        <w:gridCol w:w="2496"/>
      </w:tblGrid>
      <w:tr w:rsidR="00517150" w:rsidRPr="002262B4" w:rsidTr="00517150">
        <w:tc>
          <w:tcPr>
            <w:tcW w:w="93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Работа с успешными и мотивированными на </w:t>
            </w:r>
            <w:proofErr w:type="spellStart"/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учѐбу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детьми</w:t>
            </w:r>
          </w:p>
        </w:tc>
      </w:tr>
      <w:tr w:rsidR="00517150" w:rsidRPr="002262B4" w:rsidTr="00517150"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Олимпиада по математике (дистанционно)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Олимпиада по русскому языку (дистанционно)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Олимпиада по окружающему миру (дистанционно)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Конкурсы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Выявлять мотивированных детей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■ Раскрывать </w:t>
            </w: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</w:t>
            </w:r>
            <w:proofErr w:type="gram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ный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творческий потенциал учащихся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Повышение учебной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мотивации школьников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нач. классов</w:t>
            </w: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7150" w:rsidRPr="002262B4" w:rsidTr="00517150">
        <w:tc>
          <w:tcPr>
            <w:tcW w:w="93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со слабоуспевающими учащимися</w:t>
            </w:r>
          </w:p>
        </w:tc>
      </w:tr>
      <w:tr w:rsidR="00517150" w:rsidRPr="002262B4" w:rsidTr="00517150"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для слабоуспевающих детей и их родителей</w:t>
            </w:r>
          </w:p>
          <w:p w:rsidR="00517150" w:rsidRPr="002262B4" w:rsidRDefault="00517150" w:rsidP="008006E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ym w:font="Symbol" w:char="F0A7"/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Проводить дополнительные (индивидуальные) занятия для слабоуспевающих. Учить детей навыкам самостоятельной работы.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Обеспечить индивидуальные занятия с ребенком в соответствии с рекомендациями ПМПК.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Повышение учебной мотивации школьников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нач. классов</w:t>
            </w:r>
          </w:p>
        </w:tc>
      </w:tr>
      <w:tr w:rsidR="00517150" w:rsidRPr="002262B4" w:rsidTr="00517150">
        <w:tc>
          <w:tcPr>
            <w:tcW w:w="93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Повышение педагогического мастерства</w:t>
            </w:r>
          </w:p>
        </w:tc>
      </w:tr>
      <w:tr w:rsidR="00517150" w:rsidRPr="002262B4" w:rsidTr="00517150"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Заседания МО начальных классов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ym w:font="Symbol" w:char="F0A7"/>
            </w: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Курсы повышения квалификации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■ Выявлять, </w:t>
            </w: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пропагандир</w:t>
            </w:r>
            <w:proofErr w:type="gram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вать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осуществлять новые подходы к организации </w:t>
            </w: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чения</w:t>
            </w:r>
            <w:proofErr w:type="spellEnd"/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воспитания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■ Выработка рекомендаций, определение перспектив дальнейшей деятельности</w:t>
            </w: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7150" w:rsidRPr="002262B4" w:rsidRDefault="00517150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нач. классов</w:t>
            </w:r>
          </w:p>
          <w:p w:rsidR="00517150" w:rsidRPr="002262B4" w:rsidRDefault="002A3C6A" w:rsidP="005171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</w:t>
            </w:r>
            <w:r w:rsidR="00517150" w:rsidRPr="0022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</w:p>
        </w:tc>
      </w:tr>
    </w:tbl>
    <w:p w:rsidR="00517150" w:rsidRPr="002262B4" w:rsidRDefault="00517150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7150" w:rsidRPr="002262B4" w:rsidRDefault="00517150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7150" w:rsidRPr="002262B4" w:rsidRDefault="00517150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E2D49" w:rsidRPr="002262B4" w:rsidRDefault="00AE2D49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2D49" w:rsidRPr="002262B4" w:rsidRDefault="00AE2D49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2D49" w:rsidRPr="002262B4" w:rsidRDefault="00AE2D49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06988" w:rsidRDefault="0040698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06988" w:rsidRDefault="0040698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06988" w:rsidRDefault="0040698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06988" w:rsidRDefault="0040698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06988" w:rsidRDefault="0040698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93ED8" w:rsidRDefault="00193ED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93ED8" w:rsidRDefault="00193ED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93ED8" w:rsidRDefault="00193ED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93ED8" w:rsidRDefault="00193ED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93ED8" w:rsidRDefault="00193ED8" w:rsidP="005171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8640A" w:rsidRDefault="0038640A">
      <w:pPr>
        <w:rPr>
          <w:rFonts w:ascii="Times New Roman" w:hAnsi="Times New Roman" w:cs="Times New Roman"/>
          <w:sz w:val="24"/>
          <w:szCs w:val="24"/>
        </w:rPr>
      </w:pPr>
    </w:p>
    <w:p w:rsidR="0038640A" w:rsidRPr="0038640A" w:rsidRDefault="0038640A" w:rsidP="0038640A">
      <w:pPr>
        <w:jc w:val="center"/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b/>
          <w:bCs/>
          <w:sz w:val="24"/>
          <w:szCs w:val="24"/>
        </w:rPr>
        <w:t>План работы</w:t>
      </w:r>
    </w:p>
    <w:p w:rsidR="0038640A" w:rsidRPr="0038640A" w:rsidRDefault="00193ED8" w:rsidP="003864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 вновь принятым педагогом</w:t>
      </w:r>
      <w:r w:rsidR="0038640A" w:rsidRPr="0038640A">
        <w:rPr>
          <w:rFonts w:ascii="Times New Roman" w:hAnsi="Times New Roman" w:cs="Times New Roman"/>
          <w:b/>
          <w:bCs/>
          <w:sz w:val="24"/>
          <w:szCs w:val="24"/>
        </w:rPr>
        <w:t xml:space="preserve"> начальных классов</w:t>
      </w:r>
    </w:p>
    <w:p w:rsidR="0038640A" w:rsidRPr="0038640A" w:rsidRDefault="0038640A" w:rsidP="003864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8640A">
        <w:rPr>
          <w:rFonts w:ascii="Times New Roman" w:hAnsi="Times New Roman" w:cs="Times New Roman"/>
          <w:b/>
          <w:bCs/>
          <w:sz w:val="24"/>
          <w:szCs w:val="24"/>
        </w:rPr>
        <w:t>на 2025-2026 учебный год</w:t>
      </w:r>
    </w:p>
    <w:p w:rsidR="0038640A" w:rsidRPr="0038640A" w:rsidRDefault="0038640A" w:rsidP="0038640A">
      <w:pPr>
        <w:rPr>
          <w:rFonts w:ascii="Times New Roman" w:hAnsi="Times New Roman" w:cs="Times New Roman"/>
          <w:b/>
          <w:sz w:val="24"/>
          <w:szCs w:val="24"/>
        </w:rPr>
      </w:pPr>
      <w:r w:rsidRPr="0038640A">
        <w:rPr>
          <w:rFonts w:ascii="Times New Roman" w:hAnsi="Times New Roman" w:cs="Times New Roman"/>
          <w:b/>
          <w:sz w:val="24"/>
          <w:szCs w:val="24"/>
        </w:rPr>
        <w:t>Сведения о молодом специалисте: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7"/>
        <w:gridCol w:w="4774"/>
      </w:tblGrid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Шмигельсккая</w:t>
            </w:r>
            <w:proofErr w:type="spellEnd"/>
            <w:r w:rsidRPr="0038640A">
              <w:rPr>
                <w:rFonts w:ascii="Times New Roman" w:hAnsi="Times New Roman" w:cs="Times New Roman"/>
                <w:sz w:val="24"/>
                <w:szCs w:val="24"/>
              </w:rPr>
              <w:t xml:space="preserve"> Елена Георгиевна</w:t>
            </w:r>
          </w:p>
        </w:tc>
      </w:tr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Образование: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Какое учебное заведение окончил: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Донской педагогический колледж г. Ростова на-Дону 2021г.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 xml:space="preserve">  Дошкольное образование       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 xml:space="preserve">   Переподготовка: г. Азов ООО "Учитель-Инфо" 2024 г.- учитель начальных классов</w:t>
            </w:r>
          </w:p>
        </w:tc>
      </w:tr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Год окончания учебного заведения: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</w:tr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Место работы: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Классы: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 xml:space="preserve"> 1 класс</w:t>
            </w:r>
          </w:p>
        </w:tc>
      </w:tr>
      <w:tr w:rsidR="0038640A" w:rsidRPr="0038640A" w:rsidTr="00193ED8">
        <w:tc>
          <w:tcPr>
            <w:tcW w:w="5068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категория:</w:t>
            </w:r>
          </w:p>
        </w:tc>
        <w:tc>
          <w:tcPr>
            <w:tcW w:w="5069" w:type="dxa"/>
            <w:shd w:val="clear" w:color="auto" w:fill="auto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p w:rsidR="0038640A" w:rsidRPr="0038640A" w:rsidRDefault="0038640A" w:rsidP="0038640A">
      <w:pPr>
        <w:rPr>
          <w:rFonts w:ascii="Times New Roman" w:hAnsi="Times New Roman" w:cs="Times New Roman"/>
          <w:b/>
          <w:sz w:val="24"/>
          <w:szCs w:val="24"/>
        </w:rPr>
      </w:pPr>
      <w:r w:rsidRPr="0038640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Цель </w:t>
      </w:r>
      <w:r w:rsidRPr="0038640A">
        <w:rPr>
          <w:rFonts w:ascii="Times New Roman" w:hAnsi="Times New Roman" w:cs="Times New Roman"/>
          <w:sz w:val="24"/>
          <w:szCs w:val="24"/>
        </w:rPr>
        <w:t xml:space="preserve">- создание организационно-методических условий для успешной адаптации молодого специалиста в условиях современной школы и </w:t>
      </w:r>
      <w:r w:rsidRPr="0038640A">
        <w:rPr>
          <w:rFonts w:ascii="Times New Roman" w:hAnsi="Times New Roman" w:cs="Times New Roman"/>
          <w:b/>
          <w:sz w:val="24"/>
          <w:szCs w:val="24"/>
        </w:rPr>
        <w:t>организация помощи по учебно-воспитательной работе с классным коллективом.</w:t>
      </w:r>
    </w:p>
    <w:p w:rsidR="0038640A" w:rsidRPr="0038640A" w:rsidRDefault="0038640A" w:rsidP="0038640A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864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</w:t>
      </w:r>
      <w:r w:rsidRPr="0038640A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38640A" w:rsidRPr="0038640A" w:rsidRDefault="0038640A" w:rsidP="00193ED8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помочь адаптироваться молодому учителю в коллективе;</w:t>
      </w:r>
    </w:p>
    <w:p w:rsidR="0038640A" w:rsidRPr="0038640A" w:rsidRDefault="0038640A" w:rsidP="00193ED8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определить уровень его профессиональной подготовки на 1-й год сотрудничества;</w:t>
      </w:r>
    </w:p>
    <w:p w:rsidR="0038640A" w:rsidRPr="0038640A" w:rsidRDefault="0038640A" w:rsidP="00193ED8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выявить затруднения в педагогической практике и оказать методическую помощь;</w:t>
      </w:r>
    </w:p>
    <w:p w:rsidR="0038640A" w:rsidRPr="0038640A" w:rsidRDefault="0038640A" w:rsidP="00193ED8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создать условия для развития профессиональных навыков молодого педагога, в том числе навыков применения различных средств, форм обучения и воспитания, психологии общения со школьниками и их родителями;</w:t>
      </w:r>
    </w:p>
    <w:p w:rsidR="0038640A" w:rsidRPr="0038640A" w:rsidRDefault="0038640A" w:rsidP="00193ED8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развивать потребности у молодого педагога к самообразованию и профессиональному самосовершенствованию.</w:t>
      </w:r>
    </w:p>
    <w:p w:rsidR="0038640A" w:rsidRPr="0038640A" w:rsidRDefault="0038640A" w:rsidP="0038640A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864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Содержание деятельности: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1. Диагностика затруднений молодого педагога и выбор форм оказания помощи на основе анализа его потребностей.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2. Посещение уроков молодого педагога.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3. Планирование и анализ деятельности.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4. Помощь молодому специалисту в повышении эффективности организации учебно-воспитательной работы.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lastRenderedPageBreak/>
        <w:t>5.Ознакомление с основными направлениями и формами активизации познавательной, научно-исследовательской деятельности учащихся во внеурочное время (олимпиады, смотры, предметные недели, и др.).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6. Создание условий для совершенствования педагогического мастерства молодого педагога.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7. Демонстрация опыта успешной педагогической деятельности опытными учителями.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8. Организация мониторинга эффективности деятельности.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p w:rsidR="0038640A" w:rsidRPr="0038640A" w:rsidRDefault="0038640A" w:rsidP="0038640A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864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Ожидаемые результаты: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p w:rsidR="0038640A" w:rsidRPr="0038640A" w:rsidRDefault="00193ED8" w:rsidP="00193ED8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успешная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адаптации </w:t>
      </w:r>
      <w:r w:rsidR="0038640A" w:rsidRPr="0038640A">
        <w:rPr>
          <w:rFonts w:ascii="Times New Roman" w:hAnsi="Times New Roman" w:cs="Times New Roman"/>
          <w:sz w:val="24"/>
          <w:szCs w:val="24"/>
        </w:rPr>
        <w:t xml:space="preserve"> педагога в учреждении;</w:t>
      </w:r>
    </w:p>
    <w:p w:rsidR="0038640A" w:rsidRPr="0038640A" w:rsidRDefault="0038640A" w:rsidP="00193ED8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активизации практических, индивидуальных, самостоятельных навыков преподавания;</w:t>
      </w:r>
    </w:p>
    <w:p w:rsidR="0038640A" w:rsidRPr="0038640A" w:rsidRDefault="0038640A" w:rsidP="00193ED8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повышение професси</w:t>
      </w:r>
      <w:r w:rsidR="00193ED8">
        <w:rPr>
          <w:rFonts w:ascii="Times New Roman" w:hAnsi="Times New Roman" w:cs="Times New Roman"/>
          <w:sz w:val="24"/>
          <w:szCs w:val="24"/>
        </w:rPr>
        <w:t xml:space="preserve">ональной компетентности </w:t>
      </w:r>
      <w:r w:rsidRPr="0038640A">
        <w:rPr>
          <w:rFonts w:ascii="Times New Roman" w:hAnsi="Times New Roman" w:cs="Times New Roman"/>
          <w:sz w:val="24"/>
          <w:szCs w:val="24"/>
        </w:rPr>
        <w:t xml:space="preserve"> педагога в вопросах педагогики и психологии;</w:t>
      </w:r>
    </w:p>
    <w:p w:rsidR="0038640A" w:rsidRPr="0038640A" w:rsidRDefault="0038640A" w:rsidP="00193ED8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обеспечение непрерывного совершенствования качества преподавания;</w:t>
      </w:r>
    </w:p>
    <w:p w:rsidR="0038640A" w:rsidRPr="0038640A" w:rsidRDefault="0038640A" w:rsidP="00193ED8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совершенствование методов работы по развитию творческой и самостоятельной деятельности обучающихся;</w:t>
      </w:r>
    </w:p>
    <w:p w:rsidR="0038640A" w:rsidRPr="0038640A" w:rsidRDefault="0038640A" w:rsidP="00193ED8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использование в работе начинающих педагогов современных педагогических технологий;</w:t>
      </w:r>
    </w:p>
    <w:p w:rsidR="0038640A" w:rsidRPr="0038640A" w:rsidRDefault="0038640A" w:rsidP="00193ED8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bCs/>
          <w:iCs/>
          <w:sz w:val="24"/>
          <w:szCs w:val="24"/>
        </w:rPr>
        <w:t xml:space="preserve">умение проектировать воспитательную систему, работать с классом на основе изучения личности ребенка, проводить индивидуальную работу. </w:t>
      </w: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3"/>
        <w:gridCol w:w="4397"/>
        <w:gridCol w:w="2431"/>
      </w:tblGrid>
      <w:tr w:rsidR="0038640A" w:rsidRPr="0038640A" w:rsidTr="00193ED8">
        <w:trPr>
          <w:trHeight w:val="321"/>
        </w:trPr>
        <w:tc>
          <w:tcPr>
            <w:tcW w:w="1433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Направления работы</w:t>
            </w: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Тематика мероприятий</w:t>
            </w: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Формы работы</w:t>
            </w: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Организационно-консультативное</w:t>
            </w: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sz w:val="24"/>
                <w:szCs w:val="24"/>
              </w:rPr>
              <w:t>«Электронный документооборот, рабочие тетради» (электронный журнал, выполнение единых требований к ведению тетрадей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«Изучение положения о текущем, итоговом контроле и промежуточной аттестации»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Изучение положений, инструкций; инструктаж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(ноябрь –апрель)</w:t>
            </w: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 w:val="restar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Учебно-методическое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</w:t>
            </w: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Разработка индивидуальной программы работы педагога по самообразованию</w:t>
            </w: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«Основные проблемы молодого педагога, пути их решения»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Анкетирование </w:t>
            </w: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молодого педагога</w:t>
            </w: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 индивидуальные беседы </w:t>
            </w: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(ноябрь);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Знакомство с опытом работы по самообразованию других учителей 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(в течении года)</w:t>
            </w: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Составление плана работы по самообразованию</w:t>
            </w: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Практическое занятие </w:t>
            </w: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(ноябрь)</w:t>
            </w:r>
          </w:p>
        </w:tc>
      </w:tr>
      <w:tr w:rsidR="0038640A" w:rsidRPr="0038640A" w:rsidTr="00193ED8">
        <w:trPr>
          <w:trHeight w:val="321"/>
        </w:trPr>
        <w:tc>
          <w:tcPr>
            <w:tcW w:w="1433" w:type="pct"/>
            <w:vMerge w:val="restar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2.</w:t>
            </w: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Взаимопосещение уроков.</w:t>
            </w: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«Основные требования к современному уроку» </w:t>
            </w:r>
          </w:p>
        </w:tc>
        <w:tc>
          <w:tcPr>
            <w:tcW w:w="1270" w:type="pct"/>
            <w:vMerge w:val="restar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>Изучение требований к современному уроку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1.Собеседование с наставником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 Посещение урока наставника 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3. Подготовка и проведение урока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Посещение уроков </w:t>
            </w: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193ED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( 1-2</w:t>
            </w: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раз в четверть)</w:t>
            </w: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«Типы и формы уроков»</w:t>
            </w:r>
          </w:p>
        </w:tc>
        <w:tc>
          <w:tcPr>
            <w:tcW w:w="1270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«Конспект и технологическая карта урока» </w:t>
            </w:r>
          </w:p>
        </w:tc>
        <w:tc>
          <w:tcPr>
            <w:tcW w:w="1270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8640A" w:rsidRPr="0038640A" w:rsidTr="00193ED8">
        <w:trPr>
          <w:trHeight w:val="321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«Формы взаимодействия учителя и учеников на уроке»</w:t>
            </w:r>
          </w:p>
        </w:tc>
        <w:tc>
          <w:tcPr>
            <w:tcW w:w="1270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«Виды контроля знаний»</w:t>
            </w:r>
          </w:p>
        </w:tc>
        <w:tc>
          <w:tcPr>
            <w:tcW w:w="1270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«Самоанализ урока»</w:t>
            </w:r>
          </w:p>
        </w:tc>
        <w:tc>
          <w:tcPr>
            <w:tcW w:w="1270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 w:val="restar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 </w:t>
            </w: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Воспитательная работа.</w:t>
            </w: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Составление плана воспитательной работы в классе.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Организация взаимодействия с родителями.</w:t>
            </w: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Знакомство с воспитательными системами (из опыта работы) </w:t>
            </w: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ноябрь-декабрь</w:t>
            </w: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Практическое занятие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ноябрь</w:t>
            </w: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Разработка индивидуальных образовательных маршрутов неуспевающих, «трудных» и одаренных </w:t>
            </w: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детей</w:t>
            </w: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 xml:space="preserve">Проведение анкетирования учащихся, </w:t>
            </w: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родителей;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(декабрь)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Составление характеристик;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</w:t>
            </w:r>
            <w:r w:rsidR="00193E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анизация взаимодействия </w:t>
            </w: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педагога со школьным психологом, </w:t>
            </w:r>
            <w:proofErr w:type="spellStart"/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соц</w:t>
            </w:r>
            <w:proofErr w:type="gramStart"/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.п</w:t>
            </w:r>
            <w:proofErr w:type="gramEnd"/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едагогом</w:t>
            </w:r>
            <w:proofErr w:type="spellEnd"/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 руководителями секций и кружков; Отслеживание результатов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в течение </w:t>
            </w:r>
            <w:proofErr w:type="spellStart"/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уч.года</w:t>
            </w:r>
            <w:proofErr w:type="spellEnd"/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«Методика составления портфолио учащихся»</w:t>
            </w: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Практическое занятие; мастер-класс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январь- февраль</w:t>
            </w: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«Внеурочная деятельность учителя: секреты успеха»</w:t>
            </w: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Индивидуальная беседа;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Взаимопосещение</w:t>
            </w:r>
            <w:proofErr w:type="spellEnd"/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внеклассных мероприятий </w:t>
            </w: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(2 раза в четверть)</w:t>
            </w:r>
          </w:p>
        </w:tc>
      </w:tr>
      <w:tr w:rsidR="0038640A" w:rsidRPr="0038640A" w:rsidTr="00193ED8">
        <w:trPr>
          <w:trHeight w:val="339"/>
        </w:trPr>
        <w:tc>
          <w:tcPr>
            <w:tcW w:w="1433" w:type="pct"/>
            <w:vMerge w:val="restar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4. </w:t>
            </w: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Проектная деятельность в начальной школе</w:t>
            </w: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«Организация проектной деятельности в начальной школе. Основные направления работы»</w:t>
            </w: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Работа </w:t>
            </w:r>
            <w:r w:rsidRPr="0038640A">
              <w:rPr>
                <w:rFonts w:ascii="Times New Roman" w:hAnsi="Times New Roman" w:cs="Times New Roman"/>
                <w:sz w:val="24"/>
                <w:szCs w:val="24"/>
              </w:rPr>
              <w:t xml:space="preserve">педагога </w:t>
            </w: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 составе творческой группы в рамках проектной деятельности </w:t>
            </w:r>
          </w:p>
          <w:p w:rsidR="0038640A" w:rsidRPr="0038640A" w:rsidRDefault="0038640A" w:rsidP="0038640A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в течение </w:t>
            </w:r>
            <w:proofErr w:type="spellStart"/>
            <w:r w:rsidRPr="003864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уч.года</w:t>
            </w:r>
            <w:proofErr w:type="spellEnd"/>
          </w:p>
        </w:tc>
      </w:tr>
      <w:tr w:rsidR="0038640A" w:rsidRPr="0038640A" w:rsidTr="00193ED8">
        <w:trPr>
          <w:trHeight w:val="688"/>
        </w:trPr>
        <w:tc>
          <w:tcPr>
            <w:tcW w:w="1433" w:type="pct"/>
            <w:vMerge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97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«Метод проектов на уроках в начальной школе и во внеурочной деятельности».</w:t>
            </w:r>
          </w:p>
        </w:tc>
        <w:tc>
          <w:tcPr>
            <w:tcW w:w="1270" w:type="pct"/>
          </w:tcPr>
          <w:p w:rsidR="0038640A" w:rsidRPr="0038640A" w:rsidRDefault="0038640A" w:rsidP="0038640A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864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Индивидуальная беседа</w:t>
            </w:r>
          </w:p>
        </w:tc>
      </w:tr>
    </w:tbl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p w:rsid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  <w:r w:rsidRPr="0038640A">
        <w:rPr>
          <w:rFonts w:ascii="Times New Roman" w:hAnsi="Times New Roman" w:cs="Times New Roman"/>
          <w:sz w:val="24"/>
          <w:szCs w:val="24"/>
        </w:rPr>
        <w:t> </w:t>
      </w:r>
    </w:p>
    <w:p w:rsidR="008E3696" w:rsidRDefault="008E3696" w:rsidP="0038640A">
      <w:pPr>
        <w:rPr>
          <w:rFonts w:ascii="Times New Roman" w:hAnsi="Times New Roman" w:cs="Times New Roman"/>
          <w:sz w:val="24"/>
          <w:szCs w:val="24"/>
        </w:rPr>
      </w:pPr>
    </w:p>
    <w:p w:rsidR="008E3696" w:rsidRPr="008E3696" w:rsidRDefault="008E3696" w:rsidP="008E369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3696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          График  </w:t>
      </w:r>
      <w:proofErr w:type="spellStart"/>
      <w:r w:rsidRPr="008E3696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взаимопосещения</w:t>
      </w:r>
      <w:proofErr w:type="spellEnd"/>
      <w:r w:rsidRPr="008E3696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 и открытых уроков.</w:t>
      </w:r>
    </w:p>
    <w:p w:rsidR="008E3696" w:rsidRPr="008E3696" w:rsidRDefault="008E3696" w:rsidP="008E369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E3696" w:rsidRPr="008E3696" w:rsidRDefault="008E3696" w:rsidP="008E369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8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1030"/>
        <w:gridCol w:w="992"/>
        <w:gridCol w:w="992"/>
        <w:gridCol w:w="992"/>
        <w:gridCol w:w="993"/>
        <w:gridCol w:w="993"/>
      </w:tblGrid>
      <w:tr w:rsidR="008E3696" w:rsidRPr="008E3696" w:rsidTr="00193ED8">
        <w:trPr>
          <w:trHeight w:val="1854"/>
        </w:trPr>
        <w:tc>
          <w:tcPr>
            <w:tcW w:w="2376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  <w:textDirection w:val="btLr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Самойленко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Татьяна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Владимировна</w:t>
            </w:r>
          </w:p>
        </w:tc>
        <w:tc>
          <w:tcPr>
            <w:tcW w:w="992" w:type="dxa"/>
            <w:textDirection w:val="btLr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Рожкова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Ирина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Михайловна</w:t>
            </w:r>
          </w:p>
        </w:tc>
        <w:tc>
          <w:tcPr>
            <w:tcW w:w="992" w:type="dxa"/>
            <w:textDirection w:val="btLr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Савинкова Оксана Николаевна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992" w:type="dxa"/>
            <w:textDirection w:val="btLr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Калашникова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Ольга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Викторовна</w:t>
            </w:r>
          </w:p>
        </w:tc>
        <w:tc>
          <w:tcPr>
            <w:tcW w:w="993" w:type="dxa"/>
            <w:textDirection w:val="btLr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Липодат</w:t>
            </w:r>
            <w:proofErr w:type="spellEnd"/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Марина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Сергеевна</w:t>
            </w:r>
          </w:p>
        </w:tc>
        <w:tc>
          <w:tcPr>
            <w:tcW w:w="993" w:type="dxa"/>
            <w:textDirection w:val="btLr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Шмигельская</w:t>
            </w:r>
            <w:proofErr w:type="spellEnd"/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Елена </w:t>
            </w:r>
            <w:proofErr w:type="spellStart"/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Георггиевна</w:t>
            </w:r>
            <w:proofErr w:type="spellEnd"/>
          </w:p>
        </w:tc>
      </w:tr>
      <w:tr w:rsidR="008E3696" w:rsidRPr="008E3696" w:rsidTr="00193ED8">
        <w:trPr>
          <w:trHeight w:val="1134"/>
        </w:trPr>
        <w:tc>
          <w:tcPr>
            <w:tcW w:w="2376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Самойленко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Татьяна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Владимировна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17.12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18.09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12.03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24.04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30.09</w:t>
            </w:r>
          </w:p>
        </w:tc>
      </w:tr>
      <w:tr w:rsidR="008E3696" w:rsidRPr="008E3696" w:rsidTr="00193ED8">
        <w:tc>
          <w:tcPr>
            <w:tcW w:w="2376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Рожкова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Ирина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Михайловна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21.11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16.01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19.09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13.02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09.04</w:t>
            </w:r>
          </w:p>
        </w:tc>
      </w:tr>
      <w:tr w:rsidR="008E3696" w:rsidRPr="008E3696" w:rsidTr="00193ED8">
        <w:tc>
          <w:tcPr>
            <w:tcW w:w="2376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Савинкова Оксана</w:t>
            </w:r>
          </w:p>
          <w:p w:rsidR="008E3696" w:rsidRPr="008E3696" w:rsidRDefault="00193ED8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Николаевна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14.10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18.11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18.02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10.04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16.09</w:t>
            </w:r>
          </w:p>
        </w:tc>
      </w:tr>
      <w:tr w:rsidR="008E3696" w:rsidRPr="008E3696" w:rsidTr="00193ED8">
        <w:tc>
          <w:tcPr>
            <w:tcW w:w="2376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Калашникова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Ольга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Викторовна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15.12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24.09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21.10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19.02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08.04</w:t>
            </w:r>
          </w:p>
        </w:tc>
      </w:tr>
      <w:tr w:rsidR="008E3696" w:rsidRPr="008E3696" w:rsidTr="00193ED8">
        <w:tc>
          <w:tcPr>
            <w:tcW w:w="2376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Липодат</w:t>
            </w:r>
            <w:proofErr w:type="spellEnd"/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Марина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Сергеевна</w:t>
            </w:r>
          </w:p>
          <w:p w:rsidR="008E3696" w:rsidRPr="008E3696" w:rsidRDefault="008E3696" w:rsidP="008E36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19.12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16.01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19.02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24.04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23.10</w:t>
            </w:r>
          </w:p>
        </w:tc>
      </w:tr>
      <w:tr w:rsidR="008E3696" w:rsidRPr="008E3696" w:rsidTr="00193ED8">
        <w:tc>
          <w:tcPr>
            <w:tcW w:w="2376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Шмигельская</w:t>
            </w:r>
            <w:proofErr w:type="spellEnd"/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</w:t>
            </w:r>
            <w:r w:rsidR="00391B4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           </w:t>
            </w: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Елена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Георгиевна</w:t>
            </w:r>
          </w:p>
        </w:tc>
        <w:tc>
          <w:tcPr>
            <w:tcW w:w="1030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17.10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02.12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23.01</w:t>
            </w:r>
          </w:p>
        </w:tc>
        <w:tc>
          <w:tcPr>
            <w:tcW w:w="992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5.02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11.03</w:t>
            </w:r>
          </w:p>
        </w:tc>
        <w:tc>
          <w:tcPr>
            <w:tcW w:w="993" w:type="dxa"/>
          </w:tcPr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8E3696" w:rsidRPr="008E3696" w:rsidRDefault="008E3696" w:rsidP="008E36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E3696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</w:tr>
    </w:tbl>
    <w:p w:rsidR="008E3696" w:rsidRPr="008E3696" w:rsidRDefault="008E3696" w:rsidP="008E3696">
      <w:pPr>
        <w:spacing w:after="160" w:line="259" w:lineRule="auto"/>
        <w:rPr>
          <w:rFonts w:ascii="Calibri" w:eastAsia="Calibri" w:hAnsi="Calibri" w:cs="Times New Roman"/>
        </w:rPr>
      </w:pPr>
    </w:p>
    <w:p w:rsidR="008E3696" w:rsidRPr="0038640A" w:rsidRDefault="008E3696" w:rsidP="0038640A">
      <w:pPr>
        <w:rPr>
          <w:rFonts w:ascii="Times New Roman" w:hAnsi="Times New Roman" w:cs="Times New Roman"/>
          <w:sz w:val="24"/>
          <w:szCs w:val="24"/>
        </w:rPr>
      </w:pPr>
    </w:p>
    <w:p w:rsidR="0038640A" w:rsidRPr="0038640A" w:rsidRDefault="0038640A" w:rsidP="0038640A">
      <w:pPr>
        <w:rPr>
          <w:rFonts w:ascii="Times New Roman" w:hAnsi="Times New Roman" w:cs="Times New Roman"/>
          <w:sz w:val="24"/>
          <w:szCs w:val="24"/>
        </w:rPr>
      </w:pPr>
    </w:p>
    <w:p w:rsidR="0038640A" w:rsidRPr="002262B4" w:rsidRDefault="0038640A">
      <w:pPr>
        <w:rPr>
          <w:rFonts w:ascii="Times New Roman" w:hAnsi="Times New Roman" w:cs="Times New Roman"/>
          <w:sz w:val="24"/>
          <w:szCs w:val="24"/>
        </w:rPr>
      </w:pPr>
    </w:p>
    <w:sectPr w:rsidR="0038640A" w:rsidRPr="002262B4" w:rsidSect="00193ED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70A2C"/>
    <w:multiLevelType w:val="multilevel"/>
    <w:tmpl w:val="BDCCD45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5F7768"/>
    <w:multiLevelType w:val="hybridMultilevel"/>
    <w:tmpl w:val="DA626434"/>
    <w:lvl w:ilvl="0" w:tplc="07BE48BC">
      <w:start w:val="1"/>
      <w:numFmt w:val="decimal"/>
      <w:lvlText w:val="%1."/>
      <w:lvlJc w:val="left"/>
      <w:pPr>
        <w:ind w:left="19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9" w:hanging="360"/>
      </w:pPr>
    </w:lvl>
    <w:lvl w:ilvl="2" w:tplc="0419001B" w:tentative="1">
      <w:start w:val="1"/>
      <w:numFmt w:val="lowerRoman"/>
      <w:lvlText w:val="%3."/>
      <w:lvlJc w:val="right"/>
      <w:pPr>
        <w:ind w:left="3349" w:hanging="180"/>
      </w:pPr>
    </w:lvl>
    <w:lvl w:ilvl="3" w:tplc="0419000F" w:tentative="1">
      <w:start w:val="1"/>
      <w:numFmt w:val="decimal"/>
      <w:lvlText w:val="%4."/>
      <w:lvlJc w:val="left"/>
      <w:pPr>
        <w:ind w:left="4069" w:hanging="360"/>
      </w:pPr>
    </w:lvl>
    <w:lvl w:ilvl="4" w:tplc="04190019" w:tentative="1">
      <w:start w:val="1"/>
      <w:numFmt w:val="lowerLetter"/>
      <w:lvlText w:val="%5."/>
      <w:lvlJc w:val="left"/>
      <w:pPr>
        <w:ind w:left="4789" w:hanging="360"/>
      </w:pPr>
    </w:lvl>
    <w:lvl w:ilvl="5" w:tplc="0419001B" w:tentative="1">
      <w:start w:val="1"/>
      <w:numFmt w:val="lowerRoman"/>
      <w:lvlText w:val="%6."/>
      <w:lvlJc w:val="right"/>
      <w:pPr>
        <w:ind w:left="5509" w:hanging="180"/>
      </w:pPr>
    </w:lvl>
    <w:lvl w:ilvl="6" w:tplc="0419000F" w:tentative="1">
      <w:start w:val="1"/>
      <w:numFmt w:val="decimal"/>
      <w:lvlText w:val="%7."/>
      <w:lvlJc w:val="left"/>
      <w:pPr>
        <w:ind w:left="6229" w:hanging="360"/>
      </w:pPr>
    </w:lvl>
    <w:lvl w:ilvl="7" w:tplc="04190019" w:tentative="1">
      <w:start w:val="1"/>
      <w:numFmt w:val="lowerLetter"/>
      <w:lvlText w:val="%8."/>
      <w:lvlJc w:val="left"/>
      <w:pPr>
        <w:ind w:left="6949" w:hanging="360"/>
      </w:pPr>
    </w:lvl>
    <w:lvl w:ilvl="8" w:tplc="041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2">
    <w:nsid w:val="24AF73C2"/>
    <w:multiLevelType w:val="multilevel"/>
    <w:tmpl w:val="3634D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106C1A"/>
    <w:multiLevelType w:val="multilevel"/>
    <w:tmpl w:val="D2B8911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8C36BA"/>
    <w:multiLevelType w:val="multilevel"/>
    <w:tmpl w:val="9CFAA21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B677C3"/>
    <w:multiLevelType w:val="multilevel"/>
    <w:tmpl w:val="813C3C9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770161"/>
    <w:multiLevelType w:val="multilevel"/>
    <w:tmpl w:val="42AAEA2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180BEE"/>
    <w:multiLevelType w:val="multilevel"/>
    <w:tmpl w:val="B1A0F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7F1E7D"/>
    <w:multiLevelType w:val="multilevel"/>
    <w:tmpl w:val="94481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FB128B"/>
    <w:multiLevelType w:val="multilevel"/>
    <w:tmpl w:val="16F64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F1323D0"/>
    <w:multiLevelType w:val="multilevel"/>
    <w:tmpl w:val="15DC1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2412BA1"/>
    <w:multiLevelType w:val="multilevel"/>
    <w:tmpl w:val="D5FCC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ECE24D2"/>
    <w:multiLevelType w:val="multilevel"/>
    <w:tmpl w:val="813C3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F4B4EC2"/>
    <w:multiLevelType w:val="multilevel"/>
    <w:tmpl w:val="731A4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FA855F0"/>
    <w:multiLevelType w:val="multilevel"/>
    <w:tmpl w:val="617EAD0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2F07AF"/>
    <w:multiLevelType w:val="multilevel"/>
    <w:tmpl w:val="DC08B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2AA42D9"/>
    <w:multiLevelType w:val="multilevel"/>
    <w:tmpl w:val="739A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750FD1"/>
    <w:multiLevelType w:val="multilevel"/>
    <w:tmpl w:val="07B27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513BA3"/>
    <w:multiLevelType w:val="multilevel"/>
    <w:tmpl w:val="FCD4D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2"/>
  </w:num>
  <w:num w:numId="3">
    <w:abstractNumId w:val="13"/>
  </w:num>
  <w:num w:numId="4">
    <w:abstractNumId w:val="16"/>
  </w:num>
  <w:num w:numId="5">
    <w:abstractNumId w:val="7"/>
  </w:num>
  <w:num w:numId="6">
    <w:abstractNumId w:val="9"/>
  </w:num>
  <w:num w:numId="7">
    <w:abstractNumId w:val="10"/>
  </w:num>
  <w:num w:numId="8">
    <w:abstractNumId w:val="11"/>
  </w:num>
  <w:num w:numId="9">
    <w:abstractNumId w:val="17"/>
  </w:num>
  <w:num w:numId="10">
    <w:abstractNumId w:val="8"/>
  </w:num>
  <w:num w:numId="11">
    <w:abstractNumId w:val="3"/>
  </w:num>
  <w:num w:numId="12">
    <w:abstractNumId w:val="5"/>
  </w:num>
  <w:num w:numId="13">
    <w:abstractNumId w:val="14"/>
  </w:num>
  <w:num w:numId="14">
    <w:abstractNumId w:val="6"/>
  </w:num>
  <w:num w:numId="15">
    <w:abstractNumId w:val="18"/>
  </w:num>
  <w:num w:numId="16">
    <w:abstractNumId w:val="15"/>
  </w:num>
  <w:num w:numId="17">
    <w:abstractNumId w:val="4"/>
  </w:num>
  <w:num w:numId="18">
    <w:abstractNumId w:val="0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FBD"/>
    <w:rsid w:val="000414BB"/>
    <w:rsid w:val="00193ED8"/>
    <w:rsid w:val="001B0C7A"/>
    <w:rsid w:val="001E41EF"/>
    <w:rsid w:val="002262B4"/>
    <w:rsid w:val="002A3C6A"/>
    <w:rsid w:val="002D1789"/>
    <w:rsid w:val="002D7D6B"/>
    <w:rsid w:val="00322C2F"/>
    <w:rsid w:val="00341600"/>
    <w:rsid w:val="0038640A"/>
    <w:rsid w:val="00391B4B"/>
    <w:rsid w:val="00406988"/>
    <w:rsid w:val="004B68F5"/>
    <w:rsid w:val="00517150"/>
    <w:rsid w:val="005673CE"/>
    <w:rsid w:val="0058018F"/>
    <w:rsid w:val="006B3D73"/>
    <w:rsid w:val="00773BF7"/>
    <w:rsid w:val="008006E6"/>
    <w:rsid w:val="008E29F5"/>
    <w:rsid w:val="008E3696"/>
    <w:rsid w:val="009177A7"/>
    <w:rsid w:val="00A1790E"/>
    <w:rsid w:val="00AE2D49"/>
    <w:rsid w:val="00BE6FBD"/>
    <w:rsid w:val="00D46342"/>
    <w:rsid w:val="00D53CBA"/>
    <w:rsid w:val="00ED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7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006E6"/>
    <w:pPr>
      <w:ind w:left="720"/>
      <w:contextualSpacing/>
    </w:pPr>
  </w:style>
  <w:style w:type="paragraph" w:customStyle="1" w:styleId="Standard">
    <w:name w:val="Standard"/>
    <w:rsid w:val="004B68F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58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018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5673C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7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006E6"/>
    <w:pPr>
      <w:ind w:left="720"/>
      <w:contextualSpacing/>
    </w:pPr>
  </w:style>
  <w:style w:type="paragraph" w:customStyle="1" w:styleId="Standard">
    <w:name w:val="Standard"/>
    <w:rsid w:val="004B68F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58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018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5673C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16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2858</Words>
  <Characters>16293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24</cp:revision>
  <dcterms:created xsi:type="dcterms:W3CDTF">2024-09-12T09:05:00Z</dcterms:created>
  <dcterms:modified xsi:type="dcterms:W3CDTF">2025-10-10T08:01:00Z</dcterms:modified>
</cp:coreProperties>
</file>