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ru-RU"/>
        </w:rPr>
        <w:t>Информированный выбор модулей курса ОР</w:t>
      </w:r>
      <w:r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ru-RU"/>
        </w:rPr>
        <w:t>КСЭ для школьников 4-х классов МБОУ Поселковой СОШ,</w:t>
      </w:r>
      <w:bookmarkStart w:id="0" w:name="_GoBack"/>
      <w:bookmarkEnd w:id="0"/>
      <w:r w:rsidRPr="005C27FD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ru-RU"/>
        </w:rPr>
        <w:t xml:space="preserve"> которые будут изучать его в 2025-2026 </w:t>
      </w:r>
      <w:proofErr w:type="spellStart"/>
      <w:r w:rsidRPr="005C27FD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ru-RU"/>
        </w:rPr>
        <w:t>уч</w:t>
      </w:r>
      <w:proofErr w:type="gramStart"/>
      <w:r w:rsidRPr="005C27FD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ru-RU"/>
        </w:rPr>
        <w:t>.г</w:t>
      </w:r>
      <w:proofErr w:type="gramEnd"/>
      <w:r w:rsidRPr="005C27FD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ru-RU"/>
        </w:rPr>
        <w:t>оду</w:t>
      </w:r>
      <w:proofErr w:type="spellEnd"/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b/>
          <w:bCs/>
          <w:color w:val="0000CD"/>
          <w:sz w:val="24"/>
          <w:szCs w:val="24"/>
          <w:lang w:eastAsia="ru-RU"/>
        </w:rPr>
        <w:t>Уважаемые родители!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4-х классах образовательных организаций Российской Федерации осуществляется преподавание комплексного учебного курса «Основы религиозных культур и светской этики», включающего шесть учебных модулей по выбору семьи, родителей (законных представителей) школьника: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«Основы православной культуры»;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«Основы исламской культуры»;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«Основы буддийской культуры»;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«Основы иудейской культуры»;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«Основы мировых религиозных культур»;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«Основы светской этики».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Преподавание направлено на воспитание учащихся, формирование, прежде всего, их мировоззрения и нравственной культуры с учетом мировоззренческих и культурных особенностей и потребностей семьи школьника. В связи с этим выбор для изучения школьником основ определённой религиозной культуры или мировых религиозных культур, или основ светской этики согласно законодательству Российской Федерации осуществляется исключительно родителями (законными представителями) несовершеннолетнего учащегося.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 этом вы можете посоветоваться с ребёнком и учесть его личное мнение.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Преподавать все модули, в том числе по основам религиозных культур, будут школьные учителя, получившие соответствующую подготовку.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осуществления выбора необходимо личное присутствие (возможно одного из родителей) на родительском собрании и личное заполнение заявления, которым будет письменно зафиксирован ваш выбор.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родительском собрании вам будет представлено содержание каждого из указанных модулей, вы сможете получить ответы на вопросы от представителей администрации школы, педагогов, представителей соответствующих религиозных организаций.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Присутствие на собрании, по крайней мере, одного из родителей, и заполнение личного заявления о выборе — обязательно.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shd w:val="clear" w:color="auto" w:fill="FFFFFF"/>
          <w:lang w:eastAsia="ru-RU"/>
        </w:rPr>
        <w:t>«Основы религиозных культур и светской этики» (ОРКСЭ) 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– обязательная предметная область и обязательный учебный предмет в учебном плане на уровне начального общего образования.   В соответствии с п. 32.1. приказа о введении ФГОС НОО-2021 в учебном плане на уровне начального общего 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lastRenderedPageBreak/>
        <w:t xml:space="preserve">образования предметная область «Основы религиозных культур и светской этики» и учебный предмет «Основы религиозных культур и светской этики» являются обязательными. На его изучение в 4 классе отводится 34 </w:t>
      </w:r>
      <w:proofErr w:type="gramStart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учебных</w:t>
      </w:r>
      <w:proofErr w:type="gramEnd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 часа (1 час в неделю). Он включает шесть учебных модулей по выбору: «Основы православной культуры», «Основы исламской культуры», «Основы буддийской культуры», «Основы иудейской культуры», «Основы светской этики» «Основы религиозных культур народов России» (</w:t>
      </w:r>
      <w:r w:rsidRPr="005C27F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shd w:val="clear" w:color="auto" w:fill="FFFFFF"/>
          <w:lang w:eastAsia="ru-RU"/>
        </w:rPr>
        <w:t>Следует обратить внимание на изменение названия одного из модулей: было название «Основы мировых религиозных культур», стало «Основы религиозных культур народов России»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). Независимо от выбранного модуля обучение религии  в государственных образовательных организациях в рамках преподавания ОРКСЭ не предусмотрено, изучение любого модуля носит </w:t>
      </w:r>
      <w:r w:rsidRPr="005C27F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shd w:val="clear" w:color="auto" w:fill="FFFFFF"/>
          <w:lang w:eastAsia="ru-RU"/>
        </w:rPr>
        <w:t>культурологический характер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.  </w:t>
      </w:r>
      <w:proofErr w:type="gramStart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В содержании основной образовательной программы начального общего образования образовательной организации должны быть представлены  общие планируемые результаты и результаты </w:t>
      </w:r>
      <w:r w:rsidRPr="005C27F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shd w:val="clear" w:color="auto" w:fill="FFFFFF"/>
          <w:lang w:eastAsia="ru-RU"/>
        </w:rPr>
        <w:t>по каждому модулю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, что обеспечивает свободный информированный выбор родителями модуля для изучения ОРКСЭ в соответствии со статьей 87 Закона «Об образовании в Российской Федерации» (не зависимо от того, какой модуль будет реализовываться в образовательной организации в текущем учебном году).</w:t>
      </w:r>
      <w:proofErr w:type="gramEnd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 Примерные планируемые результаты и содержание по модулям представлены в ПООП НОО (целевой и </w:t>
      </w:r>
      <w:proofErr w:type="gramStart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содержательный</w:t>
      </w:r>
      <w:proofErr w:type="gramEnd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 разделы). Образовательная организация в соответствии с ФГОС НОО разрабатывает свою основную образовательную программу начального общего образования с учётом </w:t>
      </w:r>
      <w:r w:rsidRPr="005C27F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shd w:val="clear" w:color="auto" w:fill="FFFFFF"/>
          <w:lang w:eastAsia="ru-RU"/>
        </w:rPr>
        <w:t>планируемых результатов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 и </w:t>
      </w:r>
      <w:r w:rsidRPr="005C27F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shd w:val="clear" w:color="auto" w:fill="FFFFFF"/>
          <w:lang w:eastAsia="ru-RU"/>
        </w:rPr>
        <w:t>содержания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 программы в ПООП НОО. 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shd w:val="clear" w:color="auto" w:fill="FFFFFF"/>
          <w:lang w:eastAsia="ru-RU"/>
        </w:rPr>
        <w:t>Преподавание комплексного учебного курса ОРКСЭ на уровне начального общего образования в 2024 — 2025 и 2025-26 учебных годах, учебном году осуществляется в соответствии с нормативными актами, документами: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1.     Федеральный закон Российской Федерации «Об образовании  в Российской Федерации» № 273-ФЗ от 29. 12. 2012 года (с изменениями и дополнениями).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2.     Федеральный закон Российской Федерации «О свободе совести и  о религиозных объединениях» № 125-ФЗ от 27. 09. 1997 года (с изменениями и дополнениями).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3.     Федеральный закон Российской Федерации «Об основных гарантиях прав ребенка в Российской Федерации» № 124-ФЗ от 24.07. 1998 года (с изменениями и дополнениями).</w:t>
      </w:r>
    </w:p>
    <w:p w:rsidR="005C27FD" w:rsidRPr="005C27FD" w:rsidRDefault="005C27FD" w:rsidP="005C27FD">
      <w:pPr>
        <w:shd w:val="clear" w:color="auto" w:fill="FFFFFF"/>
        <w:spacing w:before="100" w:beforeAutospacing="1" w:after="150" w:line="240" w:lineRule="auto"/>
        <w:ind w:left="660" w:hanging="36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555555"/>
          <w:spacing w:val="3"/>
          <w:sz w:val="24"/>
          <w:szCs w:val="24"/>
          <w:shd w:val="clear" w:color="auto" w:fill="FFFFFF"/>
          <w:lang w:eastAsia="ru-RU"/>
        </w:rPr>
        <w:t>4.      Приказ Министерства просвещения Российской Федерации от 20.05.2020 г.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деятельность" 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(с изменениями и дополнениями)</w:t>
      </w:r>
      <w:r w:rsidRPr="005C27FD">
        <w:rPr>
          <w:rFonts w:ascii="Times New Roman" w:eastAsia="Times New Roman" w:hAnsi="Times New Roman" w:cs="Times New Roman"/>
          <w:color w:val="555555"/>
          <w:spacing w:val="3"/>
          <w:sz w:val="24"/>
          <w:szCs w:val="24"/>
          <w:shd w:val="clear" w:color="auto" w:fill="FFFFFF"/>
          <w:lang w:eastAsia="ru-RU"/>
        </w:rPr>
        <w:t>: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1.1.1.5.– предметная область «Основы религиозных культур и светской этики».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В соответствии со статьей 87 ФЗ «Об образовании  в Российской Федерации» образовательная организация </w:t>
      </w:r>
      <w:r w:rsidRPr="005C27F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shd w:val="clear" w:color="auto" w:fill="FFFFFF"/>
          <w:lang w:eastAsia="ru-RU"/>
        </w:rPr>
        <w:t>обязана обеспечить свободный добровольный информированный выбор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 родителем (законным представителем) каждого обучающегося модуля для изучения учебного курса ОРКСЭ. </w:t>
      </w:r>
      <w:proofErr w:type="gramStart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Для этого необходимо руководствоваться установленным Регламентом (Письмо </w:t>
      </w:r>
      <w:proofErr w:type="spellStart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>Минобрнауки</w:t>
      </w:r>
      <w:proofErr w:type="spellEnd"/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t xml:space="preserve"> России от 31.03. </w:t>
      </w:r>
      <w:r w:rsidRPr="005C27F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FFFFF"/>
          <w:lang w:eastAsia="ru-RU"/>
        </w:rPr>
        <w:lastRenderedPageBreak/>
        <w:t>2015г.  № 08-461) и примерным Планом мероприятий по обеспечению свободного, добровольного, информированного выбора родителями (законными представителями) обучающихся модуля комплексного учебного курса «Основы религиозных культур и светской этики».</w:t>
      </w:r>
      <w:proofErr w:type="gramEnd"/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5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 Практические советы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Памятка для родителей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7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Анкета для родителей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b/>
          <w:bCs/>
          <w:color w:val="880000"/>
          <w:kern w:val="36"/>
          <w:sz w:val="24"/>
          <w:szCs w:val="24"/>
          <w:lang w:eastAsia="ru-RU"/>
        </w:rPr>
        <w:t>ОРКСЭ и ОДНКНР полезные ресурсы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Методическое обеспечение экспериментальных уроков по Основам православной культуры для 4-5 классов</w:t>
      </w: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hyperlink r:id="rId8" w:tgtFrame="_blank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http://experiment-opk.pravolimp.ru/lessons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Разработки уроков    </w:t>
      </w:r>
      <w:hyperlink r:id="rId9" w:tgtFrame="_blank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https://easyen.ru/load/orkseh/294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УРОКИ ПО ПРЕДМЕТНЫМ ОБЛАСТЯМ ОРКСЭ И ОДНКНР</w:t>
      </w: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hyperlink r:id="rId10" w:tgtFrame="_blank" w:tooltip="http://sofia.ortox.ru/podbor-materialov-orkse-i-odnknr/baza-dannyx-soderzhashhaya-luchshie-uroki-pedagogov-po-orkse-i-odnknr/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http://sofia.ortox.ru/podbor-materialov-orkse-i-odnkn..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Электронные образовательные ресурсы (ЭОР)</w:t>
      </w: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hyperlink r:id="rId11" w:tgtFrame="_blank" w:tooltip="http://imc-nev.ru/orkise-odnknr/629-elektronnye-obrazovatelnye-resursy-eor.html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http://imc-nev.ru/orkise-odnknr/629-elektronnye-obraz..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12" w:tgtFrame="_blank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http://imc-nev.ru/orkise-odnknr.html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Основы религиозных культур и светской этики</w:t>
      </w: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Учебник и тетрадь для скачивания: </w:t>
      </w:r>
      <w:hyperlink r:id="rId13" w:tgtFrame="_blank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https://orkse.ru/schedule.html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Бесплатные </w:t>
      </w:r>
      <w:proofErr w:type="spellStart"/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вебинары</w:t>
      </w:r>
      <w:proofErr w:type="spellEnd"/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комплексного курса ОРКСЭ и предметной области ОДНКНР от издательства "Русское слово" </w:t>
      </w:r>
      <w:hyperlink r:id="rId14" w:tgtFrame="_blank" w:tooltip="https://русское-слово.рф/methodics/webinars/archive/osnovy-religioznykh-kultur-i-svetskoy-etiki/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https://русское-слово.рф/methodics/webinars/archive/o..</w:t>
        </w:r>
      </w:hyperlink>
      <w:proofErr w:type="gramEnd"/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Мультимедийные приложения к учебникам «Основы религиозных культур и светской этики» представляют собой набор электронных ресурсов к основным темам учебника. Это галереи картин, рисунков, фотографий и др. </w:t>
      </w: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hyperlink r:id="rId15" w:tgtFrame="_blank" w:tooltip="https://русское-слово.рф/El_uchebniki/Elektronnie_resursi/multimediynye-prilozheniya-k-uchebnikam/osnovy-religioznykh-kultur-i-svetskoy-etiki/index.php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https://русское-слово.рф/El_uchebniki/Elektronnie_res..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БАЗА ДАННЫХ, СОДЕРЖАЩАЯ ЛУЧШИЕ УРОКИ ПЕДАГОГОВ ПО ПРЕДМЕТНЫМ ОБЛАСТЯМ ОРКСЭ И ОДНКНР РОСТОВСКАЯ-НА-ДОНУ ЕПАРХИЯ</w:t>
      </w: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hyperlink r:id="rId16" w:tgtFrame="_blank" w:tooltip="http://sofia.ortox.ru/podbor-materialov-orkse-i-odnknr/baza-dannyx-soderzhashhaya-luchshie-uroki-pedagogov-po-orkse-i-odnknr/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http://sofia.ortox.ru/podbor-materialov-orkse-i-odnkn..</w:t>
        </w:r>
      </w:hyperlink>
    </w:p>
    <w:p w:rsidR="005C27FD" w:rsidRPr="005C27FD" w:rsidRDefault="005C27FD" w:rsidP="005C27F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C27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Бесплатные материалы для скачивания в лавке журнала "Фома" </w:t>
      </w:r>
      <w:hyperlink r:id="rId17" w:tgtFrame="_blank" w:tooltip="https://lavka.foma.ru/collection/all?order=price&amp;page_size=96" w:history="1">
        <w:r w:rsidRPr="005C27FD">
          <w:rPr>
            <w:rFonts w:ascii="Times New Roman" w:eastAsia="Times New Roman" w:hAnsi="Times New Roman" w:cs="Times New Roman"/>
            <w:color w:val="4DA301"/>
            <w:sz w:val="24"/>
            <w:szCs w:val="24"/>
            <w:u w:val="single"/>
            <w:lang w:eastAsia="ru-RU"/>
          </w:rPr>
          <w:t>https://lavka.foma.ru/collection/all?order=price&amp;..</w:t>
        </w:r>
      </w:hyperlink>
    </w:p>
    <w:p w:rsidR="007B0682" w:rsidRDefault="007B0682"/>
    <w:sectPr w:rsidR="007B0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7FD"/>
    <w:rsid w:val="0000240A"/>
    <w:rsid w:val="0000279B"/>
    <w:rsid w:val="0000533C"/>
    <w:rsid w:val="00005CB0"/>
    <w:rsid w:val="00005E18"/>
    <w:rsid w:val="00006A51"/>
    <w:rsid w:val="00010E01"/>
    <w:rsid w:val="00011016"/>
    <w:rsid w:val="00013931"/>
    <w:rsid w:val="000174DB"/>
    <w:rsid w:val="0002232C"/>
    <w:rsid w:val="00022B7E"/>
    <w:rsid w:val="000238CD"/>
    <w:rsid w:val="00025170"/>
    <w:rsid w:val="00025A74"/>
    <w:rsid w:val="00025C6B"/>
    <w:rsid w:val="00026B45"/>
    <w:rsid w:val="000275D5"/>
    <w:rsid w:val="000279E8"/>
    <w:rsid w:val="00027A13"/>
    <w:rsid w:val="00030211"/>
    <w:rsid w:val="0003180A"/>
    <w:rsid w:val="00032986"/>
    <w:rsid w:val="00034176"/>
    <w:rsid w:val="00034339"/>
    <w:rsid w:val="000351C2"/>
    <w:rsid w:val="00035705"/>
    <w:rsid w:val="000374B3"/>
    <w:rsid w:val="000379CD"/>
    <w:rsid w:val="00042881"/>
    <w:rsid w:val="0004431D"/>
    <w:rsid w:val="00046723"/>
    <w:rsid w:val="00047EF9"/>
    <w:rsid w:val="00050779"/>
    <w:rsid w:val="00050B25"/>
    <w:rsid w:val="000510BB"/>
    <w:rsid w:val="000515D7"/>
    <w:rsid w:val="00051C97"/>
    <w:rsid w:val="00052063"/>
    <w:rsid w:val="000528D3"/>
    <w:rsid w:val="00052D94"/>
    <w:rsid w:val="00053C2D"/>
    <w:rsid w:val="000553A1"/>
    <w:rsid w:val="000575BF"/>
    <w:rsid w:val="000576CD"/>
    <w:rsid w:val="00057989"/>
    <w:rsid w:val="00060A65"/>
    <w:rsid w:val="00061A65"/>
    <w:rsid w:val="00062424"/>
    <w:rsid w:val="0006301F"/>
    <w:rsid w:val="000631C7"/>
    <w:rsid w:val="000657AB"/>
    <w:rsid w:val="00065F62"/>
    <w:rsid w:val="00066900"/>
    <w:rsid w:val="000729AC"/>
    <w:rsid w:val="000734A8"/>
    <w:rsid w:val="000738C5"/>
    <w:rsid w:val="0007498D"/>
    <w:rsid w:val="00075076"/>
    <w:rsid w:val="0007569E"/>
    <w:rsid w:val="00075AE9"/>
    <w:rsid w:val="00080A5A"/>
    <w:rsid w:val="000812BA"/>
    <w:rsid w:val="000814A1"/>
    <w:rsid w:val="000825DC"/>
    <w:rsid w:val="00084B25"/>
    <w:rsid w:val="00090981"/>
    <w:rsid w:val="00092F43"/>
    <w:rsid w:val="00093C69"/>
    <w:rsid w:val="00093D91"/>
    <w:rsid w:val="00095295"/>
    <w:rsid w:val="000952EC"/>
    <w:rsid w:val="000964AD"/>
    <w:rsid w:val="00096AA0"/>
    <w:rsid w:val="000A1006"/>
    <w:rsid w:val="000A1BD3"/>
    <w:rsid w:val="000A1E65"/>
    <w:rsid w:val="000A339B"/>
    <w:rsid w:val="000A68D4"/>
    <w:rsid w:val="000B11EF"/>
    <w:rsid w:val="000B12FB"/>
    <w:rsid w:val="000B1604"/>
    <w:rsid w:val="000B2CB2"/>
    <w:rsid w:val="000B5444"/>
    <w:rsid w:val="000B625E"/>
    <w:rsid w:val="000B6BB1"/>
    <w:rsid w:val="000B6C62"/>
    <w:rsid w:val="000B70D2"/>
    <w:rsid w:val="000B74AB"/>
    <w:rsid w:val="000C1524"/>
    <w:rsid w:val="000C1E4C"/>
    <w:rsid w:val="000C2FD5"/>
    <w:rsid w:val="000C31E8"/>
    <w:rsid w:val="000C4B84"/>
    <w:rsid w:val="000C50FC"/>
    <w:rsid w:val="000C5F40"/>
    <w:rsid w:val="000C73B6"/>
    <w:rsid w:val="000D0513"/>
    <w:rsid w:val="000D207A"/>
    <w:rsid w:val="000D67D1"/>
    <w:rsid w:val="000E0ABF"/>
    <w:rsid w:val="000E0C9F"/>
    <w:rsid w:val="000E166C"/>
    <w:rsid w:val="000E1958"/>
    <w:rsid w:val="000E5B26"/>
    <w:rsid w:val="000E6F46"/>
    <w:rsid w:val="000E7CDD"/>
    <w:rsid w:val="000F0F02"/>
    <w:rsid w:val="000F7FBD"/>
    <w:rsid w:val="00100379"/>
    <w:rsid w:val="00100555"/>
    <w:rsid w:val="001038A3"/>
    <w:rsid w:val="00103C5A"/>
    <w:rsid w:val="001069D2"/>
    <w:rsid w:val="00114634"/>
    <w:rsid w:val="00114B44"/>
    <w:rsid w:val="001218C9"/>
    <w:rsid w:val="00122572"/>
    <w:rsid w:val="001239C2"/>
    <w:rsid w:val="00125290"/>
    <w:rsid w:val="0012668D"/>
    <w:rsid w:val="001304B1"/>
    <w:rsid w:val="0013137E"/>
    <w:rsid w:val="00135319"/>
    <w:rsid w:val="00135872"/>
    <w:rsid w:val="00135C12"/>
    <w:rsid w:val="00136AEA"/>
    <w:rsid w:val="00136E5A"/>
    <w:rsid w:val="001373B0"/>
    <w:rsid w:val="00140740"/>
    <w:rsid w:val="00140A93"/>
    <w:rsid w:val="0014180D"/>
    <w:rsid w:val="00143765"/>
    <w:rsid w:val="00144086"/>
    <w:rsid w:val="0014471A"/>
    <w:rsid w:val="00144CA0"/>
    <w:rsid w:val="0015113F"/>
    <w:rsid w:val="0015120E"/>
    <w:rsid w:val="0015401A"/>
    <w:rsid w:val="001545C2"/>
    <w:rsid w:val="00155DA7"/>
    <w:rsid w:val="00156CE2"/>
    <w:rsid w:val="00157359"/>
    <w:rsid w:val="00157492"/>
    <w:rsid w:val="001644AF"/>
    <w:rsid w:val="001670B6"/>
    <w:rsid w:val="001671D7"/>
    <w:rsid w:val="00171D63"/>
    <w:rsid w:val="00175F71"/>
    <w:rsid w:val="00176595"/>
    <w:rsid w:val="00177667"/>
    <w:rsid w:val="001778C6"/>
    <w:rsid w:val="00180184"/>
    <w:rsid w:val="0018038E"/>
    <w:rsid w:val="00180569"/>
    <w:rsid w:val="00180D7D"/>
    <w:rsid w:val="0018205D"/>
    <w:rsid w:val="00182E55"/>
    <w:rsid w:val="00183BFB"/>
    <w:rsid w:val="0018575A"/>
    <w:rsid w:val="00185E95"/>
    <w:rsid w:val="00186CD0"/>
    <w:rsid w:val="00186D1C"/>
    <w:rsid w:val="00186EAC"/>
    <w:rsid w:val="00190BE7"/>
    <w:rsid w:val="00191096"/>
    <w:rsid w:val="00192440"/>
    <w:rsid w:val="00192E6A"/>
    <w:rsid w:val="00197624"/>
    <w:rsid w:val="001A11BE"/>
    <w:rsid w:val="001A1347"/>
    <w:rsid w:val="001A1C5A"/>
    <w:rsid w:val="001A2320"/>
    <w:rsid w:val="001A6534"/>
    <w:rsid w:val="001A69A4"/>
    <w:rsid w:val="001A6FB5"/>
    <w:rsid w:val="001A740E"/>
    <w:rsid w:val="001B2C89"/>
    <w:rsid w:val="001B34DD"/>
    <w:rsid w:val="001B412C"/>
    <w:rsid w:val="001B626F"/>
    <w:rsid w:val="001B62FF"/>
    <w:rsid w:val="001B6E5B"/>
    <w:rsid w:val="001C0ECB"/>
    <w:rsid w:val="001C2A53"/>
    <w:rsid w:val="001C3796"/>
    <w:rsid w:val="001C6AB4"/>
    <w:rsid w:val="001C6D7E"/>
    <w:rsid w:val="001D1BEF"/>
    <w:rsid w:val="001E104F"/>
    <w:rsid w:val="001E1EB0"/>
    <w:rsid w:val="001E3485"/>
    <w:rsid w:val="001E52F6"/>
    <w:rsid w:val="001E68B3"/>
    <w:rsid w:val="001F1D59"/>
    <w:rsid w:val="001F2377"/>
    <w:rsid w:val="001F27D4"/>
    <w:rsid w:val="001F2F68"/>
    <w:rsid w:val="001F394B"/>
    <w:rsid w:val="001F4210"/>
    <w:rsid w:val="001F54DD"/>
    <w:rsid w:val="00202139"/>
    <w:rsid w:val="00203786"/>
    <w:rsid w:val="0020422D"/>
    <w:rsid w:val="00204C75"/>
    <w:rsid w:val="00206166"/>
    <w:rsid w:val="002062B1"/>
    <w:rsid w:val="002070AE"/>
    <w:rsid w:val="0020721F"/>
    <w:rsid w:val="0021265B"/>
    <w:rsid w:val="00212A3E"/>
    <w:rsid w:val="00212CD8"/>
    <w:rsid w:val="002140D7"/>
    <w:rsid w:val="002145A0"/>
    <w:rsid w:val="0021519B"/>
    <w:rsid w:val="00216C8E"/>
    <w:rsid w:val="00220D5E"/>
    <w:rsid w:val="0022228E"/>
    <w:rsid w:val="00224013"/>
    <w:rsid w:val="002241CE"/>
    <w:rsid w:val="002244AE"/>
    <w:rsid w:val="00224AD4"/>
    <w:rsid w:val="00225FA3"/>
    <w:rsid w:val="00226667"/>
    <w:rsid w:val="002319C4"/>
    <w:rsid w:val="002323D8"/>
    <w:rsid w:val="0023243D"/>
    <w:rsid w:val="002332D1"/>
    <w:rsid w:val="002361C5"/>
    <w:rsid w:val="00236FE2"/>
    <w:rsid w:val="00237A8F"/>
    <w:rsid w:val="002423A9"/>
    <w:rsid w:val="002453E9"/>
    <w:rsid w:val="0025251F"/>
    <w:rsid w:val="0025300F"/>
    <w:rsid w:val="002531CE"/>
    <w:rsid w:val="00253FF0"/>
    <w:rsid w:val="002544A5"/>
    <w:rsid w:val="002557C8"/>
    <w:rsid w:val="002573C5"/>
    <w:rsid w:val="002610BB"/>
    <w:rsid w:val="002610EB"/>
    <w:rsid w:val="00261FFD"/>
    <w:rsid w:val="00262695"/>
    <w:rsid w:val="00262F96"/>
    <w:rsid w:val="002643A0"/>
    <w:rsid w:val="00266FE9"/>
    <w:rsid w:val="002723D3"/>
    <w:rsid w:val="00272866"/>
    <w:rsid w:val="00273095"/>
    <w:rsid w:val="00273A2E"/>
    <w:rsid w:val="00273BF2"/>
    <w:rsid w:val="00274925"/>
    <w:rsid w:val="002751A6"/>
    <w:rsid w:val="002755C7"/>
    <w:rsid w:val="002756C7"/>
    <w:rsid w:val="002762F4"/>
    <w:rsid w:val="0027634C"/>
    <w:rsid w:val="002770D4"/>
    <w:rsid w:val="00283A15"/>
    <w:rsid w:val="002856BE"/>
    <w:rsid w:val="0028691B"/>
    <w:rsid w:val="00287C1A"/>
    <w:rsid w:val="00291668"/>
    <w:rsid w:val="00293C80"/>
    <w:rsid w:val="00296452"/>
    <w:rsid w:val="00296482"/>
    <w:rsid w:val="00296D93"/>
    <w:rsid w:val="00296E46"/>
    <w:rsid w:val="00296E6F"/>
    <w:rsid w:val="00297171"/>
    <w:rsid w:val="002A17D5"/>
    <w:rsid w:val="002A2F6D"/>
    <w:rsid w:val="002A3039"/>
    <w:rsid w:val="002A3A5F"/>
    <w:rsid w:val="002A4685"/>
    <w:rsid w:val="002A4B66"/>
    <w:rsid w:val="002A4DC5"/>
    <w:rsid w:val="002A6CA4"/>
    <w:rsid w:val="002A73C8"/>
    <w:rsid w:val="002B145A"/>
    <w:rsid w:val="002B1812"/>
    <w:rsid w:val="002B1E04"/>
    <w:rsid w:val="002B250D"/>
    <w:rsid w:val="002B3AAD"/>
    <w:rsid w:val="002B4422"/>
    <w:rsid w:val="002B470E"/>
    <w:rsid w:val="002B4F51"/>
    <w:rsid w:val="002C0BCC"/>
    <w:rsid w:val="002C112D"/>
    <w:rsid w:val="002C2D07"/>
    <w:rsid w:val="002C2EF8"/>
    <w:rsid w:val="002C359B"/>
    <w:rsid w:val="002C4617"/>
    <w:rsid w:val="002C5EF2"/>
    <w:rsid w:val="002C623D"/>
    <w:rsid w:val="002D2B99"/>
    <w:rsid w:val="002D2BF8"/>
    <w:rsid w:val="002D352D"/>
    <w:rsid w:val="002D4F7E"/>
    <w:rsid w:val="002D52EA"/>
    <w:rsid w:val="002D577C"/>
    <w:rsid w:val="002D74E8"/>
    <w:rsid w:val="002D76C3"/>
    <w:rsid w:val="002E0A22"/>
    <w:rsid w:val="002E116B"/>
    <w:rsid w:val="002E17CB"/>
    <w:rsid w:val="002E29AE"/>
    <w:rsid w:val="002E37B2"/>
    <w:rsid w:val="002E38BD"/>
    <w:rsid w:val="002E43A6"/>
    <w:rsid w:val="002E4803"/>
    <w:rsid w:val="002E5A07"/>
    <w:rsid w:val="002E7788"/>
    <w:rsid w:val="002F26C2"/>
    <w:rsid w:val="002F3E68"/>
    <w:rsid w:val="002F3F8D"/>
    <w:rsid w:val="002F45D8"/>
    <w:rsid w:val="002F4BB5"/>
    <w:rsid w:val="002F4CBC"/>
    <w:rsid w:val="002F6597"/>
    <w:rsid w:val="002F6FC9"/>
    <w:rsid w:val="002F745C"/>
    <w:rsid w:val="002F7DB9"/>
    <w:rsid w:val="0030194E"/>
    <w:rsid w:val="003040F8"/>
    <w:rsid w:val="003043CD"/>
    <w:rsid w:val="00304F21"/>
    <w:rsid w:val="00305334"/>
    <w:rsid w:val="003063A2"/>
    <w:rsid w:val="003071C6"/>
    <w:rsid w:val="0031026D"/>
    <w:rsid w:val="0031134A"/>
    <w:rsid w:val="00312548"/>
    <w:rsid w:val="003136BB"/>
    <w:rsid w:val="00314A84"/>
    <w:rsid w:val="003171AB"/>
    <w:rsid w:val="00324AFF"/>
    <w:rsid w:val="00324B43"/>
    <w:rsid w:val="00325A3C"/>
    <w:rsid w:val="00325CAD"/>
    <w:rsid w:val="0032757D"/>
    <w:rsid w:val="00327C8C"/>
    <w:rsid w:val="00332C41"/>
    <w:rsid w:val="003330DF"/>
    <w:rsid w:val="00336E3D"/>
    <w:rsid w:val="003375F0"/>
    <w:rsid w:val="003412E9"/>
    <w:rsid w:val="00345DDC"/>
    <w:rsid w:val="0035032B"/>
    <w:rsid w:val="00350AA4"/>
    <w:rsid w:val="003549EA"/>
    <w:rsid w:val="00355155"/>
    <w:rsid w:val="00355313"/>
    <w:rsid w:val="003569BC"/>
    <w:rsid w:val="00356E67"/>
    <w:rsid w:val="003573D9"/>
    <w:rsid w:val="00357F7A"/>
    <w:rsid w:val="00362004"/>
    <w:rsid w:val="0036425D"/>
    <w:rsid w:val="00365494"/>
    <w:rsid w:val="00365552"/>
    <w:rsid w:val="00367D78"/>
    <w:rsid w:val="00370F1B"/>
    <w:rsid w:val="00372AB7"/>
    <w:rsid w:val="00372BA7"/>
    <w:rsid w:val="00372F66"/>
    <w:rsid w:val="0037484E"/>
    <w:rsid w:val="00380334"/>
    <w:rsid w:val="0038103A"/>
    <w:rsid w:val="00382EED"/>
    <w:rsid w:val="00390020"/>
    <w:rsid w:val="00390154"/>
    <w:rsid w:val="00391D36"/>
    <w:rsid w:val="00391D37"/>
    <w:rsid w:val="00392FDD"/>
    <w:rsid w:val="0039310E"/>
    <w:rsid w:val="00393F29"/>
    <w:rsid w:val="00396475"/>
    <w:rsid w:val="003A0687"/>
    <w:rsid w:val="003A071B"/>
    <w:rsid w:val="003A1596"/>
    <w:rsid w:val="003A17E4"/>
    <w:rsid w:val="003A1F90"/>
    <w:rsid w:val="003A2720"/>
    <w:rsid w:val="003A2DAD"/>
    <w:rsid w:val="003A69E2"/>
    <w:rsid w:val="003A76A5"/>
    <w:rsid w:val="003A7778"/>
    <w:rsid w:val="003B1A63"/>
    <w:rsid w:val="003B276E"/>
    <w:rsid w:val="003B281B"/>
    <w:rsid w:val="003B29E0"/>
    <w:rsid w:val="003B2A1B"/>
    <w:rsid w:val="003B3B0A"/>
    <w:rsid w:val="003B5128"/>
    <w:rsid w:val="003B6C92"/>
    <w:rsid w:val="003B70E3"/>
    <w:rsid w:val="003C021A"/>
    <w:rsid w:val="003C04B2"/>
    <w:rsid w:val="003C3952"/>
    <w:rsid w:val="003C39DB"/>
    <w:rsid w:val="003C43FC"/>
    <w:rsid w:val="003C6814"/>
    <w:rsid w:val="003C7A36"/>
    <w:rsid w:val="003C7B74"/>
    <w:rsid w:val="003D2DF1"/>
    <w:rsid w:val="003D2EEC"/>
    <w:rsid w:val="003D705E"/>
    <w:rsid w:val="003D762E"/>
    <w:rsid w:val="003D7F27"/>
    <w:rsid w:val="003E10A8"/>
    <w:rsid w:val="003E2830"/>
    <w:rsid w:val="003E29A8"/>
    <w:rsid w:val="003E3268"/>
    <w:rsid w:val="003E44CE"/>
    <w:rsid w:val="003E60D8"/>
    <w:rsid w:val="003F04B8"/>
    <w:rsid w:val="003F061A"/>
    <w:rsid w:val="003F0964"/>
    <w:rsid w:val="003F0EEA"/>
    <w:rsid w:val="003F1433"/>
    <w:rsid w:val="003F2079"/>
    <w:rsid w:val="003F25FF"/>
    <w:rsid w:val="003F2776"/>
    <w:rsid w:val="003F3844"/>
    <w:rsid w:val="003F3A4E"/>
    <w:rsid w:val="003F3C38"/>
    <w:rsid w:val="003F3F1D"/>
    <w:rsid w:val="003F58A1"/>
    <w:rsid w:val="003F5D1C"/>
    <w:rsid w:val="003F7DF9"/>
    <w:rsid w:val="00403FA7"/>
    <w:rsid w:val="004049A1"/>
    <w:rsid w:val="00404EFA"/>
    <w:rsid w:val="0040554D"/>
    <w:rsid w:val="004064A3"/>
    <w:rsid w:val="00407746"/>
    <w:rsid w:val="00412FD9"/>
    <w:rsid w:val="00413592"/>
    <w:rsid w:val="0041382A"/>
    <w:rsid w:val="00414A3A"/>
    <w:rsid w:val="004175D9"/>
    <w:rsid w:val="00417E87"/>
    <w:rsid w:val="00420AFC"/>
    <w:rsid w:val="004228C8"/>
    <w:rsid w:val="00422A2E"/>
    <w:rsid w:val="00422B48"/>
    <w:rsid w:val="0042499E"/>
    <w:rsid w:val="004249F1"/>
    <w:rsid w:val="004259C5"/>
    <w:rsid w:val="00432754"/>
    <w:rsid w:val="00432D2A"/>
    <w:rsid w:val="00436583"/>
    <w:rsid w:val="00440E2A"/>
    <w:rsid w:val="004443A7"/>
    <w:rsid w:val="00447678"/>
    <w:rsid w:val="00450D3E"/>
    <w:rsid w:val="00452669"/>
    <w:rsid w:val="004544F6"/>
    <w:rsid w:val="00454C9E"/>
    <w:rsid w:val="00454FB5"/>
    <w:rsid w:val="00460CE2"/>
    <w:rsid w:val="00461746"/>
    <w:rsid w:val="004617E2"/>
    <w:rsid w:val="00463816"/>
    <w:rsid w:val="0046425C"/>
    <w:rsid w:val="00465BCE"/>
    <w:rsid w:val="00466C34"/>
    <w:rsid w:val="00467EC2"/>
    <w:rsid w:val="004705C3"/>
    <w:rsid w:val="004707A6"/>
    <w:rsid w:val="004725F9"/>
    <w:rsid w:val="0047309D"/>
    <w:rsid w:val="00477A61"/>
    <w:rsid w:val="00484078"/>
    <w:rsid w:val="00484B25"/>
    <w:rsid w:val="0048579D"/>
    <w:rsid w:val="00491EFF"/>
    <w:rsid w:val="00492B5C"/>
    <w:rsid w:val="004940C7"/>
    <w:rsid w:val="004968E8"/>
    <w:rsid w:val="004A069B"/>
    <w:rsid w:val="004A1279"/>
    <w:rsid w:val="004A1666"/>
    <w:rsid w:val="004A344C"/>
    <w:rsid w:val="004A3781"/>
    <w:rsid w:val="004A5017"/>
    <w:rsid w:val="004A5A16"/>
    <w:rsid w:val="004A6AF7"/>
    <w:rsid w:val="004A6E9B"/>
    <w:rsid w:val="004A7D46"/>
    <w:rsid w:val="004B057F"/>
    <w:rsid w:val="004B4A3C"/>
    <w:rsid w:val="004B4D96"/>
    <w:rsid w:val="004B58F0"/>
    <w:rsid w:val="004B6B8D"/>
    <w:rsid w:val="004B7215"/>
    <w:rsid w:val="004B7CEE"/>
    <w:rsid w:val="004B7D29"/>
    <w:rsid w:val="004C1B33"/>
    <w:rsid w:val="004C2002"/>
    <w:rsid w:val="004C2241"/>
    <w:rsid w:val="004C2BCF"/>
    <w:rsid w:val="004C33FF"/>
    <w:rsid w:val="004C51E3"/>
    <w:rsid w:val="004C68FD"/>
    <w:rsid w:val="004C7E40"/>
    <w:rsid w:val="004D03FB"/>
    <w:rsid w:val="004D1E14"/>
    <w:rsid w:val="004D273A"/>
    <w:rsid w:val="004D3554"/>
    <w:rsid w:val="004D4BAF"/>
    <w:rsid w:val="004D4FA8"/>
    <w:rsid w:val="004D52B9"/>
    <w:rsid w:val="004D5AC9"/>
    <w:rsid w:val="004D6F5D"/>
    <w:rsid w:val="004D706A"/>
    <w:rsid w:val="004D7BAD"/>
    <w:rsid w:val="004D7CE2"/>
    <w:rsid w:val="004E201F"/>
    <w:rsid w:val="004E52DF"/>
    <w:rsid w:val="004E5586"/>
    <w:rsid w:val="004E6380"/>
    <w:rsid w:val="004E71E5"/>
    <w:rsid w:val="004F04F9"/>
    <w:rsid w:val="004F1054"/>
    <w:rsid w:val="004F1B0E"/>
    <w:rsid w:val="004F306A"/>
    <w:rsid w:val="005016C3"/>
    <w:rsid w:val="00501B01"/>
    <w:rsid w:val="00501BE7"/>
    <w:rsid w:val="005029B6"/>
    <w:rsid w:val="0050424B"/>
    <w:rsid w:val="0050467C"/>
    <w:rsid w:val="005051F9"/>
    <w:rsid w:val="00506ABD"/>
    <w:rsid w:val="00506E57"/>
    <w:rsid w:val="00507F03"/>
    <w:rsid w:val="0051059D"/>
    <w:rsid w:val="005112E4"/>
    <w:rsid w:val="0051225D"/>
    <w:rsid w:val="00512ADC"/>
    <w:rsid w:val="00513DBF"/>
    <w:rsid w:val="00514628"/>
    <w:rsid w:val="00515AE8"/>
    <w:rsid w:val="00520A0D"/>
    <w:rsid w:val="00520EF9"/>
    <w:rsid w:val="00522AC3"/>
    <w:rsid w:val="00523030"/>
    <w:rsid w:val="0052370D"/>
    <w:rsid w:val="005241C2"/>
    <w:rsid w:val="00524A75"/>
    <w:rsid w:val="005256B7"/>
    <w:rsid w:val="005257C9"/>
    <w:rsid w:val="005258C1"/>
    <w:rsid w:val="0052611F"/>
    <w:rsid w:val="00526F40"/>
    <w:rsid w:val="00527E67"/>
    <w:rsid w:val="0053170E"/>
    <w:rsid w:val="00531CFB"/>
    <w:rsid w:val="005333D8"/>
    <w:rsid w:val="00533E0F"/>
    <w:rsid w:val="00534BB4"/>
    <w:rsid w:val="00535537"/>
    <w:rsid w:val="005360F4"/>
    <w:rsid w:val="005362C1"/>
    <w:rsid w:val="00537690"/>
    <w:rsid w:val="00537982"/>
    <w:rsid w:val="00540116"/>
    <w:rsid w:val="00541C43"/>
    <w:rsid w:val="005429F1"/>
    <w:rsid w:val="00543F02"/>
    <w:rsid w:val="00545C20"/>
    <w:rsid w:val="00546A11"/>
    <w:rsid w:val="0054751D"/>
    <w:rsid w:val="0055686D"/>
    <w:rsid w:val="0055722C"/>
    <w:rsid w:val="0056096B"/>
    <w:rsid w:val="00563374"/>
    <w:rsid w:val="00564A67"/>
    <w:rsid w:val="00564CE7"/>
    <w:rsid w:val="00564F33"/>
    <w:rsid w:val="00565CB0"/>
    <w:rsid w:val="00565DE2"/>
    <w:rsid w:val="00565E3B"/>
    <w:rsid w:val="00566167"/>
    <w:rsid w:val="005662CB"/>
    <w:rsid w:val="00567FF4"/>
    <w:rsid w:val="0057011F"/>
    <w:rsid w:val="00571F33"/>
    <w:rsid w:val="00572403"/>
    <w:rsid w:val="0057341C"/>
    <w:rsid w:val="0057393C"/>
    <w:rsid w:val="005744F4"/>
    <w:rsid w:val="00576C3F"/>
    <w:rsid w:val="00577718"/>
    <w:rsid w:val="00580C24"/>
    <w:rsid w:val="005822B4"/>
    <w:rsid w:val="005837B7"/>
    <w:rsid w:val="005851E5"/>
    <w:rsid w:val="00585A91"/>
    <w:rsid w:val="00586F92"/>
    <w:rsid w:val="00587239"/>
    <w:rsid w:val="00593CB1"/>
    <w:rsid w:val="005973BD"/>
    <w:rsid w:val="005A39A4"/>
    <w:rsid w:val="005A4DEE"/>
    <w:rsid w:val="005B1BCA"/>
    <w:rsid w:val="005B2828"/>
    <w:rsid w:val="005B56DF"/>
    <w:rsid w:val="005B59AE"/>
    <w:rsid w:val="005C0A59"/>
    <w:rsid w:val="005C1C2B"/>
    <w:rsid w:val="005C1F3A"/>
    <w:rsid w:val="005C27FD"/>
    <w:rsid w:val="005C2842"/>
    <w:rsid w:val="005C59D1"/>
    <w:rsid w:val="005C5B20"/>
    <w:rsid w:val="005C6306"/>
    <w:rsid w:val="005C6F52"/>
    <w:rsid w:val="005D1811"/>
    <w:rsid w:val="005D1EC6"/>
    <w:rsid w:val="005D3451"/>
    <w:rsid w:val="005D4BD2"/>
    <w:rsid w:val="005D525E"/>
    <w:rsid w:val="005D7C3F"/>
    <w:rsid w:val="005E1800"/>
    <w:rsid w:val="005E33C5"/>
    <w:rsid w:val="005E506D"/>
    <w:rsid w:val="005E625D"/>
    <w:rsid w:val="005F01FD"/>
    <w:rsid w:val="005F07BF"/>
    <w:rsid w:val="005F2ECA"/>
    <w:rsid w:val="005F35D2"/>
    <w:rsid w:val="005F5FB8"/>
    <w:rsid w:val="00600118"/>
    <w:rsid w:val="0060126D"/>
    <w:rsid w:val="00601A93"/>
    <w:rsid w:val="00602571"/>
    <w:rsid w:val="00605268"/>
    <w:rsid w:val="00605C28"/>
    <w:rsid w:val="00610856"/>
    <w:rsid w:val="0061139A"/>
    <w:rsid w:val="00611AF3"/>
    <w:rsid w:val="0061549D"/>
    <w:rsid w:val="00616060"/>
    <w:rsid w:val="00616D0E"/>
    <w:rsid w:val="006171E0"/>
    <w:rsid w:val="00617BCC"/>
    <w:rsid w:val="00621DE1"/>
    <w:rsid w:val="00622D5D"/>
    <w:rsid w:val="00623640"/>
    <w:rsid w:val="006244C3"/>
    <w:rsid w:val="00627922"/>
    <w:rsid w:val="00630EF0"/>
    <w:rsid w:val="00631977"/>
    <w:rsid w:val="0063297F"/>
    <w:rsid w:val="006360C7"/>
    <w:rsid w:val="00636748"/>
    <w:rsid w:val="006379DB"/>
    <w:rsid w:val="0064140C"/>
    <w:rsid w:val="006419C3"/>
    <w:rsid w:val="00642522"/>
    <w:rsid w:val="006429D0"/>
    <w:rsid w:val="00643680"/>
    <w:rsid w:val="00645B96"/>
    <w:rsid w:val="0064638F"/>
    <w:rsid w:val="00646E7E"/>
    <w:rsid w:val="00647B85"/>
    <w:rsid w:val="00652AA3"/>
    <w:rsid w:val="00655123"/>
    <w:rsid w:val="00655FE6"/>
    <w:rsid w:val="0065656F"/>
    <w:rsid w:val="00656E5D"/>
    <w:rsid w:val="006613B9"/>
    <w:rsid w:val="0066535B"/>
    <w:rsid w:val="006658C8"/>
    <w:rsid w:val="006668FB"/>
    <w:rsid w:val="00666B3B"/>
    <w:rsid w:val="00667107"/>
    <w:rsid w:val="00672D42"/>
    <w:rsid w:val="00673C6B"/>
    <w:rsid w:val="00674923"/>
    <w:rsid w:val="00680583"/>
    <w:rsid w:val="00681B07"/>
    <w:rsid w:val="00683C39"/>
    <w:rsid w:val="0068494F"/>
    <w:rsid w:val="00684A8E"/>
    <w:rsid w:val="00684B04"/>
    <w:rsid w:val="006850F0"/>
    <w:rsid w:val="00687EBC"/>
    <w:rsid w:val="00687EBF"/>
    <w:rsid w:val="006920FB"/>
    <w:rsid w:val="00692276"/>
    <w:rsid w:val="00694046"/>
    <w:rsid w:val="0069437F"/>
    <w:rsid w:val="00694E1B"/>
    <w:rsid w:val="0069582C"/>
    <w:rsid w:val="0069757D"/>
    <w:rsid w:val="006A1E1F"/>
    <w:rsid w:val="006A5329"/>
    <w:rsid w:val="006B00BB"/>
    <w:rsid w:val="006B0B46"/>
    <w:rsid w:val="006B25FE"/>
    <w:rsid w:val="006B7C0F"/>
    <w:rsid w:val="006B7D72"/>
    <w:rsid w:val="006C0AE0"/>
    <w:rsid w:val="006C0B7E"/>
    <w:rsid w:val="006C2197"/>
    <w:rsid w:val="006C2744"/>
    <w:rsid w:val="006C2DEA"/>
    <w:rsid w:val="006C36D6"/>
    <w:rsid w:val="006C37E0"/>
    <w:rsid w:val="006C41A6"/>
    <w:rsid w:val="006C4D8D"/>
    <w:rsid w:val="006C6689"/>
    <w:rsid w:val="006C6DEE"/>
    <w:rsid w:val="006C7455"/>
    <w:rsid w:val="006C7517"/>
    <w:rsid w:val="006C7C82"/>
    <w:rsid w:val="006C7D4E"/>
    <w:rsid w:val="006D0183"/>
    <w:rsid w:val="006D44A0"/>
    <w:rsid w:val="006D4819"/>
    <w:rsid w:val="006D4A1D"/>
    <w:rsid w:val="006D6D4A"/>
    <w:rsid w:val="006D717E"/>
    <w:rsid w:val="006D7570"/>
    <w:rsid w:val="006E0A60"/>
    <w:rsid w:val="006E0A7E"/>
    <w:rsid w:val="006E0D61"/>
    <w:rsid w:val="006E1531"/>
    <w:rsid w:val="006E209C"/>
    <w:rsid w:val="006E2319"/>
    <w:rsid w:val="006E35DB"/>
    <w:rsid w:val="006E6D10"/>
    <w:rsid w:val="006E73F1"/>
    <w:rsid w:val="006F0C66"/>
    <w:rsid w:val="006F5578"/>
    <w:rsid w:val="006F7170"/>
    <w:rsid w:val="00700112"/>
    <w:rsid w:val="00700505"/>
    <w:rsid w:val="0071045B"/>
    <w:rsid w:val="00710A52"/>
    <w:rsid w:val="00710D00"/>
    <w:rsid w:val="00710F17"/>
    <w:rsid w:val="00713266"/>
    <w:rsid w:val="007205AF"/>
    <w:rsid w:val="0072064F"/>
    <w:rsid w:val="00724219"/>
    <w:rsid w:val="007247CA"/>
    <w:rsid w:val="0072517F"/>
    <w:rsid w:val="00726089"/>
    <w:rsid w:val="0072699D"/>
    <w:rsid w:val="00726FB3"/>
    <w:rsid w:val="007272AC"/>
    <w:rsid w:val="00732622"/>
    <w:rsid w:val="00732BF5"/>
    <w:rsid w:val="007333C3"/>
    <w:rsid w:val="007335F0"/>
    <w:rsid w:val="00733949"/>
    <w:rsid w:val="00737429"/>
    <w:rsid w:val="007403E5"/>
    <w:rsid w:val="00741E13"/>
    <w:rsid w:val="00742093"/>
    <w:rsid w:val="00743423"/>
    <w:rsid w:val="00743FC4"/>
    <w:rsid w:val="00744557"/>
    <w:rsid w:val="0075453B"/>
    <w:rsid w:val="00754F5C"/>
    <w:rsid w:val="007553A8"/>
    <w:rsid w:val="007553AD"/>
    <w:rsid w:val="007556A2"/>
    <w:rsid w:val="00756516"/>
    <w:rsid w:val="00756F4E"/>
    <w:rsid w:val="00757A74"/>
    <w:rsid w:val="0076008D"/>
    <w:rsid w:val="00762088"/>
    <w:rsid w:val="00762C9C"/>
    <w:rsid w:val="00763C97"/>
    <w:rsid w:val="0076577F"/>
    <w:rsid w:val="0076599A"/>
    <w:rsid w:val="0077236E"/>
    <w:rsid w:val="0077396F"/>
    <w:rsid w:val="00774783"/>
    <w:rsid w:val="00775BED"/>
    <w:rsid w:val="00775CCE"/>
    <w:rsid w:val="00776CE6"/>
    <w:rsid w:val="00783AE7"/>
    <w:rsid w:val="00784F40"/>
    <w:rsid w:val="007905DD"/>
    <w:rsid w:val="00790F7D"/>
    <w:rsid w:val="007911AF"/>
    <w:rsid w:val="0079269F"/>
    <w:rsid w:val="00792AFA"/>
    <w:rsid w:val="0079399C"/>
    <w:rsid w:val="0079570B"/>
    <w:rsid w:val="007A1C45"/>
    <w:rsid w:val="007A471D"/>
    <w:rsid w:val="007B0682"/>
    <w:rsid w:val="007B0F70"/>
    <w:rsid w:val="007B4A79"/>
    <w:rsid w:val="007B50BB"/>
    <w:rsid w:val="007B591C"/>
    <w:rsid w:val="007B5DD4"/>
    <w:rsid w:val="007B66E7"/>
    <w:rsid w:val="007B6F4C"/>
    <w:rsid w:val="007C0FAD"/>
    <w:rsid w:val="007C3A9C"/>
    <w:rsid w:val="007C4A0F"/>
    <w:rsid w:val="007C5359"/>
    <w:rsid w:val="007C6876"/>
    <w:rsid w:val="007C71D9"/>
    <w:rsid w:val="007C778C"/>
    <w:rsid w:val="007C788D"/>
    <w:rsid w:val="007D08A5"/>
    <w:rsid w:val="007D09EE"/>
    <w:rsid w:val="007D1941"/>
    <w:rsid w:val="007D28A4"/>
    <w:rsid w:val="007D554B"/>
    <w:rsid w:val="007D5EB6"/>
    <w:rsid w:val="007E0466"/>
    <w:rsid w:val="007E3F89"/>
    <w:rsid w:val="007E417D"/>
    <w:rsid w:val="007E4E81"/>
    <w:rsid w:val="007E701A"/>
    <w:rsid w:val="007E759D"/>
    <w:rsid w:val="007E7BCD"/>
    <w:rsid w:val="007E7D19"/>
    <w:rsid w:val="007F0A18"/>
    <w:rsid w:val="007F0E9D"/>
    <w:rsid w:val="007F107B"/>
    <w:rsid w:val="007F1562"/>
    <w:rsid w:val="007F1E2E"/>
    <w:rsid w:val="007F272E"/>
    <w:rsid w:val="007F2AD3"/>
    <w:rsid w:val="007F3F17"/>
    <w:rsid w:val="007F5936"/>
    <w:rsid w:val="00800D4A"/>
    <w:rsid w:val="00801E2E"/>
    <w:rsid w:val="00804136"/>
    <w:rsid w:val="00804B6F"/>
    <w:rsid w:val="008050B9"/>
    <w:rsid w:val="00806207"/>
    <w:rsid w:val="00810F7C"/>
    <w:rsid w:val="00811B2F"/>
    <w:rsid w:val="00812D2D"/>
    <w:rsid w:val="00812F7C"/>
    <w:rsid w:val="00813B0C"/>
    <w:rsid w:val="00814ACB"/>
    <w:rsid w:val="00816F7F"/>
    <w:rsid w:val="008173F2"/>
    <w:rsid w:val="008179D7"/>
    <w:rsid w:val="00817E74"/>
    <w:rsid w:val="00820944"/>
    <w:rsid w:val="00821223"/>
    <w:rsid w:val="008216E0"/>
    <w:rsid w:val="00824008"/>
    <w:rsid w:val="008248B5"/>
    <w:rsid w:val="008256C3"/>
    <w:rsid w:val="00826152"/>
    <w:rsid w:val="00826885"/>
    <w:rsid w:val="00826F9A"/>
    <w:rsid w:val="00827C43"/>
    <w:rsid w:val="00830CD6"/>
    <w:rsid w:val="00833643"/>
    <w:rsid w:val="00833949"/>
    <w:rsid w:val="0083565C"/>
    <w:rsid w:val="008366B6"/>
    <w:rsid w:val="00837C3C"/>
    <w:rsid w:val="00841CF8"/>
    <w:rsid w:val="00842BDE"/>
    <w:rsid w:val="00842E08"/>
    <w:rsid w:val="0084348A"/>
    <w:rsid w:val="0084350B"/>
    <w:rsid w:val="00845D70"/>
    <w:rsid w:val="00846DF9"/>
    <w:rsid w:val="00850241"/>
    <w:rsid w:val="008506D8"/>
    <w:rsid w:val="008514AD"/>
    <w:rsid w:val="00852C7E"/>
    <w:rsid w:val="00852F42"/>
    <w:rsid w:val="00853806"/>
    <w:rsid w:val="0085426D"/>
    <w:rsid w:val="008561B3"/>
    <w:rsid w:val="0085669B"/>
    <w:rsid w:val="00857082"/>
    <w:rsid w:val="0085784C"/>
    <w:rsid w:val="008603B2"/>
    <w:rsid w:val="00860D04"/>
    <w:rsid w:val="00861985"/>
    <w:rsid w:val="00861C9C"/>
    <w:rsid w:val="008621B3"/>
    <w:rsid w:val="00862C6E"/>
    <w:rsid w:val="00864488"/>
    <w:rsid w:val="00864A2B"/>
    <w:rsid w:val="0086584B"/>
    <w:rsid w:val="00866BE2"/>
    <w:rsid w:val="008710B8"/>
    <w:rsid w:val="00871B43"/>
    <w:rsid w:val="00877E8E"/>
    <w:rsid w:val="00882ADF"/>
    <w:rsid w:val="00882E1A"/>
    <w:rsid w:val="00883356"/>
    <w:rsid w:val="008868AF"/>
    <w:rsid w:val="00887ADF"/>
    <w:rsid w:val="00890D7B"/>
    <w:rsid w:val="0089131A"/>
    <w:rsid w:val="00892F65"/>
    <w:rsid w:val="008939CC"/>
    <w:rsid w:val="00894E86"/>
    <w:rsid w:val="00896E02"/>
    <w:rsid w:val="00897F27"/>
    <w:rsid w:val="008A00B5"/>
    <w:rsid w:val="008A1C37"/>
    <w:rsid w:val="008A2049"/>
    <w:rsid w:val="008A35FD"/>
    <w:rsid w:val="008A765B"/>
    <w:rsid w:val="008B31B4"/>
    <w:rsid w:val="008B3DF2"/>
    <w:rsid w:val="008B461F"/>
    <w:rsid w:val="008B66C4"/>
    <w:rsid w:val="008B6AC2"/>
    <w:rsid w:val="008B7486"/>
    <w:rsid w:val="008B7CE8"/>
    <w:rsid w:val="008C3641"/>
    <w:rsid w:val="008C3B28"/>
    <w:rsid w:val="008C3C34"/>
    <w:rsid w:val="008C3D8E"/>
    <w:rsid w:val="008C46BB"/>
    <w:rsid w:val="008C49B7"/>
    <w:rsid w:val="008C5822"/>
    <w:rsid w:val="008C60FB"/>
    <w:rsid w:val="008D0A0E"/>
    <w:rsid w:val="008D0BDD"/>
    <w:rsid w:val="008D2980"/>
    <w:rsid w:val="008D3961"/>
    <w:rsid w:val="008D417C"/>
    <w:rsid w:val="008D43F8"/>
    <w:rsid w:val="008D4576"/>
    <w:rsid w:val="008E01E6"/>
    <w:rsid w:val="008E03D8"/>
    <w:rsid w:val="008E08B7"/>
    <w:rsid w:val="008E0AEB"/>
    <w:rsid w:val="008E196A"/>
    <w:rsid w:val="008E214D"/>
    <w:rsid w:val="008E29E6"/>
    <w:rsid w:val="008E541A"/>
    <w:rsid w:val="008E549C"/>
    <w:rsid w:val="008E5A33"/>
    <w:rsid w:val="008E63A0"/>
    <w:rsid w:val="008E7C37"/>
    <w:rsid w:val="008E7CC4"/>
    <w:rsid w:val="008F007B"/>
    <w:rsid w:val="008F29AD"/>
    <w:rsid w:val="008F2F41"/>
    <w:rsid w:val="008F3455"/>
    <w:rsid w:val="008F3E49"/>
    <w:rsid w:val="008F4C94"/>
    <w:rsid w:val="008F5F66"/>
    <w:rsid w:val="008F726C"/>
    <w:rsid w:val="0090105C"/>
    <w:rsid w:val="00901AA9"/>
    <w:rsid w:val="009020B0"/>
    <w:rsid w:val="009030F3"/>
    <w:rsid w:val="00903543"/>
    <w:rsid w:val="009056D6"/>
    <w:rsid w:val="00906984"/>
    <w:rsid w:val="00906ED0"/>
    <w:rsid w:val="00910B89"/>
    <w:rsid w:val="00910C4D"/>
    <w:rsid w:val="00912297"/>
    <w:rsid w:val="00913B31"/>
    <w:rsid w:val="009146B3"/>
    <w:rsid w:val="00914A51"/>
    <w:rsid w:val="009162AB"/>
    <w:rsid w:val="00920818"/>
    <w:rsid w:val="009216CB"/>
    <w:rsid w:val="0092386F"/>
    <w:rsid w:val="00925CC6"/>
    <w:rsid w:val="00930590"/>
    <w:rsid w:val="00930CC3"/>
    <w:rsid w:val="00932946"/>
    <w:rsid w:val="00933EF0"/>
    <w:rsid w:val="009342D3"/>
    <w:rsid w:val="00934B72"/>
    <w:rsid w:val="00936F27"/>
    <w:rsid w:val="00937E5F"/>
    <w:rsid w:val="009437D9"/>
    <w:rsid w:val="00945D4C"/>
    <w:rsid w:val="0094638F"/>
    <w:rsid w:val="009507AB"/>
    <w:rsid w:val="00951212"/>
    <w:rsid w:val="0095140E"/>
    <w:rsid w:val="00951BFC"/>
    <w:rsid w:val="00952869"/>
    <w:rsid w:val="0095426B"/>
    <w:rsid w:val="009569B7"/>
    <w:rsid w:val="00957A0F"/>
    <w:rsid w:val="00962C03"/>
    <w:rsid w:val="009638EB"/>
    <w:rsid w:val="00965DFE"/>
    <w:rsid w:val="00967364"/>
    <w:rsid w:val="00970AEE"/>
    <w:rsid w:val="009728A8"/>
    <w:rsid w:val="00972ED1"/>
    <w:rsid w:val="00974C08"/>
    <w:rsid w:val="00975B11"/>
    <w:rsid w:val="00977388"/>
    <w:rsid w:val="00982470"/>
    <w:rsid w:val="00982C0A"/>
    <w:rsid w:val="00991F40"/>
    <w:rsid w:val="00992C6A"/>
    <w:rsid w:val="00992EFD"/>
    <w:rsid w:val="0099445E"/>
    <w:rsid w:val="009945BF"/>
    <w:rsid w:val="00994896"/>
    <w:rsid w:val="009949B4"/>
    <w:rsid w:val="00995273"/>
    <w:rsid w:val="00995987"/>
    <w:rsid w:val="00995DD1"/>
    <w:rsid w:val="00995EC9"/>
    <w:rsid w:val="00997A9C"/>
    <w:rsid w:val="009A00F3"/>
    <w:rsid w:val="009A0127"/>
    <w:rsid w:val="009A2C65"/>
    <w:rsid w:val="009A479C"/>
    <w:rsid w:val="009A4838"/>
    <w:rsid w:val="009A4D8B"/>
    <w:rsid w:val="009A5924"/>
    <w:rsid w:val="009A59D4"/>
    <w:rsid w:val="009A6F4D"/>
    <w:rsid w:val="009A7437"/>
    <w:rsid w:val="009B0A5F"/>
    <w:rsid w:val="009B131D"/>
    <w:rsid w:val="009B3066"/>
    <w:rsid w:val="009B3102"/>
    <w:rsid w:val="009B4745"/>
    <w:rsid w:val="009C0D40"/>
    <w:rsid w:val="009C211B"/>
    <w:rsid w:val="009C36D5"/>
    <w:rsid w:val="009C4118"/>
    <w:rsid w:val="009C4535"/>
    <w:rsid w:val="009C490C"/>
    <w:rsid w:val="009C61A9"/>
    <w:rsid w:val="009C64EE"/>
    <w:rsid w:val="009C672D"/>
    <w:rsid w:val="009C7D03"/>
    <w:rsid w:val="009D1298"/>
    <w:rsid w:val="009D24A5"/>
    <w:rsid w:val="009D269B"/>
    <w:rsid w:val="009D2A54"/>
    <w:rsid w:val="009D3120"/>
    <w:rsid w:val="009D3856"/>
    <w:rsid w:val="009D3E6C"/>
    <w:rsid w:val="009E18DE"/>
    <w:rsid w:val="009E1DFF"/>
    <w:rsid w:val="009E2282"/>
    <w:rsid w:val="009E3F15"/>
    <w:rsid w:val="009E4F47"/>
    <w:rsid w:val="009E5520"/>
    <w:rsid w:val="009E5589"/>
    <w:rsid w:val="009E59F7"/>
    <w:rsid w:val="009E64A7"/>
    <w:rsid w:val="009E7BC9"/>
    <w:rsid w:val="009E7DE3"/>
    <w:rsid w:val="009F06BE"/>
    <w:rsid w:val="009F106F"/>
    <w:rsid w:val="009F12F2"/>
    <w:rsid w:val="009F139E"/>
    <w:rsid w:val="009F2546"/>
    <w:rsid w:val="009F2A2B"/>
    <w:rsid w:val="009F334D"/>
    <w:rsid w:val="009F34A8"/>
    <w:rsid w:val="009F3FEC"/>
    <w:rsid w:val="009F43CE"/>
    <w:rsid w:val="009F5F1A"/>
    <w:rsid w:val="009F6F41"/>
    <w:rsid w:val="009F76BF"/>
    <w:rsid w:val="009F7B61"/>
    <w:rsid w:val="00A009F8"/>
    <w:rsid w:val="00A00A53"/>
    <w:rsid w:val="00A0183E"/>
    <w:rsid w:val="00A02C4B"/>
    <w:rsid w:val="00A038DD"/>
    <w:rsid w:val="00A0482E"/>
    <w:rsid w:val="00A06DE1"/>
    <w:rsid w:val="00A07DF8"/>
    <w:rsid w:val="00A11167"/>
    <w:rsid w:val="00A1390F"/>
    <w:rsid w:val="00A1718D"/>
    <w:rsid w:val="00A1770B"/>
    <w:rsid w:val="00A21A92"/>
    <w:rsid w:val="00A228E6"/>
    <w:rsid w:val="00A23E99"/>
    <w:rsid w:val="00A242F6"/>
    <w:rsid w:val="00A25DEC"/>
    <w:rsid w:val="00A32929"/>
    <w:rsid w:val="00A3487D"/>
    <w:rsid w:val="00A368D2"/>
    <w:rsid w:val="00A3741C"/>
    <w:rsid w:val="00A40293"/>
    <w:rsid w:val="00A4135C"/>
    <w:rsid w:val="00A4164A"/>
    <w:rsid w:val="00A41B1E"/>
    <w:rsid w:val="00A4378A"/>
    <w:rsid w:val="00A5095C"/>
    <w:rsid w:val="00A50ECD"/>
    <w:rsid w:val="00A520EF"/>
    <w:rsid w:val="00A52826"/>
    <w:rsid w:val="00A5569B"/>
    <w:rsid w:val="00A55D5F"/>
    <w:rsid w:val="00A5627A"/>
    <w:rsid w:val="00A56BD0"/>
    <w:rsid w:val="00A57568"/>
    <w:rsid w:val="00A61D26"/>
    <w:rsid w:val="00A6274D"/>
    <w:rsid w:val="00A6289A"/>
    <w:rsid w:val="00A64178"/>
    <w:rsid w:val="00A70FCB"/>
    <w:rsid w:val="00A71935"/>
    <w:rsid w:val="00A71ACE"/>
    <w:rsid w:val="00A7294C"/>
    <w:rsid w:val="00A73767"/>
    <w:rsid w:val="00A75F37"/>
    <w:rsid w:val="00A768CB"/>
    <w:rsid w:val="00A76AB5"/>
    <w:rsid w:val="00A7769C"/>
    <w:rsid w:val="00A7791B"/>
    <w:rsid w:val="00A81040"/>
    <w:rsid w:val="00A826F9"/>
    <w:rsid w:val="00A83755"/>
    <w:rsid w:val="00A85D76"/>
    <w:rsid w:val="00A86185"/>
    <w:rsid w:val="00A87BC8"/>
    <w:rsid w:val="00A9100B"/>
    <w:rsid w:val="00A919D1"/>
    <w:rsid w:val="00A94156"/>
    <w:rsid w:val="00AA0A8D"/>
    <w:rsid w:val="00AA12B9"/>
    <w:rsid w:val="00AA5A0A"/>
    <w:rsid w:val="00AA7676"/>
    <w:rsid w:val="00AA776B"/>
    <w:rsid w:val="00AA79DE"/>
    <w:rsid w:val="00AB0476"/>
    <w:rsid w:val="00AB5B1D"/>
    <w:rsid w:val="00AB6229"/>
    <w:rsid w:val="00AB7B5B"/>
    <w:rsid w:val="00AC4E31"/>
    <w:rsid w:val="00AD1F7B"/>
    <w:rsid w:val="00AD3BB7"/>
    <w:rsid w:val="00AD46D2"/>
    <w:rsid w:val="00AD4C0F"/>
    <w:rsid w:val="00AD6A3F"/>
    <w:rsid w:val="00AE098C"/>
    <w:rsid w:val="00AE2ABD"/>
    <w:rsid w:val="00AE3555"/>
    <w:rsid w:val="00AE5767"/>
    <w:rsid w:val="00AE68DA"/>
    <w:rsid w:val="00AE6C5A"/>
    <w:rsid w:val="00AE7029"/>
    <w:rsid w:val="00AE7E25"/>
    <w:rsid w:val="00AF1E4A"/>
    <w:rsid w:val="00AF2BB9"/>
    <w:rsid w:val="00AF2C56"/>
    <w:rsid w:val="00AF3032"/>
    <w:rsid w:val="00AF32E8"/>
    <w:rsid w:val="00AF4152"/>
    <w:rsid w:val="00AF60D9"/>
    <w:rsid w:val="00AF62C8"/>
    <w:rsid w:val="00AF6B75"/>
    <w:rsid w:val="00AF71CC"/>
    <w:rsid w:val="00B009CA"/>
    <w:rsid w:val="00B01F12"/>
    <w:rsid w:val="00B01FE2"/>
    <w:rsid w:val="00B02760"/>
    <w:rsid w:val="00B03AE3"/>
    <w:rsid w:val="00B049AE"/>
    <w:rsid w:val="00B04A98"/>
    <w:rsid w:val="00B04C52"/>
    <w:rsid w:val="00B07BCB"/>
    <w:rsid w:val="00B1256E"/>
    <w:rsid w:val="00B138AF"/>
    <w:rsid w:val="00B14467"/>
    <w:rsid w:val="00B14D75"/>
    <w:rsid w:val="00B159FD"/>
    <w:rsid w:val="00B16D38"/>
    <w:rsid w:val="00B173BE"/>
    <w:rsid w:val="00B21140"/>
    <w:rsid w:val="00B214CB"/>
    <w:rsid w:val="00B2508B"/>
    <w:rsid w:val="00B26DCF"/>
    <w:rsid w:val="00B30195"/>
    <w:rsid w:val="00B31FED"/>
    <w:rsid w:val="00B321C5"/>
    <w:rsid w:val="00B34C07"/>
    <w:rsid w:val="00B351D9"/>
    <w:rsid w:val="00B40805"/>
    <w:rsid w:val="00B40933"/>
    <w:rsid w:val="00B40B70"/>
    <w:rsid w:val="00B41E30"/>
    <w:rsid w:val="00B420E7"/>
    <w:rsid w:val="00B43211"/>
    <w:rsid w:val="00B43252"/>
    <w:rsid w:val="00B43D5F"/>
    <w:rsid w:val="00B45568"/>
    <w:rsid w:val="00B46257"/>
    <w:rsid w:val="00B46B27"/>
    <w:rsid w:val="00B50A32"/>
    <w:rsid w:val="00B5210F"/>
    <w:rsid w:val="00B5264C"/>
    <w:rsid w:val="00B54452"/>
    <w:rsid w:val="00B5577B"/>
    <w:rsid w:val="00B577A7"/>
    <w:rsid w:val="00B60B3C"/>
    <w:rsid w:val="00B61FA3"/>
    <w:rsid w:val="00B628B0"/>
    <w:rsid w:val="00B63919"/>
    <w:rsid w:val="00B63C47"/>
    <w:rsid w:val="00B65D16"/>
    <w:rsid w:val="00B744A9"/>
    <w:rsid w:val="00B74974"/>
    <w:rsid w:val="00B74C78"/>
    <w:rsid w:val="00B7683D"/>
    <w:rsid w:val="00B76896"/>
    <w:rsid w:val="00B76931"/>
    <w:rsid w:val="00B81F15"/>
    <w:rsid w:val="00B849BD"/>
    <w:rsid w:val="00B91E7D"/>
    <w:rsid w:val="00B924E8"/>
    <w:rsid w:val="00B93215"/>
    <w:rsid w:val="00B93C45"/>
    <w:rsid w:val="00B94CBE"/>
    <w:rsid w:val="00B9641A"/>
    <w:rsid w:val="00BA0117"/>
    <w:rsid w:val="00BA01DF"/>
    <w:rsid w:val="00BA09C5"/>
    <w:rsid w:val="00BA0C6B"/>
    <w:rsid w:val="00BA2479"/>
    <w:rsid w:val="00BA2687"/>
    <w:rsid w:val="00BA400D"/>
    <w:rsid w:val="00BA549A"/>
    <w:rsid w:val="00BA5ACE"/>
    <w:rsid w:val="00BB1F7A"/>
    <w:rsid w:val="00BB6CD4"/>
    <w:rsid w:val="00BC0DF3"/>
    <w:rsid w:val="00BC3D25"/>
    <w:rsid w:val="00BC3FC9"/>
    <w:rsid w:val="00BC6ABB"/>
    <w:rsid w:val="00BC7912"/>
    <w:rsid w:val="00BD068F"/>
    <w:rsid w:val="00BD125E"/>
    <w:rsid w:val="00BD1C3B"/>
    <w:rsid w:val="00BD42AC"/>
    <w:rsid w:val="00BD5DA5"/>
    <w:rsid w:val="00BE3E4D"/>
    <w:rsid w:val="00BE4852"/>
    <w:rsid w:val="00BE6440"/>
    <w:rsid w:val="00BE7BF2"/>
    <w:rsid w:val="00BE7C22"/>
    <w:rsid w:val="00BF1DC3"/>
    <w:rsid w:val="00BF1E1E"/>
    <w:rsid w:val="00BF20C5"/>
    <w:rsid w:val="00BF226D"/>
    <w:rsid w:val="00BF2D4B"/>
    <w:rsid w:val="00BF54B9"/>
    <w:rsid w:val="00BF667D"/>
    <w:rsid w:val="00BF70D9"/>
    <w:rsid w:val="00C00AFE"/>
    <w:rsid w:val="00C00F30"/>
    <w:rsid w:val="00C02ED0"/>
    <w:rsid w:val="00C03F22"/>
    <w:rsid w:val="00C06BA3"/>
    <w:rsid w:val="00C07D63"/>
    <w:rsid w:val="00C11E55"/>
    <w:rsid w:val="00C12B95"/>
    <w:rsid w:val="00C14257"/>
    <w:rsid w:val="00C14923"/>
    <w:rsid w:val="00C14DF2"/>
    <w:rsid w:val="00C163EC"/>
    <w:rsid w:val="00C17B8D"/>
    <w:rsid w:val="00C25086"/>
    <w:rsid w:val="00C25A5E"/>
    <w:rsid w:val="00C275E2"/>
    <w:rsid w:val="00C30193"/>
    <w:rsid w:val="00C30DFE"/>
    <w:rsid w:val="00C31900"/>
    <w:rsid w:val="00C32F96"/>
    <w:rsid w:val="00C33537"/>
    <w:rsid w:val="00C33991"/>
    <w:rsid w:val="00C35B56"/>
    <w:rsid w:val="00C3744F"/>
    <w:rsid w:val="00C436BA"/>
    <w:rsid w:val="00C470C2"/>
    <w:rsid w:val="00C474CF"/>
    <w:rsid w:val="00C47C1B"/>
    <w:rsid w:val="00C5055F"/>
    <w:rsid w:val="00C5167F"/>
    <w:rsid w:val="00C54320"/>
    <w:rsid w:val="00C55714"/>
    <w:rsid w:val="00C57419"/>
    <w:rsid w:val="00C600C8"/>
    <w:rsid w:val="00C6021B"/>
    <w:rsid w:val="00C60EB2"/>
    <w:rsid w:val="00C622D8"/>
    <w:rsid w:val="00C634B8"/>
    <w:rsid w:val="00C66A18"/>
    <w:rsid w:val="00C6752B"/>
    <w:rsid w:val="00C7212E"/>
    <w:rsid w:val="00C72F81"/>
    <w:rsid w:val="00C7490B"/>
    <w:rsid w:val="00C7530B"/>
    <w:rsid w:val="00C77B49"/>
    <w:rsid w:val="00C77F6C"/>
    <w:rsid w:val="00C8284A"/>
    <w:rsid w:val="00C83E68"/>
    <w:rsid w:val="00C84B11"/>
    <w:rsid w:val="00C866B2"/>
    <w:rsid w:val="00C87D5E"/>
    <w:rsid w:val="00C916C2"/>
    <w:rsid w:val="00C9266D"/>
    <w:rsid w:val="00C927CC"/>
    <w:rsid w:val="00C92955"/>
    <w:rsid w:val="00C92AB5"/>
    <w:rsid w:val="00C92C07"/>
    <w:rsid w:val="00C93449"/>
    <w:rsid w:val="00C935E4"/>
    <w:rsid w:val="00C940AA"/>
    <w:rsid w:val="00C94B84"/>
    <w:rsid w:val="00C96888"/>
    <w:rsid w:val="00CA2944"/>
    <w:rsid w:val="00CA7440"/>
    <w:rsid w:val="00CA7866"/>
    <w:rsid w:val="00CB0A9B"/>
    <w:rsid w:val="00CB1910"/>
    <w:rsid w:val="00CB1950"/>
    <w:rsid w:val="00CB2650"/>
    <w:rsid w:val="00CB521E"/>
    <w:rsid w:val="00CB5FB3"/>
    <w:rsid w:val="00CB7853"/>
    <w:rsid w:val="00CC048F"/>
    <w:rsid w:val="00CC3368"/>
    <w:rsid w:val="00CC4767"/>
    <w:rsid w:val="00CC54D3"/>
    <w:rsid w:val="00CC60D5"/>
    <w:rsid w:val="00CC651D"/>
    <w:rsid w:val="00CC7748"/>
    <w:rsid w:val="00CC7A31"/>
    <w:rsid w:val="00CD0E4B"/>
    <w:rsid w:val="00CD31E8"/>
    <w:rsid w:val="00CD60B7"/>
    <w:rsid w:val="00CD6419"/>
    <w:rsid w:val="00CD7E5C"/>
    <w:rsid w:val="00CE0008"/>
    <w:rsid w:val="00CE0DEA"/>
    <w:rsid w:val="00CE43CB"/>
    <w:rsid w:val="00CE6906"/>
    <w:rsid w:val="00CE7627"/>
    <w:rsid w:val="00CF02B4"/>
    <w:rsid w:val="00CF1DE2"/>
    <w:rsid w:val="00CF227F"/>
    <w:rsid w:val="00CF3A48"/>
    <w:rsid w:val="00CF5829"/>
    <w:rsid w:val="00CF73BA"/>
    <w:rsid w:val="00CF7F66"/>
    <w:rsid w:val="00D028EF"/>
    <w:rsid w:val="00D04F8C"/>
    <w:rsid w:val="00D06DBE"/>
    <w:rsid w:val="00D06F1E"/>
    <w:rsid w:val="00D07724"/>
    <w:rsid w:val="00D10F7E"/>
    <w:rsid w:val="00D1111F"/>
    <w:rsid w:val="00D119E3"/>
    <w:rsid w:val="00D2075C"/>
    <w:rsid w:val="00D22220"/>
    <w:rsid w:val="00D27394"/>
    <w:rsid w:val="00D30F23"/>
    <w:rsid w:val="00D3332C"/>
    <w:rsid w:val="00D33D8D"/>
    <w:rsid w:val="00D3507B"/>
    <w:rsid w:val="00D35A90"/>
    <w:rsid w:val="00D3654F"/>
    <w:rsid w:val="00D36EDD"/>
    <w:rsid w:val="00D37D57"/>
    <w:rsid w:val="00D40B58"/>
    <w:rsid w:val="00D42E52"/>
    <w:rsid w:val="00D433E5"/>
    <w:rsid w:val="00D43D9E"/>
    <w:rsid w:val="00D46213"/>
    <w:rsid w:val="00D46BF1"/>
    <w:rsid w:val="00D4791A"/>
    <w:rsid w:val="00D51D8A"/>
    <w:rsid w:val="00D53015"/>
    <w:rsid w:val="00D55FAB"/>
    <w:rsid w:val="00D56EE8"/>
    <w:rsid w:val="00D5786B"/>
    <w:rsid w:val="00D60294"/>
    <w:rsid w:val="00D628F0"/>
    <w:rsid w:val="00D63533"/>
    <w:rsid w:val="00D63814"/>
    <w:rsid w:val="00D63918"/>
    <w:rsid w:val="00D64F3E"/>
    <w:rsid w:val="00D64FA4"/>
    <w:rsid w:val="00D7159E"/>
    <w:rsid w:val="00D71E7F"/>
    <w:rsid w:val="00D72731"/>
    <w:rsid w:val="00D7443F"/>
    <w:rsid w:val="00D770F6"/>
    <w:rsid w:val="00D808A1"/>
    <w:rsid w:val="00D838B9"/>
    <w:rsid w:val="00D85270"/>
    <w:rsid w:val="00D85622"/>
    <w:rsid w:val="00D8664A"/>
    <w:rsid w:val="00D86D1E"/>
    <w:rsid w:val="00D86E17"/>
    <w:rsid w:val="00D871E5"/>
    <w:rsid w:val="00D87D25"/>
    <w:rsid w:val="00D90ABC"/>
    <w:rsid w:val="00D94F66"/>
    <w:rsid w:val="00D9631E"/>
    <w:rsid w:val="00DA0558"/>
    <w:rsid w:val="00DA1759"/>
    <w:rsid w:val="00DA335C"/>
    <w:rsid w:val="00DA41DC"/>
    <w:rsid w:val="00DA4558"/>
    <w:rsid w:val="00DA4699"/>
    <w:rsid w:val="00DA57FC"/>
    <w:rsid w:val="00DA6C92"/>
    <w:rsid w:val="00DA6D2A"/>
    <w:rsid w:val="00DB01AB"/>
    <w:rsid w:val="00DB030F"/>
    <w:rsid w:val="00DB0CA4"/>
    <w:rsid w:val="00DB149D"/>
    <w:rsid w:val="00DB268B"/>
    <w:rsid w:val="00DB2721"/>
    <w:rsid w:val="00DB2D80"/>
    <w:rsid w:val="00DB30D0"/>
    <w:rsid w:val="00DB7FA2"/>
    <w:rsid w:val="00DC0222"/>
    <w:rsid w:val="00DC05FB"/>
    <w:rsid w:val="00DC07BA"/>
    <w:rsid w:val="00DC28C0"/>
    <w:rsid w:val="00DC64BA"/>
    <w:rsid w:val="00DD0A06"/>
    <w:rsid w:val="00DD0E6A"/>
    <w:rsid w:val="00DD0F7C"/>
    <w:rsid w:val="00DD1963"/>
    <w:rsid w:val="00DD27E3"/>
    <w:rsid w:val="00DD5235"/>
    <w:rsid w:val="00DD543E"/>
    <w:rsid w:val="00DD6423"/>
    <w:rsid w:val="00DD72EA"/>
    <w:rsid w:val="00DE02CE"/>
    <w:rsid w:val="00DE0F77"/>
    <w:rsid w:val="00DE1B5C"/>
    <w:rsid w:val="00DE2C7A"/>
    <w:rsid w:val="00DE5BBC"/>
    <w:rsid w:val="00DE661F"/>
    <w:rsid w:val="00DF22C0"/>
    <w:rsid w:val="00DF2E8C"/>
    <w:rsid w:val="00DF46DA"/>
    <w:rsid w:val="00DF5119"/>
    <w:rsid w:val="00DF679F"/>
    <w:rsid w:val="00DF7F8D"/>
    <w:rsid w:val="00E01E00"/>
    <w:rsid w:val="00E02E3E"/>
    <w:rsid w:val="00E03116"/>
    <w:rsid w:val="00E07257"/>
    <w:rsid w:val="00E074EE"/>
    <w:rsid w:val="00E07C69"/>
    <w:rsid w:val="00E07D45"/>
    <w:rsid w:val="00E1269D"/>
    <w:rsid w:val="00E12741"/>
    <w:rsid w:val="00E13CD8"/>
    <w:rsid w:val="00E14620"/>
    <w:rsid w:val="00E15D82"/>
    <w:rsid w:val="00E165DE"/>
    <w:rsid w:val="00E20BDB"/>
    <w:rsid w:val="00E22D76"/>
    <w:rsid w:val="00E2654E"/>
    <w:rsid w:val="00E26A62"/>
    <w:rsid w:val="00E30627"/>
    <w:rsid w:val="00E32768"/>
    <w:rsid w:val="00E33B73"/>
    <w:rsid w:val="00E3538C"/>
    <w:rsid w:val="00E36DA2"/>
    <w:rsid w:val="00E40155"/>
    <w:rsid w:val="00E4019B"/>
    <w:rsid w:val="00E42356"/>
    <w:rsid w:val="00E42DBA"/>
    <w:rsid w:val="00E4593A"/>
    <w:rsid w:val="00E468F2"/>
    <w:rsid w:val="00E5341C"/>
    <w:rsid w:val="00E5455E"/>
    <w:rsid w:val="00E5526B"/>
    <w:rsid w:val="00E558BD"/>
    <w:rsid w:val="00E55E51"/>
    <w:rsid w:val="00E6039E"/>
    <w:rsid w:val="00E60A08"/>
    <w:rsid w:val="00E60CA9"/>
    <w:rsid w:val="00E62D4B"/>
    <w:rsid w:val="00E63B15"/>
    <w:rsid w:val="00E64549"/>
    <w:rsid w:val="00E70447"/>
    <w:rsid w:val="00E714F9"/>
    <w:rsid w:val="00E7465D"/>
    <w:rsid w:val="00E747DD"/>
    <w:rsid w:val="00E754A8"/>
    <w:rsid w:val="00E75724"/>
    <w:rsid w:val="00E76D69"/>
    <w:rsid w:val="00E775A4"/>
    <w:rsid w:val="00E8298B"/>
    <w:rsid w:val="00E82D7B"/>
    <w:rsid w:val="00E854DE"/>
    <w:rsid w:val="00E863CC"/>
    <w:rsid w:val="00E90AA7"/>
    <w:rsid w:val="00E90CC8"/>
    <w:rsid w:val="00E95279"/>
    <w:rsid w:val="00E95D35"/>
    <w:rsid w:val="00EA0BB3"/>
    <w:rsid w:val="00EA1661"/>
    <w:rsid w:val="00EA2403"/>
    <w:rsid w:val="00EA2460"/>
    <w:rsid w:val="00EA4001"/>
    <w:rsid w:val="00EA7476"/>
    <w:rsid w:val="00EA7735"/>
    <w:rsid w:val="00EA7D0C"/>
    <w:rsid w:val="00EB02FC"/>
    <w:rsid w:val="00EB1A4A"/>
    <w:rsid w:val="00EB301D"/>
    <w:rsid w:val="00EB5B10"/>
    <w:rsid w:val="00EB6538"/>
    <w:rsid w:val="00EB6E8B"/>
    <w:rsid w:val="00EB7A82"/>
    <w:rsid w:val="00EC21EC"/>
    <w:rsid w:val="00EC3CD4"/>
    <w:rsid w:val="00EC3E38"/>
    <w:rsid w:val="00EC5CFF"/>
    <w:rsid w:val="00EC7E87"/>
    <w:rsid w:val="00ED0D22"/>
    <w:rsid w:val="00ED32F7"/>
    <w:rsid w:val="00ED33AF"/>
    <w:rsid w:val="00ED4769"/>
    <w:rsid w:val="00ED64E9"/>
    <w:rsid w:val="00ED701A"/>
    <w:rsid w:val="00EE1261"/>
    <w:rsid w:val="00EE2834"/>
    <w:rsid w:val="00EE36F4"/>
    <w:rsid w:val="00EE3BD3"/>
    <w:rsid w:val="00EE3FFE"/>
    <w:rsid w:val="00EE5557"/>
    <w:rsid w:val="00EE6418"/>
    <w:rsid w:val="00EE6D4A"/>
    <w:rsid w:val="00EE7929"/>
    <w:rsid w:val="00EE7A28"/>
    <w:rsid w:val="00EE7F50"/>
    <w:rsid w:val="00EF06C3"/>
    <w:rsid w:val="00EF091F"/>
    <w:rsid w:val="00EF19E3"/>
    <w:rsid w:val="00EF321F"/>
    <w:rsid w:val="00EF3F09"/>
    <w:rsid w:val="00EF4354"/>
    <w:rsid w:val="00EF4488"/>
    <w:rsid w:val="00EF4914"/>
    <w:rsid w:val="00EF4A23"/>
    <w:rsid w:val="00EF53B7"/>
    <w:rsid w:val="00EF53FC"/>
    <w:rsid w:val="00EF54B4"/>
    <w:rsid w:val="00EF635D"/>
    <w:rsid w:val="00F03FBC"/>
    <w:rsid w:val="00F0528D"/>
    <w:rsid w:val="00F10DB5"/>
    <w:rsid w:val="00F13377"/>
    <w:rsid w:val="00F1502D"/>
    <w:rsid w:val="00F1658E"/>
    <w:rsid w:val="00F212B1"/>
    <w:rsid w:val="00F21773"/>
    <w:rsid w:val="00F227E6"/>
    <w:rsid w:val="00F24EC7"/>
    <w:rsid w:val="00F2505E"/>
    <w:rsid w:val="00F25450"/>
    <w:rsid w:val="00F25A45"/>
    <w:rsid w:val="00F2633E"/>
    <w:rsid w:val="00F26B8A"/>
    <w:rsid w:val="00F27FC8"/>
    <w:rsid w:val="00F31AEB"/>
    <w:rsid w:val="00F32F14"/>
    <w:rsid w:val="00F32F57"/>
    <w:rsid w:val="00F33065"/>
    <w:rsid w:val="00F332AD"/>
    <w:rsid w:val="00F33ADA"/>
    <w:rsid w:val="00F3476D"/>
    <w:rsid w:val="00F354E7"/>
    <w:rsid w:val="00F3587D"/>
    <w:rsid w:val="00F37FCC"/>
    <w:rsid w:val="00F41AF0"/>
    <w:rsid w:val="00F42E72"/>
    <w:rsid w:val="00F4517C"/>
    <w:rsid w:val="00F45C01"/>
    <w:rsid w:val="00F47871"/>
    <w:rsid w:val="00F500BF"/>
    <w:rsid w:val="00F505F9"/>
    <w:rsid w:val="00F50652"/>
    <w:rsid w:val="00F5159A"/>
    <w:rsid w:val="00F52CFF"/>
    <w:rsid w:val="00F53AB9"/>
    <w:rsid w:val="00F542DB"/>
    <w:rsid w:val="00F566FF"/>
    <w:rsid w:val="00F617F6"/>
    <w:rsid w:val="00F6182F"/>
    <w:rsid w:val="00F64017"/>
    <w:rsid w:val="00F65846"/>
    <w:rsid w:val="00F71CED"/>
    <w:rsid w:val="00F71D14"/>
    <w:rsid w:val="00F7242E"/>
    <w:rsid w:val="00F72C65"/>
    <w:rsid w:val="00F72EEB"/>
    <w:rsid w:val="00F80F32"/>
    <w:rsid w:val="00F8270D"/>
    <w:rsid w:val="00F84B81"/>
    <w:rsid w:val="00F92609"/>
    <w:rsid w:val="00F9390E"/>
    <w:rsid w:val="00F9579A"/>
    <w:rsid w:val="00F96546"/>
    <w:rsid w:val="00FA32EB"/>
    <w:rsid w:val="00FA3DCF"/>
    <w:rsid w:val="00FA4B83"/>
    <w:rsid w:val="00FA5C42"/>
    <w:rsid w:val="00FA635C"/>
    <w:rsid w:val="00FA7F7C"/>
    <w:rsid w:val="00FB4B9B"/>
    <w:rsid w:val="00FB5977"/>
    <w:rsid w:val="00FB5F37"/>
    <w:rsid w:val="00FB68A3"/>
    <w:rsid w:val="00FB6A27"/>
    <w:rsid w:val="00FB701B"/>
    <w:rsid w:val="00FC0B84"/>
    <w:rsid w:val="00FC20CE"/>
    <w:rsid w:val="00FC21C2"/>
    <w:rsid w:val="00FC478C"/>
    <w:rsid w:val="00FC5D20"/>
    <w:rsid w:val="00FC6628"/>
    <w:rsid w:val="00FD1550"/>
    <w:rsid w:val="00FD1DBF"/>
    <w:rsid w:val="00FD2C2E"/>
    <w:rsid w:val="00FD54F6"/>
    <w:rsid w:val="00FD5E50"/>
    <w:rsid w:val="00FE00E2"/>
    <w:rsid w:val="00FE0A76"/>
    <w:rsid w:val="00FE12BD"/>
    <w:rsid w:val="00FE17CB"/>
    <w:rsid w:val="00FE2FFD"/>
    <w:rsid w:val="00FE4639"/>
    <w:rsid w:val="00FE5A37"/>
    <w:rsid w:val="00FE6BA0"/>
    <w:rsid w:val="00FE6F60"/>
    <w:rsid w:val="00FF2DAA"/>
    <w:rsid w:val="00FF3B29"/>
    <w:rsid w:val="00FF3EC8"/>
    <w:rsid w:val="00FF4EA1"/>
    <w:rsid w:val="00FF54A9"/>
    <w:rsid w:val="00FF65A6"/>
    <w:rsid w:val="00FF6A67"/>
    <w:rsid w:val="00FF7491"/>
    <w:rsid w:val="00FF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2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27FD"/>
    <w:rPr>
      <w:b/>
      <w:bCs/>
    </w:rPr>
  </w:style>
  <w:style w:type="character" w:styleId="a5">
    <w:name w:val="Emphasis"/>
    <w:basedOn w:val="a0"/>
    <w:uiPriority w:val="20"/>
    <w:qFormat/>
    <w:rsid w:val="005C27FD"/>
    <w:rPr>
      <w:i/>
      <w:iCs/>
    </w:rPr>
  </w:style>
  <w:style w:type="character" w:styleId="a6">
    <w:name w:val="Hyperlink"/>
    <w:basedOn w:val="a0"/>
    <w:uiPriority w:val="99"/>
    <w:semiHidden/>
    <w:unhideWhenUsed/>
    <w:rsid w:val="005C27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2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C27FD"/>
    <w:rPr>
      <w:b/>
      <w:bCs/>
    </w:rPr>
  </w:style>
  <w:style w:type="character" w:styleId="a5">
    <w:name w:val="Emphasis"/>
    <w:basedOn w:val="a0"/>
    <w:uiPriority w:val="20"/>
    <w:qFormat/>
    <w:rsid w:val="005C27FD"/>
    <w:rPr>
      <w:i/>
      <w:iCs/>
    </w:rPr>
  </w:style>
  <w:style w:type="character" w:styleId="a6">
    <w:name w:val="Hyperlink"/>
    <w:basedOn w:val="a0"/>
    <w:uiPriority w:val="99"/>
    <w:semiHidden/>
    <w:unhideWhenUsed/>
    <w:rsid w:val="005C27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21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030047">
          <w:marLeft w:val="30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%3A%2F%2Fexperiment-opk.pravolimp.ru%2Flessons&amp;cc_key=" TargetMode="External"/><Relationship Id="rId13" Type="http://schemas.openxmlformats.org/officeDocument/2006/relationships/hyperlink" Target="https://vk.com/away.php?to=https%3A%2F%2Forkse.ru%2Fschedule.html&amp;cc_key=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sch32.ucoz.ru/anketa_dlja_roditelej.doc" TargetMode="External"/><Relationship Id="rId12" Type="http://schemas.openxmlformats.org/officeDocument/2006/relationships/hyperlink" Target="https://vk.com/away.php?to=http%3A%2F%2Fimc-nev.ru%2Forkise-odnknr.html&amp;cc_key=" TargetMode="External"/><Relationship Id="rId17" Type="http://schemas.openxmlformats.org/officeDocument/2006/relationships/hyperlink" Target="https://vk.com/away.php?to=https%3A%2F%2Flavka.foma.ru%2Fcollection%2Fall%3Forder%3Dprice%26page_size%3D96&amp;cc_key=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vk.com/away.php?to=http%3A%2F%2Fsofia.ortox.ru%2Fpodbor-materialov-orkse-i-odnknr%2Fbaza-dannyx-soderzhashhaya-luchshie-uroki-pedagogov-po-orkse-i-odnknr%2F&amp;cc_key=" TargetMode="External"/><Relationship Id="rId1" Type="http://schemas.openxmlformats.org/officeDocument/2006/relationships/styles" Target="styles.xml"/><Relationship Id="rId6" Type="http://schemas.openxmlformats.org/officeDocument/2006/relationships/hyperlink" Target="https://ksch32.ucoz.ru/pamjatka_dlja_roditelej.doc" TargetMode="External"/><Relationship Id="rId11" Type="http://schemas.openxmlformats.org/officeDocument/2006/relationships/hyperlink" Target="https://vk.com/away.php?to=http%3A%2F%2Fimc-nev.ru%2Forkise-odnknr%2F629-elektronnye-obrazovatelnye-resursy-eor.html&amp;cc_key=" TargetMode="External"/><Relationship Id="rId5" Type="http://schemas.openxmlformats.org/officeDocument/2006/relationships/hyperlink" Target="https://ksch32.ucoz.ru/prakticheskie_sovety.doc" TargetMode="External"/><Relationship Id="rId15" Type="http://schemas.openxmlformats.org/officeDocument/2006/relationships/hyperlink" Target="https://vk.com/away.php?to=https%3A%2F%2F%F0%F3%F1%F1%EA%EE%E5-%F1%EB%EE%E2%EE.%F0%F4%2FEl_uchebniki%2FElektronnie_resursi%2Fmultimediynye-prilozheniya-k-uchebnikam%2Fosnovy-religioznykh-kultur-i-svetskoy-etiki%2Findex.php&amp;cc_key=" TargetMode="External"/><Relationship Id="rId10" Type="http://schemas.openxmlformats.org/officeDocument/2006/relationships/hyperlink" Target="https://vk.com/away.php?to=http%3A%2F%2Fsofia.ortox.ru%2Fpodbor-materialov-orkse-i-odnknr%2Fbaza-dannyx-soderzhashhaya-luchshie-uroki-pedagogov-po-orkse-i-odnknr%2F&amp;cc_key=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vk.com/away.php?to=https%3A%2F%2Feasyen.ru%2Fload%2Forkseh%2F294&amp;cc_key=" TargetMode="External"/><Relationship Id="rId14" Type="http://schemas.openxmlformats.org/officeDocument/2006/relationships/hyperlink" Target="https://vk.com/away.php?to=https%3A%2F%2F%F0%F3%F1%F1%EA%EE%E5-%F1%EB%EE%E2%EE.%F0%F4%2Fmethodics%2Fwebinars%2Farchive%2Fosnovy-religioznykh-kultur-i-svetskoy-etiki%2F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1391</Words>
  <Characters>7934</Characters>
  <Application>Microsoft Office Word</Application>
  <DocSecurity>0</DocSecurity>
  <Lines>66</Lines>
  <Paragraphs>18</Paragraphs>
  <ScaleCrop>false</ScaleCrop>
  <Company/>
  <LinksUpToDate>false</LinksUpToDate>
  <CharactersWithSpaces>9307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2025-04-15T06:46:00Z</dcterms:created>
  <dcterms:modified xsi:type="dcterms:W3CDTF">2025-04-15T06:52:00Z</dcterms:modified>
</cp:coreProperties>
</file>