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34B" w:rsidRDefault="0095434B"/>
    <w:p w:rsidR="0095434B" w:rsidRDefault="0095434B" w:rsidP="0095434B">
      <w:pPr>
        <w:jc w:val="center"/>
        <w:rPr>
          <w:b/>
        </w:rPr>
      </w:pPr>
      <w:r w:rsidRPr="0095434B">
        <w:rPr>
          <w:b/>
        </w:rPr>
        <w:t>Концепции 2024-2025 учебный год</w:t>
      </w:r>
    </w:p>
    <w:p w:rsidR="0095434B" w:rsidRDefault="0095434B" w:rsidP="0095434B">
      <w:pPr>
        <w:jc w:val="center"/>
        <w:rPr>
          <w:b/>
        </w:rPr>
      </w:pPr>
      <w:r>
        <w:rPr>
          <w:b/>
        </w:rPr>
        <w:t>(жёлтым выделены новые даты + в СПО концепции для профильных СПО – (</w:t>
      </w:r>
      <w:proofErr w:type="spellStart"/>
      <w:proofErr w:type="gramStart"/>
      <w:r>
        <w:rPr>
          <w:b/>
        </w:rPr>
        <w:t>проф.праздники</w:t>
      </w:r>
      <w:proofErr w:type="spellEnd"/>
      <w:proofErr w:type="gramEnd"/>
      <w:r>
        <w:rPr>
          <w:b/>
        </w:rPr>
        <w:t xml:space="preserve">) </w:t>
      </w:r>
    </w:p>
    <w:p w:rsidR="0095434B" w:rsidRDefault="0095434B" w:rsidP="0095434B">
      <w:pPr>
        <w:rPr>
          <w:b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7371"/>
      </w:tblGrid>
      <w:tr w:rsidR="0095434B" w:rsidRPr="0095434B" w:rsidTr="0095434B">
        <w:trPr>
          <w:trHeight w:val="570"/>
        </w:trPr>
        <w:tc>
          <w:tcPr>
            <w:tcW w:w="1445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Сентябрь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95434B" w:rsidRPr="0095434B" w:rsidTr="0095434B">
        <w:tc>
          <w:tcPr>
            <w:tcW w:w="7080" w:type="dxa"/>
            <w:tcBorders>
              <w:top w:val="single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1 сентября - День знаний </w:t>
            </w:r>
          </w:p>
        </w:tc>
        <w:tc>
          <w:tcPr>
            <w:tcW w:w="7371" w:type="dxa"/>
            <w:tcBorders>
              <w:top w:val="single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1 сентября - День знаний 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сентября - День окончания ВМВ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сентября - День окончания ВОВ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сентября - День солидарности в борьбе с терроризмом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сентября - День солидарности в борьбе с терроризмом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8 сентября - Международный день распространения грамотности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8 сентября - Международный день распространения грамотности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10 сентября - Международный день памяти жертв фашизма</w:t>
            </w:r>
          </w:p>
        </w:tc>
        <w:tc>
          <w:tcPr>
            <w:tcW w:w="7371" w:type="dxa"/>
            <w:tcBorders>
              <w:top w:val="dash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10 сентября - Международный день памяти жертв фашизма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11 сентября - День специалиста органов воспитательной работы (офицер-воспитатель)</w:t>
            </w:r>
          </w:p>
        </w:tc>
      </w:tr>
      <w:tr w:rsidR="0095434B" w:rsidRPr="0095434B" w:rsidTr="0095434B">
        <w:trPr>
          <w:trHeight w:val="114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21 сентября - День зарождения российской государственности (приурочен к открытию памятника "Тысячелетие России")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21 сентября - День зарождения российской государственности (приурочен к открытию памятника "Тысячелетие России")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15 сентября - День работников леса (проф.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19 сентября - День оружейника (проф. праздник)</w:t>
            </w:r>
          </w:p>
        </w:tc>
      </w:tr>
      <w:tr w:rsidR="0095434B" w:rsidRPr="0095434B" w:rsidTr="0095434B">
        <w:trPr>
          <w:trHeight w:val="1140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27 сентября - День работников дошкольного образования (считается только на профильных СПО)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27 сентября - День туризма (считается только на профильных СПО)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29 сентября – День машиностроителя (</w:t>
            </w:r>
            <w:proofErr w:type="spellStart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29 сентября – День токаря (про праздник)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30 сентября - День воссоединения ДНР, ЛНР, Херсонской и Запорожской областей с Россией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30 сентября - День воссоединения ДНР, ЛНР, Херсонской и Запорожской областей с Россией</w:t>
            </w:r>
          </w:p>
        </w:tc>
      </w:tr>
      <w:tr w:rsidR="0095434B" w:rsidRPr="0095434B" w:rsidTr="0095434B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Октябрь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single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 октября - Международный день пожилых людей</w:t>
            </w:r>
          </w:p>
        </w:tc>
        <w:tc>
          <w:tcPr>
            <w:tcW w:w="7371" w:type="dxa"/>
            <w:tcBorders>
              <w:top w:val="single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 октября - Международный день пожилых людей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 октября - Международный день музыки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 октября - Международный день музыки</w:t>
            </w:r>
          </w:p>
        </w:tc>
      </w:tr>
      <w:tr w:rsidR="0095434B" w:rsidRPr="0095434B" w:rsidTr="0095434B">
        <w:trPr>
          <w:trHeight w:val="30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 октября - День СПО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 октября - Международный день социального педагога (проф.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4 октября - День защиты животных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4 октября - День защиты животных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5 октября - День учителя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5 октября - День учителя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lastRenderedPageBreak/>
              <w:t>20 октября - День отца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20 октября - День отца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20 октября – Международный день повара (</w:t>
            </w:r>
            <w:proofErr w:type="spellStart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20 октября - День работника рекламы (проф.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single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25 октября - Международный день школьных библиотек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single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25 октября - Международный день школьных библиотек</w:t>
            </w:r>
          </w:p>
        </w:tc>
      </w:tr>
      <w:tr w:rsidR="0095434B" w:rsidRPr="0095434B" w:rsidTr="0095434B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Ноябрь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single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4 ноября - День народного единства</w:t>
            </w:r>
          </w:p>
        </w:tc>
        <w:tc>
          <w:tcPr>
            <w:tcW w:w="7371" w:type="dxa"/>
            <w:tcBorders>
              <w:top w:val="single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4 ноября - День народного единства</w:t>
            </w:r>
          </w:p>
        </w:tc>
      </w:tr>
      <w:tr w:rsidR="0095434B" w:rsidRPr="0095434B" w:rsidTr="0095434B">
        <w:trPr>
          <w:trHeight w:val="114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8 ноября - 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8 ноября - День памяти погибших при исполнении служебных обязанностей сотрудников органов внутренних дел России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10 ноября - День сотрудников органов внутренних дел РФ</w:t>
            </w:r>
          </w:p>
        </w:tc>
      </w:tr>
      <w:tr w:rsidR="0095434B" w:rsidRPr="0095434B" w:rsidTr="0095434B">
        <w:trPr>
          <w:trHeight w:val="142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10 ноября - День работников сельского хозяйства и перерабатывающей промышленности (</w:t>
            </w:r>
            <w:proofErr w:type="spellStart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11 ноября - День экономиста (</w:t>
            </w:r>
            <w:proofErr w:type="spellStart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BE4D4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20 ноября - День начала Нюрнбергского процесса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lastRenderedPageBreak/>
              <w:t>24 ноября - День матери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24 ноября - День матери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single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30 ноября - День государственного герба РФ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single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30 ноября - День государственного герба РФ</w:t>
            </w:r>
          </w:p>
        </w:tc>
      </w:tr>
      <w:tr w:rsidR="0095434B" w:rsidRPr="0095434B" w:rsidTr="0095434B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Декабрь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95434B" w:rsidRPr="0095434B" w:rsidTr="0095434B">
        <w:trPr>
          <w:trHeight w:val="300"/>
        </w:trPr>
        <w:tc>
          <w:tcPr>
            <w:tcW w:w="7080" w:type="dxa"/>
            <w:tcBorders>
              <w:top w:val="single" w:sz="6" w:space="0" w:color="000000"/>
            </w:tcBorders>
            <w:shd w:val="clear" w:color="auto" w:fill="auto"/>
            <w:vAlign w:val="center"/>
            <w:hideMark/>
          </w:tcPr>
          <w:p w:rsidR="0095434B" w:rsidRPr="0095434B" w:rsidRDefault="0095434B" w:rsidP="009543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 декабря - День математика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декабря - День неизвестного солдата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декабря - День неизвестного солдата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декабря - Международный день инвалида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декабря - Международный день инвалида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5 декабря - Битва за Москву в период ВОВ 1941-1945 гг.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FFF00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5 декабря - Битва за Москву в период ВОВ 1941-1945 гг.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3 декабря - День юриста (</w:t>
            </w:r>
            <w:proofErr w:type="spellStart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4 декабря - День информатика (</w:t>
            </w:r>
            <w:proofErr w:type="spellStart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5 декабря - День добровольца в России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5 декабря - День добровольца в России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BE4D4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8 декабря - Международный день художника</w:t>
            </w:r>
          </w:p>
        </w:tc>
      </w:tr>
      <w:tr w:rsidR="0095434B" w:rsidRPr="0095434B" w:rsidTr="0095434B">
        <w:trPr>
          <w:trHeight w:val="855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9 декабря - День Героев Отечества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9 декабря - День Героев Отечества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FBE4D4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10 декабря - День права человека</w:t>
            </w:r>
          </w:p>
        </w:tc>
      </w:tr>
      <w:tr w:rsidR="0095434B" w:rsidRPr="0095434B" w:rsidTr="0095434B">
        <w:trPr>
          <w:trHeight w:val="1140"/>
        </w:trPr>
        <w:tc>
          <w:tcPr>
            <w:tcW w:w="7080" w:type="dxa"/>
            <w:tcBorders>
              <w:top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12 декабря - День конституции РФ</w:t>
            </w: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ash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12 декабря - День конституции РФ</w:t>
            </w:r>
          </w:p>
        </w:tc>
      </w:tr>
      <w:tr w:rsidR="0095434B" w:rsidRPr="0095434B" w:rsidTr="0095434B">
        <w:trPr>
          <w:trHeight w:val="570"/>
        </w:trPr>
        <w:tc>
          <w:tcPr>
            <w:tcW w:w="7080" w:type="dxa"/>
            <w:tcBorders>
              <w:top w:val="dashed" w:sz="6" w:space="0" w:color="000000"/>
              <w:bottom w:val="dotted" w:sz="6" w:space="0" w:color="000000"/>
              <w:right w:val="dashed" w:sz="6" w:space="0" w:color="000000"/>
            </w:tcBorders>
            <w:shd w:val="clear" w:color="auto" w:fill="FEF2CB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ashed" w:sz="6" w:space="0" w:color="000000"/>
              <w:left w:val="dashed" w:sz="6" w:space="0" w:color="000000"/>
              <w:bottom w:val="dotted" w:sz="6" w:space="0" w:color="000000"/>
              <w:right w:val="dashed" w:sz="6" w:space="0" w:color="000000"/>
            </w:tcBorders>
            <w:shd w:val="clear" w:color="auto" w:fill="auto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22 декабря - День энергетика (проф. праздник)</w:t>
            </w:r>
          </w:p>
        </w:tc>
      </w:tr>
      <w:tr w:rsidR="0095434B" w:rsidRPr="0095434B" w:rsidTr="0095434B">
        <w:trPr>
          <w:trHeight w:val="114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BE4D4"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25 декабря - День принятия Федеральных конституционных законов о Государственных символах РФ</w:t>
            </w:r>
          </w:p>
        </w:tc>
      </w:tr>
      <w:tr w:rsidR="0095434B" w:rsidRPr="0095434B" w:rsidTr="0095434B"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noWrap/>
            <w:hideMark/>
          </w:tcPr>
          <w:p w:rsidR="0095434B" w:rsidRPr="0095434B" w:rsidRDefault="0095434B" w:rsidP="0095434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5434B">
              <w:rPr>
                <w:rFonts w:ascii="Carlito" w:eastAsia="Times New Roman" w:hAnsi="Carlito" w:cs="Carlito"/>
                <w:color w:val="000000"/>
                <w:lang w:eastAsia="ru-RU"/>
              </w:rPr>
              <w:t>27 декабря - День спасателя РФ</w:t>
            </w:r>
          </w:p>
        </w:tc>
      </w:tr>
    </w:tbl>
    <w:p w:rsidR="0095434B" w:rsidRDefault="0095434B" w:rsidP="0095434B">
      <w:pPr>
        <w:jc w:val="center"/>
        <w:rPr>
          <w:b/>
        </w:rPr>
      </w:pPr>
    </w:p>
    <w:p w:rsidR="00385765" w:rsidRDefault="00385765" w:rsidP="0095434B">
      <w:pPr>
        <w:jc w:val="center"/>
        <w:rPr>
          <w:b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0"/>
        <w:gridCol w:w="7371"/>
      </w:tblGrid>
      <w:tr w:rsidR="00385765" w:rsidRPr="00385765" w:rsidTr="00385765">
        <w:trPr>
          <w:trHeight w:val="570"/>
        </w:trPr>
        <w:tc>
          <w:tcPr>
            <w:tcW w:w="1445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Январь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25 января - День российского студенчества</w:t>
            </w: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25 января - День российского студенчества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26 января - Международный день без Интернета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января - День блокады Ленинграда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января - День блокады Ленинграда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января - День памяти жертв Холокоста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января - День памяти жертв Холокоста</w:t>
            </w:r>
          </w:p>
        </w:tc>
      </w:tr>
      <w:tr w:rsidR="00385765" w:rsidRPr="00385765" w:rsidTr="00385765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Февраль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lastRenderedPageBreak/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 февраля - Сталинградская битва</w:t>
            </w: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 февраля - Сталинградская битва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7 февраля - Всемирный день балета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8 февраля - День российской науки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8 февраля - День российской науки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14 февраля - День 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книгодарения</w:t>
            </w:r>
            <w:proofErr w:type="spellEnd"/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14 февраля - День 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книгодарения</w:t>
            </w:r>
            <w:proofErr w:type="spellEnd"/>
          </w:p>
        </w:tc>
      </w:tr>
      <w:tr w:rsidR="00385765" w:rsidRPr="00385765" w:rsidTr="00385765">
        <w:trPr>
          <w:trHeight w:val="114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15 февраля - День памяти о россиянах, исполнявших служебный долг за пределами Отечества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15 февраля - День памяти о россиянах, исполнявших служебный долг за пределами Отечества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21 февраля - Международный день родного языка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21 февраля - Международный день родного языка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23 февраля - День защитника Отечества 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23 февраля - День защитника Отечества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EF2CB"/>
            <w:noWrap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26 февраля - День слесаря в России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Март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8 марта - Международный женский день</w:t>
            </w: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8 марта - Международный женский день</w:t>
            </w:r>
          </w:p>
        </w:tc>
      </w:tr>
      <w:tr w:rsidR="00385765" w:rsidRPr="00385765" w:rsidTr="00385765">
        <w:trPr>
          <w:trHeight w:val="855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9 марта - День работников геодезии и картографии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1425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16 марта - День работников бытового обслуживания населения и жилищно-коммунального хозяйства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18 марта - День воссоединения Крыма с Россией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18 марта - День воссоединения Крыма с Россией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21 марта - Всемирный день поэзии</w:t>
            </w:r>
          </w:p>
        </w:tc>
      </w:tr>
      <w:tr w:rsidR="00385765" w:rsidRPr="00385765" w:rsidTr="00385765"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25 марта - "Час Земли"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25 марта - "Час Земли"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25 марта - День работника культуры России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марта - Всемирный день театра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марта - Всемирный день театра</w:t>
            </w:r>
          </w:p>
        </w:tc>
      </w:tr>
      <w:tr w:rsidR="00385765" w:rsidRPr="00385765" w:rsidTr="00385765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Апрель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6 апреля - День геолога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7 апреля - Всемирный день здоровья</w:t>
            </w: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7 апреля - Всемирный день здоровья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12 апреля - День космонавтики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12 апреля - День космонавтики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19 апреля - День памяти о геноциде советского народа 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19 апреля - День памяти о геноциде советского народа 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single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22 апреля - Всемирный день Земли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27 апреля - День российского парламентаризма</w:t>
            </w:r>
          </w:p>
        </w:tc>
      </w:tr>
      <w:tr w:rsidR="00385765" w:rsidRPr="00385765" w:rsidTr="00385765">
        <w:trPr>
          <w:trHeight w:val="570"/>
        </w:trPr>
        <w:tc>
          <w:tcPr>
            <w:tcW w:w="144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</w:pPr>
            <w:r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Май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lastRenderedPageBreak/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385765" w:rsidRPr="00385765" w:rsidRDefault="00385765" w:rsidP="00385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 мая - Праздник Весны и Труда</w:t>
            </w: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 мая - Праздник Весны и Труда</w:t>
            </w:r>
          </w:p>
        </w:tc>
      </w:tr>
      <w:tr w:rsidR="00385765" w:rsidRPr="00385765" w:rsidTr="00385765"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9 мая - День Победы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9 мая - День Победы</w:t>
            </w:r>
          </w:p>
        </w:tc>
      </w:tr>
      <w:tr w:rsidR="00385765" w:rsidRPr="00385765" w:rsidTr="00385765">
        <w:trPr>
          <w:trHeight w:val="855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12 мая - Международный день медицинских сестер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18 мая - Международный день музеев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19 мая - День детских общественных организаций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19 мая - День детских общественных организаций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FF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24 мая - День славянской письменности и культуры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24 мая - День славянской письменности и культуры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25 мая - День химика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noWrap/>
            <w:vAlign w:val="bottom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vAlign w:val="bottom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30 мая - День сварщика (</w:t>
            </w:r>
            <w:proofErr w:type="spellStart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>проф</w:t>
            </w:r>
            <w:proofErr w:type="spellEnd"/>
            <w:r w:rsidRPr="00385765">
              <w:rPr>
                <w:rFonts w:ascii="Carlito" w:eastAsia="Times New Roman" w:hAnsi="Carlito" w:cs="Carlito"/>
                <w:color w:val="000000"/>
                <w:lang w:eastAsia="ru-RU"/>
              </w:rPr>
              <w:t xml:space="preserve"> праздник)</w:t>
            </w:r>
          </w:p>
        </w:tc>
      </w:tr>
      <w:tr w:rsidR="00385765" w:rsidRPr="00385765" w:rsidTr="00385765">
        <w:trPr>
          <w:trHeight w:val="570"/>
        </w:trPr>
        <w:tc>
          <w:tcPr>
            <w:tcW w:w="7080" w:type="dxa"/>
            <w:tcBorders>
              <w:top w:val="dotted" w:sz="6" w:space="0" w:color="000000"/>
              <w:right w:val="dotted" w:sz="6" w:space="0" w:color="000000"/>
            </w:tcBorders>
            <w:shd w:val="clear" w:color="auto" w:fill="FEF2CB"/>
            <w:noWrap/>
            <w:vAlign w:val="bottom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right w:val="dotted" w:sz="6" w:space="0" w:color="000000"/>
            </w:tcBorders>
            <w:shd w:val="clear" w:color="auto" w:fill="auto"/>
            <w:vAlign w:val="bottom"/>
            <w:hideMark/>
          </w:tcPr>
          <w:p w:rsidR="00385765" w:rsidRPr="00385765" w:rsidRDefault="00385765" w:rsidP="00385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85765">
              <w:rPr>
                <w:rFonts w:ascii="Calibri" w:eastAsia="Times New Roman" w:hAnsi="Calibri" w:cs="Calibri"/>
                <w:color w:val="000000"/>
                <w:lang w:eastAsia="ru-RU"/>
              </w:rPr>
              <w:t>31 мая - День ландшафтной архитектуры (проф. праздник)</w:t>
            </w:r>
          </w:p>
        </w:tc>
      </w:tr>
    </w:tbl>
    <w:p w:rsidR="00385765" w:rsidRDefault="00385765" w:rsidP="0095434B">
      <w:pPr>
        <w:jc w:val="center"/>
        <w:rPr>
          <w:b/>
        </w:rPr>
      </w:pPr>
    </w:p>
    <w:tbl>
      <w:tblPr>
        <w:tblW w:w="0" w:type="auto"/>
        <w:tblInd w:w="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1"/>
        <w:gridCol w:w="5549"/>
        <w:gridCol w:w="7371"/>
      </w:tblGrid>
      <w:tr w:rsidR="007A6C6D" w:rsidRPr="007A6C6D" w:rsidTr="007A6C6D">
        <w:trPr>
          <w:gridAfter w:val="2"/>
          <w:wAfter w:w="12920" w:type="dxa"/>
        </w:trPr>
        <w:tc>
          <w:tcPr>
            <w:tcW w:w="153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EDE0FF"/>
            <w:noWrap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7A6C6D" w:rsidRPr="007A6C6D" w:rsidTr="007A6C6D">
        <w:trPr>
          <w:trHeight w:val="570"/>
        </w:trPr>
        <w:tc>
          <w:tcPr>
            <w:tcW w:w="144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Июнь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7A6C6D" w:rsidRPr="007A6C6D" w:rsidTr="007A6C6D">
        <w:trPr>
          <w:trHeight w:val="285"/>
        </w:trPr>
        <w:tc>
          <w:tcPr>
            <w:tcW w:w="7080" w:type="dxa"/>
            <w:gridSpan w:val="2"/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1 июня - День защиты детей</w:t>
            </w:r>
          </w:p>
        </w:tc>
      </w:tr>
      <w:tr w:rsidR="007A6C6D" w:rsidRPr="007A6C6D" w:rsidTr="007A6C6D">
        <w:trPr>
          <w:trHeight w:val="285"/>
        </w:trPr>
        <w:tc>
          <w:tcPr>
            <w:tcW w:w="7080" w:type="dxa"/>
            <w:gridSpan w:val="2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1 июня - День защиты детей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5 июня - День эколога</w:t>
            </w:r>
          </w:p>
        </w:tc>
      </w:tr>
      <w:tr w:rsidR="007A6C6D" w:rsidRPr="007A6C6D" w:rsidTr="007A6C6D"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6 июня - День русского языка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6 июня - День русского языка</w:t>
            </w:r>
          </w:p>
        </w:tc>
      </w:tr>
      <w:tr w:rsidR="007A6C6D" w:rsidRPr="007A6C6D" w:rsidTr="007A6C6D"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12 июня - День России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12 июня - День России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22 июня - День памяти и скорби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22 июня - День памяти и скорби</w:t>
            </w:r>
          </w:p>
        </w:tc>
      </w:tr>
      <w:tr w:rsidR="007A6C6D" w:rsidRPr="007A6C6D" w:rsidTr="007A6C6D">
        <w:trPr>
          <w:trHeight w:val="855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23 июня - День народных художественных промыслов (</w:t>
            </w:r>
            <w:proofErr w:type="spellStart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праздники)</w:t>
            </w:r>
          </w:p>
        </w:tc>
      </w:tr>
      <w:tr w:rsidR="007A6C6D" w:rsidRPr="007A6C6D" w:rsidTr="007A6C6D">
        <w:trPr>
          <w:trHeight w:val="285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29 июня - День молодежи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29 июня - День молодежи</w:t>
            </w:r>
          </w:p>
        </w:tc>
      </w:tr>
      <w:tr w:rsidR="007A6C6D" w:rsidRPr="007A6C6D" w:rsidTr="007A6C6D">
        <w:trPr>
          <w:trHeight w:val="570"/>
        </w:trPr>
        <w:tc>
          <w:tcPr>
            <w:tcW w:w="144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D9E2F3" w:themeFill="accent5" w:themeFillTint="33"/>
            <w:vAlign w:val="center"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Июль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8 июля - День семьи, любви и верности</w:t>
            </w: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8 июля - День семьи, любви и верности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21 июля - День металлурга (</w:t>
            </w:r>
            <w:proofErr w:type="spellStart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праздник)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27 июля - День работника торговли (</w:t>
            </w:r>
            <w:proofErr w:type="spellStart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праздник)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single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27 июля - День Военно-морского флота</w:t>
            </w:r>
          </w:p>
        </w:tc>
      </w:tr>
      <w:tr w:rsidR="007A6C6D" w:rsidRPr="007A6C6D" w:rsidTr="007A6C6D">
        <w:trPr>
          <w:trHeight w:val="570"/>
        </w:trPr>
        <w:tc>
          <w:tcPr>
            <w:tcW w:w="144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E2F3" w:themeFill="accent5" w:themeFillTint="33"/>
            <w:vAlign w:val="center"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Август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ОО (ФОП)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СПО (Примерный план ВР) + </w:t>
            </w:r>
            <w:proofErr w:type="spellStart"/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праздники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371" w:type="dxa"/>
            <w:tcBorders>
              <w:top w:val="single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4 августа - День железнодорожника (</w:t>
            </w:r>
            <w:proofErr w:type="spellStart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праздник)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10 августа - День физкультурника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10 августа - День физкультурника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22 августа - День Государственного флага РФ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22 августа - День Государственного флага РФ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</w:tcBorders>
            <w:shd w:val="clear" w:color="auto" w:fill="FFFF00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25 августа - День воинской славы России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FFF00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25 августа - День воинской славы России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25 августа - День шахтера (</w:t>
            </w:r>
            <w:proofErr w:type="spellStart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праздник)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27 августа - День российского кино</w:t>
            </w: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27 августа - День российского кино</w:t>
            </w:r>
          </w:p>
        </w:tc>
      </w:tr>
      <w:tr w:rsidR="007A6C6D" w:rsidRPr="007A6C6D" w:rsidTr="007A6C6D">
        <w:trPr>
          <w:trHeight w:val="570"/>
        </w:trPr>
        <w:tc>
          <w:tcPr>
            <w:tcW w:w="7080" w:type="dxa"/>
            <w:gridSpan w:val="2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FEF2CB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71" w:type="dxa"/>
            <w:tcBorders>
              <w:top w:val="dotted" w:sz="6" w:space="0" w:color="000000"/>
              <w:left w:val="dotted" w:sz="6" w:space="0" w:color="000000"/>
              <w:bottom w:val="dotted" w:sz="6" w:space="0" w:color="000000"/>
              <w:right w:val="dotted" w:sz="6" w:space="0" w:color="000000"/>
            </w:tcBorders>
            <w:shd w:val="clear" w:color="auto" w:fill="auto"/>
            <w:hideMark/>
          </w:tcPr>
          <w:p w:rsidR="007A6C6D" w:rsidRPr="007A6C6D" w:rsidRDefault="007A6C6D" w:rsidP="007A6C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31 августа - День ветеринарного работника (</w:t>
            </w:r>
            <w:proofErr w:type="spellStart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>проф</w:t>
            </w:r>
            <w:proofErr w:type="spellEnd"/>
            <w:r w:rsidRPr="007A6C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праздник)</w:t>
            </w:r>
          </w:p>
        </w:tc>
      </w:tr>
    </w:tbl>
    <w:p w:rsidR="007A6C6D" w:rsidRPr="0095434B" w:rsidRDefault="007A6C6D" w:rsidP="0095434B">
      <w:pPr>
        <w:jc w:val="center"/>
        <w:rPr>
          <w:b/>
        </w:rPr>
      </w:pPr>
    </w:p>
    <w:sectPr w:rsidR="007A6C6D" w:rsidRPr="0095434B" w:rsidSect="0095434B">
      <w:pgSz w:w="16838" w:h="11906" w:orient="landscape"/>
      <w:pgMar w:top="1701" w:right="1134" w:bottom="850" w:left="1134" w:header="17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5BA" w:rsidRDefault="003A55BA" w:rsidP="0095434B">
      <w:pPr>
        <w:spacing w:after="0" w:line="240" w:lineRule="auto"/>
      </w:pPr>
      <w:r>
        <w:separator/>
      </w:r>
    </w:p>
  </w:endnote>
  <w:endnote w:type="continuationSeparator" w:id="0">
    <w:p w:rsidR="003A55BA" w:rsidRDefault="003A55BA" w:rsidP="00954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rlito">
    <w:panose1 w:val="020F0502020204030204"/>
    <w:charset w:val="CC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5BA" w:rsidRDefault="003A55BA" w:rsidP="0095434B">
      <w:pPr>
        <w:spacing w:after="0" w:line="240" w:lineRule="auto"/>
      </w:pPr>
      <w:r>
        <w:separator/>
      </w:r>
    </w:p>
  </w:footnote>
  <w:footnote w:type="continuationSeparator" w:id="0">
    <w:p w:rsidR="003A55BA" w:rsidRDefault="003A55BA" w:rsidP="009543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D4B"/>
    <w:rsid w:val="000A0D4B"/>
    <w:rsid w:val="00385765"/>
    <w:rsid w:val="003A55BA"/>
    <w:rsid w:val="003B198F"/>
    <w:rsid w:val="007A6C6D"/>
    <w:rsid w:val="0095434B"/>
    <w:rsid w:val="00B0052C"/>
    <w:rsid w:val="00B61AD6"/>
    <w:rsid w:val="00E5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C4AFF"/>
  <w15:chartTrackingRefBased/>
  <w15:docId w15:val="{26C12F92-1827-40DA-98E5-592B8740F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43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5434B"/>
  </w:style>
  <w:style w:type="paragraph" w:styleId="a5">
    <w:name w:val="footer"/>
    <w:basedOn w:val="a"/>
    <w:link w:val="a6"/>
    <w:uiPriority w:val="99"/>
    <w:unhideWhenUsed/>
    <w:rsid w:val="009543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43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73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1153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Евгеньевна Масленкова</dc:creator>
  <cp:keywords/>
  <dc:description/>
  <cp:lastModifiedBy>Анна Евгеньевна Масленкова</cp:lastModifiedBy>
  <cp:revision>2</cp:revision>
  <dcterms:created xsi:type="dcterms:W3CDTF">2024-09-04T08:46:00Z</dcterms:created>
  <dcterms:modified xsi:type="dcterms:W3CDTF">2024-09-04T08:46:00Z</dcterms:modified>
</cp:coreProperties>
</file>