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95D1F" w14:textId="77777777" w:rsidR="00CF0473" w:rsidRPr="00CF0473" w:rsidRDefault="00CF0473" w:rsidP="00CF0473">
      <w:pPr>
        <w:spacing w:after="0"/>
        <w:jc w:val="center"/>
        <w:rPr>
          <w:rFonts w:ascii="Times New Roman" w:eastAsia="Calibri" w:hAnsi="Times New Roman"/>
          <w:sz w:val="32"/>
          <w:szCs w:val="32"/>
        </w:rPr>
      </w:pPr>
      <w:r w:rsidRPr="00CF0473">
        <w:rPr>
          <w:rFonts w:ascii="Times New Roman" w:eastAsia="Calibri" w:hAnsi="Times New Roman"/>
          <w:sz w:val="32"/>
          <w:szCs w:val="32"/>
        </w:rPr>
        <w:t>‌‌​муниципальное бюджетное общеобразовательное учреждение</w:t>
      </w:r>
    </w:p>
    <w:p w14:paraId="19D660D4" w14:textId="77777777" w:rsidR="00CF0473" w:rsidRPr="00CF0473" w:rsidRDefault="00CF0473" w:rsidP="00CF0473">
      <w:pPr>
        <w:spacing w:after="0"/>
        <w:jc w:val="center"/>
        <w:rPr>
          <w:rFonts w:ascii="Times New Roman" w:eastAsia="Calibri" w:hAnsi="Times New Roman"/>
          <w:sz w:val="32"/>
          <w:szCs w:val="32"/>
        </w:rPr>
      </w:pPr>
      <w:r w:rsidRPr="00CF0473">
        <w:rPr>
          <w:rFonts w:ascii="Times New Roman" w:eastAsia="Calibri" w:hAnsi="Times New Roman"/>
          <w:sz w:val="32"/>
          <w:szCs w:val="32"/>
        </w:rPr>
        <w:t>Орловская средняя общеобразовательная школа Азовского</w:t>
      </w:r>
    </w:p>
    <w:p w14:paraId="504D7470" w14:textId="77777777" w:rsidR="00CF0473" w:rsidRPr="00CF0473" w:rsidRDefault="00CF0473" w:rsidP="00CF0473">
      <w:pPr>
        <w:spacing w:after="0"/>
        <w:jc w:val="center"/>
        <w:rPr>
          <w:rFonts w:ascii="Times New Roman" w:eastAsia="Calibri" w:hAnsi="Times New Roman"/>
          <w:sz w:val="32"/>
          <w:szCs w:val="32"/>
        </w:rPr>
      </w:pPr>
      <w:r w:rsidRPr="00CF0473">
        <w:rPr>
          <w:rFonts w:ascii="Times New Roman" w:eastAsia="Calibri" w:hAnsi="Times New Roman"/>
          <w:sz w:val="32"/>
          <w:szCs w:val="32"/>
        </w:rPr>
        <w:t>района</w:t>
      </w:r>
    </w:p>
    <w:p w14:paraId="4678DB35" w14:textId="77777777" w:rsidR="00CF0473" w:rsidRPr="00CF0473" w:rsidRDefault="00CF0473" w:rsidP="00CF0473">
      <w:pPr>
        <w:spacing w:after="160"/>
        <w:ind w:left="120"/>
        <w:rPr>
          <w:rFonts w:eastAsiaTheme="minorHAnsi" w:cstheme="minorBidi"/>
        </w:rPr>
      </w:pPr>
    </w:p>
    <w:p w14:paraId="257E5706" w14:textId="77777777" w:rsidR="00CF0473" w:rsidRPr="00CF0473" w:rsidRDefault="00CF0473" w:rsidP="00CF0473">
      <w:pPr>
        <w:spacing w:after="160"/>
        <w:ind w:left="120"/>
        <w:rPr>
          <w:rFonts w:eastAsiaTheme="minorHAnsi" w:cstheme="minorBidi"/>
        </w:rPr>
      </w:pPr>
    </w:p>
    <w:p w14:paraId="7ADD41B1" w14:textId="77777777" w:rsidR="00CF0473" w:rsidRPr="00CF0473" w:rsidRDefault="00CF0473" w:rsidP="00CF0473">
      <w:pPr>
        <w:spacing w:after="160"/>
        <w:ind w:left="120"/>
        <w:rPr>
          <w:rFonts w:eastAsiaTheme="minorHAnsi" w:cstheme="minorBidi"/>
        </w:rPr>
      </w:pPr>
    </w:p>
    <w:tbl>
      <w:tblPr>
        <w:tblW w:w="0" w:type="auto"/>
        <w:tblLook w:val="04A0" w:firstRow="1" w:lastRow="0" w:firstColumn="1" w:lastColumn="0" w:noHBand="0" w:noVBand="1"/>
      </w:tblPr>
      <w:tblGrid>
        <w:gridCol w:w="3114"/>
        <w:gridCol w:w="3115"/>
        <w:gridCol w:w="3115"/>
      </w:tblGrid>
      <w:tr w:rsidR="00CF0473" w:rsidRPr="00CF0473" w14:paraId="2079E010" w14:textId="77777777" w:rsidTr="00EE004D">
        <w:tc>
          <w:tcPr>
            <w:tcW w:w="3114" w:type="dxa"/>
          </w:tcPr>
          <w:p w14:paraId="152E0C34" w14:textId="77777777" w:rsidR="00CF0473" w:rsidRPr="00CF0473" w:rsidRDefault="00CF0473" w:rsidP="00CF0473">
            <w:pPr>
              <w:spacing w:after="0" w:line="240" w:lineRule="auto"/>
              <w:rPr>
                <w:rFonts w:eastAsia="Calibri"/>
              </w:rPr>
            </w:pPr>
          </w:p>
        </w:tc>
        <w:tc>
          <w:tcPr>
            <w:tcW w:w="3115" w:type="dxa"/>
          </w:tcPr>
          <w:p w14:paraId="2296E5C2" w14:textId="77777777" w:rsidR="00CF0473" w:rsidRPr="00CF0473" w:rsidRDefault="00CF0473" w:rsidP="00CF0473">
            <w:pPr>
              <w:spacing w:after="0" w:line="240" w:lineRule="auto"/>
              <w:rPr>
                <w:rFonts w:eastAsia="Calibri"/>
                <w:sz w:val="28"/>
                <w:szCs w:val="28"/>
              </w:rPr>
            </w:pPr>
            <w:r w:rsidRPr="00CF0473">
              <w:rPr>
                <w:rFonts w:eastAsia="Calibri"/>
                <w:sz w:val="28"/>
                <w:szCs w:val="28"/>
              </w:rPr>
              <w:t>СОГЛАСОВАНО</w:t>
            </w:r>
          </w:p>
          <w:p w14:paraId="11F9062A" w14:textId="77777777" w:rsidR="00CF0473" w:rsidRPr="00CF0473" w:rsidRDefault="00CF0473" w:rsidP="00CF0473">
            <w:pPr>
              <w:spacing w:after="0" w:line="240" w:lineRule="auto"/>
              <w:rPr>
                <w:rFonts w:eastAsia="Calibri"/>
                <w:sz w:val="28"/>
                <w:szCs w:val="28"/>
              </w:rPr>
            </w:pPr>
            <w:r w:rsidRPr="00CF0473">
              <w:rPr>
                <w:rFonts w:eastAsia="Calibri"/>
                <w:sz w:val="28"/>
                <w:szCs w:val="28"/>
              </w:rPr>
              <w:t xml:space="preserve">Заместитель директора </w:t>
            </w:r>
          </w:p>
          <w:p w14:paraId="196E4610" w14:textId="77777777" w:rsidR="00CF0473" w:rsidRPr="00CF0473" w:rsidRDefault="00CF0473" w:rsidP="00CF0473">
            <w:pPr>
              <w:spacing w:after="0" w:line="240" w:lineRule="auto"/>
              <w:rPr>
                <w:rFonts w:eastAsia="Calibri"/>
                <w:sz w:val="28"/>
                <w:szCs w:val="28"/>
              </w:rPr>
            </w:pPr>
            <w:r w:rsidRPr="00CF0473">
              <w:rPr>
                <w:rFonts w:eastAsia="Calibri"/>
                <w:sz w:val="28"/>
                <w:szCs w:val="28"/>
              </w:rPr>
              <w:t>по ВР</w:t>
            </w:r>
          </w:p>
          <w:p w14:paraId="36828E42" w14:textId="77777777" w:rsidR="00CF0473" w:rsidRPr="00CF0473" w:rsidRDefault="00CF0473" w:rsidP="00CF0473">
            <w:pPr>
              <w:spacing w:after="0" w:line="240" w:lineRule="auto"/>
              <w:rPr>
                <w:rFonts w:eastAsia="Calibri"/>
                <w:sz w:val="28"/>
                <w:szCs w:val="28"/>
              </w:rPr>
            </w:pPr>
            <w:r w:rsidRPr="00CF0473">
              <w:rPr>
                <w:rFonts w:eastAsia="Calibri"/>
                <w:sz w:val="28"/>
                <w:szCs w:val="28"/>
              </w:rPr>
              <w:t>_____________</w:t>
            </w:r>
          </w:p>
          <w:p w14:paraId="49984787" w14:textId="77777777" w:rsidR="00CF0473" w:rsidRPr="00CF0473" w:rsidRDefault="00CF0473" w:rsidP="00CF0473">
            <w:pPr>
              <w:spacing w:after="0" w:line="240" w:lineRule="auto"/>
              <w:rPr>
                <w:rFonts w:eastAsia="Calibri"/>
                <w:sz w:val="28"/>
                <w:szCs w:val="28"/>
              </w:rPr>
            </w:pPr>
            <w:r w:rsidRPr="00CF0473">
              <w:rPr>
                <w:rFonts w:eastAsia="Calibri"/>
                <w:sz w:val="28"/>
                <w:szCs w:val="28"/>
              </w:rPr>
              <w:t xml:space="preserve">Калугина А.П. </w:t>
            </w:r>
          </w:p>
          <w:p w14:paraId="71FCDFCE" w14:textId="77777777" w:rsidR="00CF0473" w:rsidRPr="00CF0473" w:rsidRDefault="00CF0473" w:rsidP="00CF0473">
            <w:pPr>
              <w:spacing w:after="0" w:line="240" w:lineRule="auto"/>
              <w:rPr>
                <w:rFonts w:ascii="Times New Roman" w:eastAsia="Calibri" w:hAnsi="Times New Roman"/>
                <w:sz w:val="24"/>
                <w:szCs w:val="24"/>
              </w:rPr>
            </w:pPr>
            <w:r w:rsidRPr="00CF0473">
              <w:rPr>
                <w:rFonts w:ascii="Times New Roman" w:eastAsia="Calibri" w:hAnsi="Times New Roman"/>
                <w:sz w:val="24"/>
                <w:szCs w:val="24"/>
              </w:rPr>
              <w:t>протокол №1 от «21» августа 2024г.</w:t>
            </w:r>
          </w:p>
          <w:p w14:paraId="0D22D2E8" w14:textId="77777777" w:rsidR="00CF0473" w:rsidRPr="00CF0473" w:rsidRDefault="00CF0473" w:rsidP="00CF0473">
            <w:pPr>
              <w:spacing w:after="0" w:line="240" w:lineRule="auto"/>
              <w:rPr>
                <w:rFonts w:eastAsia="Calibri"/>
              </w:rPr>
            </w:pPr>
          </w:p>
        </w:tc>
        <w:tc>
          <w:tcPr>
            <w:tcW w:w="3115" w:type="dxa"/>
          </w:tcPr>
          <w:p w14:paraId="0C01C582" w14:textId="77777777" w:rsidR="00CF0473" w:rsidRPr="00CF0473" w:rsidRDefault="00CF0473" w:rsidP="00CF0473">
            <w:pPr>
              <w:spacing w:after="0" w:line="240" w:lineRule="auto"/>
              <w:rPr>
                <w:rFonts w:eastAsia="Calibri"/>
                <w:sz w:val="28"/>
                <w:szCs w:val="28"/>
              </w:rPr>
            </w:pPr>
            <w:r w:rsidRPr="00CF0473">
              <w:rPr>
                <w:rFonts w:eastAsia="Calibri"/>
                <w:sz w:val="28"/>
                <w:szCs w:val="28"/>
              </w:rPr>
              <w:t>УТВЕРЖДЕНО</w:t>
            </w:r>
          </w:p>
          <w:p w14:paraId="3B02BAAF" w14:textId="77777777" w:rsidR="00CF0473" w:rsidRPr="00CF0473" w:rsidRDefault="00CF0473" w:rsidP="00CF0473">
            <w:pPr>
              <w:spacing w:after="0" w:line="240" w:lineRule="auto"/>
              <w:rPr>
                <w:rFonts w:eastAsia="Calibri"/>
                <w:sz w:val="28"/>
                <w:szCs w:val="28"/>
              </w:rPr>
            </w:pPr>
            <w:r w:rsidRPr="00CF0473">
              <w:rPr>
                <w:rFonts w:eastAsia="Calibri"/>
                <w:sz w:val="28"/>
                <w:szCs w:val="28"/>
              </w:rPr>
              <w:t>Директор МБОУ</w:t>
            </w:r>
          </w:p>
          <w:p w14:paraId="72C096B9" w14:textId="77777777" w:rsidR="00CF0473" w:rsidRPr="00CF0473" w:rsidRDefault="00CF0473" w:rsidP="00CF0473">
            <w:pPr>
              <w:spacing w:after="0" w:line="240" w:lineRule="auto"/>
              <w:rPr>
                <w:rFonts w:eastAsia="Calibri"/>
                <w:sz w:val="28"/>
                <w:szCs w:val="28"/>
              </w:rPr>
            </w:pPr>
            <w:r w:rsidRPr="00CF0473">
              <w:rPr>
                <w:rFonts w:eastAsia="Calibri"/>
                <w:sz w:val="28"/>
                <w:szCs w:val="28"/>
              </w:rPr>
              <w:t>Орловской СОШ</w:t>
            </w:r>
          </w:p>
          <w:p w14:paraId="61633E87" w14:textId="77777777" w:rsidR="00CF0473" w:rsidRPr="00CF0473" w:rsidRDefault="00CF0473" w:rsidP="00CF0473">
            <w:pPr>
              <w:spacing w:after="0" w:line="240" w:lineRule="auto"/>
              <w:rPr>
                <w:rFonts w:eastAsia="Calibri"/>
              </w:rPr>
            </w:pPr>
            <w:r w:rsidRPr="00CF0473">
              <w:rPr>
                <w:rFonts w:eastAsia="Calibri"/>
              </w:rPr>
              <w:t xml:space="preserve">_________________ </w:t>
            </w:r>
          </w:p>
          <w:p w14:paraId="37629CAE" w14:textId="77777777" w:rsidR="00CF0473" w:rsidRPr="00CF0473" w:rsidRDefault="00CF0473" w:rsidP="00CF0473">
            <w:pPr>
              <w:spacing w:after="0" w:line="240" w:lineRule="auto"/>
              <w:rPr>
                <w:rFonts w:eastAsia="Calibri"/>
                <w:sz w:val="28"/>
                <w:szCs w:val="28"/>
              </w:rPr>
            </w:pPr>
            <w:proofErr w:type="spellStart"/>
            <w:r w:rsidRPr="00CF0473">
              <w:rPr>
                <w:rFonts w:eastAsia="Calibri"/>
                <w:sz w:val="28"/>
                <w:szCs w:val="28"/>
              </w:rPr>
              <w:t>Полухина</w:t>
            </w:r>
            <w:proofErr w:type="spellEnd"/>
            <w:r w:rsidRPr="00CF0473">
              <w:rPr>
                <w:rFonts w:eastAsia="Calibri"/>
                <w:sz w:val="28"/>
                <w:szCs w:val="28"/>
              </w:rPr>
              <w:t xml:space="preserve"> Д.В.</w:t>
            </w:r>
          </w:p>
          <w:p w14:paraId="5D219EAB" w14:textId="77777777" w:rsidR="00CF0473" w:rsidRPr="00CF0473" w:rsidRDefault="00CF0473" w:rsidP="00CF0473">
            <w:pPr>
              <w:spacing w:after="0" w:line="240" w:lineRule="auto"/>
              <w:rPr>
                <w:rFonts w:ascii="Times New Roman" w:eastAsia="Calibri" w:hAnsi="Times New Roman"/>
                <w:sz w:val="24"/>
                <w:szCs w:val="24"/>
              </w:rPr>
            </w:pPr>
            <w:r w:rsidRPr="00CF0473">
              <w:rPr>
                <w:rFonts w:eastAsia="Calibri"/>
              </w:rPr>
              <w:t xml:space="preserve"> </w:t>
            </w:r>
            <w:r w:rsidRPr="00CF0473">
              <w:rPr>
                <w:rFonts w:ascii="Times New Roman" w:eastAsia="Calibri" w:hAnsi="Times New Roman"/>
                <w:sz w:val="24"/>
                <w:szCs w:val="24"/>
              </w:rPr>
              <w:t>Приказ №14 от «23»</w:t>
            </w:r>
          </w:p>
          <w:p w14:paraId="6DD0EFB1" w14:textId="77777777" w:rsidR="00CF0473" w:rsidRPr="00CF0473" w:rsidRDefault="00CF0473" w:rsidP="00CF0473">
            <w:pPr>
              <w:spacing w:after="0" w:line="240" w:lineRule="auto"/>
              <w:rPr>
                <w:rFonts w:ascii="Times New Roman" w:eastAsia="Calibri" w:hAnsi="Times New Roman"/>
                <w:sz w:val="24"/>
                <w:szCs w:val="24"/>
              </w:rPr>
            </w:pPr>
            <w:r w:rsidRPr="00CF0473">
              <w:rPr>
                <w:rFonts w:ascii="Times New Roman" w:eastAsia="Calibri" w:hAnsi="Times New Roman"/>
                <w:sz w:val="24"/>
                <w:szCs w:val="24"/>
              </w:rPr>
              <w:t>августа 2024 г.</w:t>
            </w:r>
          </w:p>
          <w:p w14:paraId="038856E2" w14:textId="77777777" w:rsidR="00CF0473" w:rsidRPr="00CF0473" w:rsidRDefault="00CF0473" w:rsidP="00CF0473">
            <w:pPr>
              <w:spacing w:after="0" w:line="240" w:lineRule="auto"/>
              <w:rPr>
                <w:rFonts w:eastAsia="Calibri"/>
              </w:rPr>
            </w:pPr>
          </w:p>
        </w:tc>
      </w:tr>
    </w:tbl>
    <w:p w14:paraId="7E9595FB" w14:textId="77777777" w:rsidR="00CF0473" w:rsidRPr="00CF0473" w:rsidRDefault="00CF0473" w:rsidP="00CF0473">
      <w:pPr>
        <w:spacing w:after="160"/>
        <w:ind w:left="120"/>
        <w:rPr>
          <w:rFonts w:eastAsiaTheme="minorHAnsi" w:cstheme="minorBidi"/>
        </w:rPr>
      </w:pPr>
    </w:p>
    <w:p w14:paraId="4BA7CC06" w14:textId="77777777" w:rsidR="00CF0473" w:rsidRPr="00CF0473" w:rsidRDefault="00CF0473" w:rsidP="00CF0473">
      <w:pPr>
        <w:spacing w:after="160"/>
        <w:ind w:left="120"/>
        <w:rPr>
          <w:rFonts w:eastAsiaTheme="minorHAnsi" w:cstheme="minorBidi"/>
        </w:rPr>
      </w:pPr>
      <w:r w:rsidRPr="00CF0473">
        <w:rPr>
          <w:rFonts w:asciiTheme="minorHAnsi" w:eastAsiaTheme="minorHAnsi" w:hAnsiTheme="minorHAnsi" w:cstheme="minorBidi"/>
          <w:color w:val="000000"/>
          <w:sz w:val="28"/>
        </w:rPr>
        <w:t>‌</w:t>
      </w:r>
    </w:p>
    <w:p w14:paraId="7F4AD62C" w14:textId="77777777" w:rsidR="00CF0473" w:rsidRPr="00CF0473" w:rsidRDefault="00CF0473" w:rsidP="00CF0473">
      <w:pPr>
        <w:spacing w:after="160"/>
        <w:ind w:left="120"/>
        <w:rPr>
          <w:rFonts w:eastAsiaTheme="minorHAnsi" w:cstheme="minorBidi"/>
        </w:rPr>
      </w:pPr>
    </w:p>
    <w:p w14:paraId="75074793" w14:textId="77777777" w:rsidR="00CF0473" w:rsidRPr="00CF0473" w:rsidRDefault="00CF0473" w:rsidP="00CF0473">
      <w:pPr>
        <w:spacing w:after="160"/>
        <w:ind w:left="120"/>
        <w:rPr>
          <w:rFonts w:eastAsiaTheme="minorHAnsi" w:cstheme="minorBidi"/>
        </w:rPr>
      </w:pPr>
    </w:p>
    <w:p w14:paraId="3351BA54" w14:textId="77777777" w:rsidR="00CF0473" w:rsidRPr="00CF0473" w:rsidRDefault="00CF0473" w:rsidP="00CF0473">
      <w:pPr>
        <w:spacing w:after="160"/>
        <w:ind w:left="120"/>
        <w:rPr>
          <w:rFonts w:eastAsiaTheme="minorHAnsi" w:cstheme="minorBidi"/>
        </w:rPr>
      </w:pPr>
    </w:p>
    <w:p w14:paraId="6165FFF5" w14:textId="77777777" w:rsidR="00CF0473" w:rsidRPr="00CF0473" w:rsidRDefault="00CF0473" w:rsidP="00CF0473">
      <w:pPr>
        <w:spacing w:after="160" w:line="240" w:lineRule="auto"/>
        <w:ind w:left="120"/>
        <w:jc w:val="center"/>
        <w:rPr>
          <w:rFonts w:eastAsiaTheme="minorHAnsi" w:cstheme="minorBidi"/>
          <w:sz w:val="32"/>
          <w:szCs w:val="32"/>
        </w:rPr>
      </w:pPr>
      <w:r w:rsidRPr="00CF0473">
        <w:rPr>
          <w:rFonts w:asciiTheme="minorHAnsi" w:eastAsiaTheme="minorHAnsi" w:hAnsiTheme="minorHAnsi" w:cstheme="minorBidi"/>
          <w:b/>
          <w:color w:val="000000"/>
          <w:sz w:val="32"/>
          <w:szCs w:val="32"/>
        </w:rPr>
        <w:t>РАБОЧАЯ ПРОГРАММА</w:t>
      </w:r>
    </w:p>
    <w:p w14:paraId="211932DF" w14:textId="77777777" w:rsidR="00CF0473" w:rsidRPr="00CF0473" w:rsidRDefault="00CF0473" w:rsidP="00CF0473">
      <w:pPr>
        <w:spacing w:after="160" w:line="240" w:lineRule="auto"/>
        <w:ind w:left="120"/>
        <w:jc w:val="center"/>
        <w:rPr>
          <w:rFonts w:asciiTheme="minorHAnsi" w:eastAsiaTheme="minorHAnsi" w:hAnsiTheme="minorHAnsi" w:cstheme="minorBidi"/>
          <w:b/>
          <w:color w:val="000000"/>
          <w:sz w:val="32"/>
          <w:szCs w:val="32"/>
        </w:rPr>
      </w:pPr>
      <w:r w:rsidRPr="00CF0473">
        <w:rPr>
          <w:rFonts w:asciiTheme="minorHAnsi" w:eastAsiaTheme="minorHAnsi" w:hAnsiTheme="minorHAnsi" w:cstheme="minorBidi"/>
          <w:b/>
          <w:color w:val="000000"/>
          <w:sz w:val="32"/>
          <w:szCs w:val="32"/>
        </w:rPr>
        <w:t>курса внеурочной деятельности</w:t>
      </w:r>
    </w:p>
    <w:p w14:paraId="5EC158D2" w14:textId="499F3385" w:rsidR="00CF0473" w:rsidRPr="00CF0473" w:rsidRDefault="00CF0473" w:rsidP="00CF0473">
      <w:pPr>
        <w:spacing w:after="160" w:line="240" w:lineRule="auto"/>
        <w:ind w:left="120"/>
        <w:jc w:val="center"/>
        <w:rPr>
          <w:rFonts w:asciiTheme="minorHAnsi" w:eastAsiaTheme="minorHAnsi" w:hAnsiTheme="minorHAnsi" w:cstheme="minorBidi"/>
          <w:b/>
          <w:color w:val="000000"/>
          <w:sz w:val="32"/>
          <w:szCs w:val="32"/>
        </w:rPr>
      </w:pPr>
      <w:r>
        <w:rPr>
          <w:rFonts w:asciiTheme="minorHAnsi" w:eastAsiaTheme="minorHAnsi" w:hAnsiTheme="minorHAnsi" w:cstheme="minorBidi"/>
          <w:b/>
          <w:color w:val="000000"/>
          <w:sz w:val="32"/>
          <w:szCs w:val="32"/>
        </w:rPr>
        <w:t>«Орлята России</w:t>
      </w:r>
      <w:r w:rsidRPr="00CF0473">
        <w:rPr>
          <w:rFonts w:asciiTheme="minorHAnsi" w:eastAsiaTheme="minorHAnsi" w:hAnsiTheme="minorHAnsi" w:cstheme="minorBidi"/>
          <w:b/>
          <w:color w:val="000000"/>
          <w:sz w:val="32"/>
          <w:szCs w:val="32"/>
        </w:rPr>
        <w:t>»</w:t>
      </w:r>
    </w:p>
    <w:p w14:paraId="3A7958E4" w14:textId="77777777" w:rsidR="00CF0473" w:rsidRPr="00CF0473" w:rsidRDefault="00CF0473" w:rsidP="00CF0473">
      <w:pPr>
        <w:spacing w:after="160" w:line="240" w:lineRule="auto"/>
        <w:ind w:left="120"/>
        <w:jc w:val="center"/>
        <w:rPr>
          <w:rFonts w:eastAsiaTheme="minorHAnsi" w:cstheme="minorBidi"/>
          <w:b/>
          <w:sz w:val="32"/>
          <w:szCs w:val="32"/>
        </w:rPr>
      </w:pPr>
      <w:r w:rsidRPr="00CF0473">
        <w:rPr>
          <w:rFonts w:asciiTheme="minorHAnsi" w:eastAsiaTheme="minorHAnsi" w:hAnsiTheme="minorHAnsi" w:cstheme="minorBidi"/>
          <w:b/>
          <w:color w:val="000000"/>
          <w:sz w:val="32"/>
          <w:szCs w:val="32"/>
        </w:rPr>
        <w:t>для обучающихся 2 класса</w:t>
      </w:r>
    </w:p>
    <w:p w14:paraId="5C53EC2E" w14:textId="77777777" w:rsidR="00CF0473" w:rsidRPr="00CF0473" w:rsidRDefault="00CF0473" w:rsidP="00CF0473">
      <w:pPr>
        <w:spacing w:after="160" w:line="240" w:lineRule="auto"/>
        <w:ind w:left="120"/>
        <w:jc w:val="center"/>
        <w:rPr>
          <w:rFonts w:eastAsiaTheme="minorHAnsi" w:cstheme="minorBidi"/>
          <w:sz w:val="32"/>
          <w:szCs w:val="32"/>
        </w:rPr>
      </w:pPr>
    </w:p>
    <w:p w14:paraId="1A989A3F" w14:textId="77777777" w:rsidR="00CF0473" w:rsidRPr="00CF0473" w:rsidRDefault="00CF0473" w:rsidP="00CF0473">
      <w:pPr>
        <w:spacing w:after="160" w:line="240" w:lineRule="auto"/>
        <w:ind w:left="120"/>
        <w:jc w:val="center"/>
        <w:rPr>
          <w:rFonts w:eastAsiaTheme="minorHAnsi" w:cstheme="minorBidi"/>
        </w:rPr>
      </w:pPr>
    </w:p>
    <w:p w14:paraId="6B622E30" w14:textId="77777777" w:rsidR="00CF0473" w:rsidRPr="00CF0473" w:rsidRDefault="00CF0473" w:rsidP="00CF0473">
      <w:pPr>
        <w:spacing w:after="160"/>
        <w:ind w:left="120"/>
        <w:jc w:val="center"/>
        <w:rPr>
          <w:rFonts w:asciiTheme="minorHAnsi" w:eastAsiaTheme="minorHAnsi" w:hAnsiTheme="minorHAnsi" w:cstheme="minorBidi"/>
          <w:sz w:val="28"/>
          <w:szCs w:val="28"/>
        </w:rPr>
      </w:pPr>
      <w:r w:rsidRPr="00CF0473">
        <w:rPr>
          <w:rFonts w:asciiTheme="minorHAnsi" w:eastAsiaTheme="minorHAnsi" w:hAnsiTheme="minorHAnsi" w:cstheme="minorBidi"/>
          <w:sz w:val="28"/>
          <w:szCs w:val="28"/>
        </w:rPr>
        <w:t xml:space="preserve">составитель: учитель </w:t>
      </w:r>
      <w:proofErr w:type="spellStart"/>
      <w:r w:rsidRPr="00CF0473">
        <w:rPr>
          <w:rFonts w:asciiTheme="minorHAnsi" w:eastAsiaTheme="minorHAnsi" w:hAnsiTheme="minorHAnsi" w:cstheme="minorBidi"/>
          <w:sz w:val="28"/>
          <w:szCs w:val="28"/>
        </w:rPr>
        <w:t>Михайлец</w:t>
      </w:r>
      <w:proofErr w:type="spellEnd"/>
      <w:r w:rsidRPr="00CF0473">
        <w:rPr>
          <w:rFonts w:asciiTheme="minorHAnsi" w:eastAsiaTheme="minorHAnsi" w:hAnsiTheme="minorHAnsi" w:cstheme="minorBidi"/>
          <w:sz w:val="28"/>
          <w:szCs w:val="28"/>
        </w:rPr>
        <w:t xml:space="preserve"> Елена Николаевна</w:t>
      </w:r>
    </w:p>
    <w:p w14:paraId="3092D655" w14:textId="77777777" w:rsidR="00CF0473" w:rsidRPr="00CF0473" w:rsidRDefault="00CF0473" w:rsidP="00CF0473">
      <w:pPr>
        <w:spacing w:after="160"/>
        <w:ind w:left="120"/>
        <w:jc w:val="center"/>
        <w:rPr>
          <w:rFonts w:eastAsiaTheme="minorHAnsi" w:cstheme="minorBidi"/>
        </w:rPr>
      </w:pPr>
    </w:p>
    <w:p w14:paraId="0C354E21" w14:textId="77777777" w:rsidR="00CF0473" w:rsidRPr="00CF0473" w:rsidRDefault="00CF0473" w:rsidP="00CF0473">
      <w:pPr>
        <w:spacing w:after="160"/>
        <w:ind w:left="120"/>
        <w:jc w:val="center"/>
        <w:rPr>
          <w:rFonts w:eastAsiaTheme="minorHAnsi" w:cstheme="minorBidi"/>
        </w:rPr>
      </w:pPr>
    </w:p>
    <w:p w14:paraId="7402F3E5" w14:textId="77777777" w:rsidR="00CF0473" w:rsidRPr="00CF0473" w:rsidRDefault="00CF0473" w:rsidP="00CF0473">
      <w:pPr>
        <w:spacing w:after="160"/>
        <w:ind w:left="120"/>
        <w:jc w:val="center"/>
        <w:rPr>
          <w:rFonts w:eastAsiaTheme="minorHAnsi" w:cstheme="minorBidi"/>
        </w:rPr>
      </w:pPr>
    </w:p>
    <w:p w14:paraId="305382F7" w14:textId="063B85FE" w:rsidR="00CF0473" w:rsidRDefault="00CF0473" w:rsidP="00CF0473">
      <w:pPr>
        <w:spacing w:after="160"/>
        <w:rPr>
          <w:rFonts w:eastAsiaTheme="minorHAnsi" w:cstheme="minorBidi"/>
        </w:rPr>
      </w:pPr>
    </w:p>
    <w:p w14:paraId="349011E7" w14:textId="77777777" w:rsidR="00672D0F" w:rsidRPr="00CF0473" w:rsidRDefault="00672D0F" w:rsidP="00CF0473">
      <w:pPr>
        <w:spacing w:after="160"/>
        <w:rPr>
          <w:rFonts w:eastAsiaTheme="minorHAnsi" w:cstheme="minorBidi"/>
        </w:rPr>
      </w:pPr>
    </w:p>
    <w:p w14:paraId="0ED4116E" w14:textId="77777777" w:rsidR="00CF0473" w:rsidRPr="00CF0473" w:rsidRDefault="00CF0473" w:rsidP="00CF0473">
      <w:pPr>
        <w:spacing w:after="160"/>
        <w:ind w:left="120"/>
        <w:jc w:val="center"/>
        <w:rPr>
          <w:rFonts w:eastAsiaTheme="minorHAnsi" w:cstheme="minorBidi"/>
        </w:rPr>
      </w:pPr>
      <w:r w:rsidRPr="00CF0473">
        <w:rPr>
          <w:rFonts w:asciiTheme="minorHAnsi" w:eastAsiaTheme="minorHAnsi" w:hAnsiTheme="minorHAnsi" w:cstheme="minorBidi"/>
          <w:color w:val="000000"/>
          <w:sz w:val="28"/>
        </w:rPr>
        <w:t>​</w:t>
      </w:r>
      <w:bookmarkStart w:id="0" w:name="6129fc25-1484-4cce-a161-840ff826026d"/>
      <w:proofErr w:type="spellStart"/>
      <w:r w:rsidRPr="00CF0473">
        <w:rPr>
          <w:rFonts w:asciiTheme="minorHAnsi" w:eastAsiaTheme="minorHAnsi" w:hAnsiTheme="minorHAnsi" w:cstheme="minorBidi"/>
          <w:b/>
          <w:color w:val="000000"/>
          <w:sz w:val="28"/>
        </w:rPr>
        <w:t>с.Орловка</w:t>
      </w:r>
      <w:proofErr w:type="spellEnd"/>
      <w:r w:rsidRPr="00CF0473">
        <w:rPr>
          <w:rFonts w:asciiTheme="minorHAnsi" w:eastAsiaTheme="minorHAnsi" w:hAnsiTheme="minorHAnsi" w:cstheme="minorBidi"/>
          <w:b/>
          <w:color w:val="000000"/>
          <w:sz w:val="28"/>
        </w:rPr>
        <w:t xml:space="preserve"> </w:t>
      </w:r>
      <w:bookmarkEnd w:id="0"/>
      <w:r w:rsidRPr="00CF0473">
        <w:rPr>
          <w:rFonts w:asciiTheme="minorHAnsi" w:eastAsiaTheme="minorHAnsi" w:hAnsiTheme="minorHAnsi" w:cstheme="minorBidi"/>
          <w:b/>
          <w:color w:val="000000"/>
          <w:sz w:val="28"/>
        </w:rPr>
        <w:t xml:space="preserve">‌ </w:t>
      </w:r>
      <w:bookmarkStart w:id="1" w:name="62614f64-10de-4f5c-96b5-e9621fb5538a"/>
      <w:r w:rsidRPr="00CF0473">
        <w:rPr>
          <w:rFonts w:asciiTheme="minorHAnsi" w:eastAsiaTheme="minorHAnsi" w:hAnsiTheme="minorHAnsi" w:cstheme="minorBidi"/>
          <w:b/>
          <w:color w:val="000000"/>
          <w:sz w:val="28"/>
        </w:rPr>
        <w:t>202</w:t>
      </w:r>
      <w:bookmarkEnd w:id="1"/>
      <w:r w:rsidRPr="00CF0473">
        <w:rPr>
          <w:rFonts w:asciiTheme="minorHAnsi" w:eastAsiaTheme="minorHAnsi" w:hAnsiTheme="minorHAnsi" w:cstheme="minorBidi"/>
          <w:b/>
          <w:color w:val="000000"/>
          <w:sz w:val="28"/>
        </w:rPr>
        <w:t>4</w:t>
      </w:r>
    </w:p>
    <w:p w14:paraId="78AD5850" w14:textId="77777777" w:rsidR="00CF0473" w:rsidRPr="00CF0473" w:rsidRDefault="00CF0473" w:rsidP="00CF0473">
      <w:pPr>
        <w:widowControl w:val="0"/>
        <w:autoSpaceDE w:val="0"/>
        <w:autoSpaceDN w:val="0"/>
        <w:spacing w:after="0" w:line="240" w:lineRule="auto"/>
        <w:jc w:val="right"/>
        <w:outlineLvl w:val="0"/>
        <w:rPr>
          <w:rFonts w:ascii="Times New Roman" w:hAnsi="Times New Roman"/>
          <w:b/>
          <w:bCs/>
          <w:szCs w:val="24"/>
        </w:rPr>
      </w:pPr>
    </w:p>
    <w:p w14:paraId="2D21ED79" w14:textId="77777777" w:rsidR="00CF0473" w:rsidRPr="00CF0473" w:rsidRDefault="00CF0473" w:rsidP="00CF0473">
      <w:pPr>
        <w:spacing w:after="0" w:line="360" w:lineRule="auto"/>
        <w:ind w:firstLine="708"/>
        <w:jc w:val="center"/>
        <w:rPr>
          <w:rFonts w:ascii="Times New Roman" w:eastAsia="Calibri" w:hAnsi="Times New Roman"/>
          <w:b/>
          <w:color w:val="000000"/>
          <w:sz w:val="28"/>
          <w:szCs w:val="28"/>
        </w:rPr>
      </w:pPr>
      <w:r w:rsidRPr="00CF0473">
        <w:rPr>
          <w:rFonts w:ascii="Times New Roman" w:eastAsia="Calibri" w:hAnsi="Times New Roman"/>
          <w:b/>
          <w:color w:val="000000"/>
          <w:sz w:val="28"/>
          <w:szCs w:val="28"/>
        </w:rPr>
        <w:lastRenderedPageBreak/>
        <w:t>Пояснительная записка</w:t>
      </w:r>
    </w:p>
    <w:p w14:paraId="09A010E7" w14:textId="77777777" w:rsidR="00CF0473" w:rsidRPr="00CF0473" w:rsidRDefault="00CF0473" w:rsidP="00CF0473">
      <w:pPr>
        <w:ind w:left="720"/>
        <w:contextualSpacing/>
        <w:rPr>
          <w:rFonts w:ascii="Times New Roman" w:eastAsiaTheme="minorHAnsi" w:hAnsi="Times New Roman"/>
          <w:sz w:val="24"/>
          <w:szCs w:val="24"/>
        </w:rPr>
      </w:pPr>
      <w:r w:rsidRPr="00CF0473">
        <w:rPr>
          <w:rFonts w:ascii="Times New Roman" w:eastAsiaTheme="minorHAnsi" w:hAnsi="Times New Roman"/>
          <w:sz w:val="24"/>
          <w:szCs w:val="24"/>
        </w:rPr>
        <w:t>Рабочая программа является составной частью учебного плана образовательного учреждения, реализующего программы основного общего образования, и отражает методику реализации программ учебных курсов и дисциплин с учетом:</w:t>
      </w:r>
    </w:p>
    <w:p w14:paraId="5CB52E81" w14:textId="77777777" w:rsidR="00CF0473" w:rsidRPr="00CF0473" w:rsidRDefault="00CF0473" w:rsidP="00CF0473">
      <w:pPr>
        <w:spacing w:after="160" w:line="259" w:lineRule="auto"/>
        <w:ind w:left="720"/>
        <w:rPr>
          <w:rFonts w:ascii="Times New Roman" w:eastAsiaTheme="minorHAnsi" w:hAnsi="Times New Roman"/>
          <w:sz w:val="24"/>
          <w:szCs w:val="24"/>
        </w:rPr>
      </w:pPr>
      <w:r w:rsidRPr="00CF0473">
        <w:rPr>
          <w:rFonts w:ascii="Times New Roman" w:eastAsiaTheme="minorHAnsi" w:hAnsi="Times New Roman"/>
          <w:sz w:val="24"/>
          <w:szCs w:val="24"/>
        </w:rPr>
        <w:t>1.Приказ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14:paraId="2DC5FABC" w14:textId="77777777" w:rsidR="00CF0473" w:rsidRPr="00CF0473" w:rsidRDefault="00CF0473" w:rsidP="00CF0473">
      <w:pPr>
        <w:ind w:left="720"/>
        <w:contextualSpacing/>
        <w:rPr>
          <w:rFonts w:ascii="Times New Roman" w:eastAsiaTheme="minorHAnsi" w:hAnsi="Times New Roman"/>
          <w:sz w:val="24"/>
          <w:szCs w:val="24"/>
        </w:rPr>
      </w:pPr>
      <w:r w:rsidRPr="00CF0473">
        <w:rPr>
          <w:rFonts w:ascii="Times New Roman" w:eastAsiaTheme="minorHAnsi" w:hAnsi="Times New Roman"/>
          <w:sz w:val="24"/>
          <w:szCs w:val="24"/>
        </w:rPr>
        <w:t xml:space="preserve">2.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w:t>
      </w:r>
      <w:proofErr w:type="gramStart"/>
      <w:r w:rsidRPr="00CF0473">
        <w:rPr>
          <w:rFonts w:ascii="Times New Roman" w:eastAsiaTheme="minorHAnsi" w:hAnsi="Times New Roman"/>
          <w:sz w:val="24"/>
          <w:szCs w:val="24"/>
        </w:rPr>
        <w:t>санитарного  врача</w:t>
      </w:r>
      <w:proofErr w:type="gramEnd"/>
      <w:r w:rsidRPr="00CF0473">
        <w:rPr>
          <w:rFonts w:ascii="Times New Roman" w:eastAsiaTheme="minorHAnsi" w:hAnsi="Times New Roman"/>
          <w:sz w:val="24"/>
          <w:szCs w:val="24"/>
        </w:rPr>
        <w:t xml:space="preserve"> РФ от 28.09.2020г.№28)</w:t>
      </w:r>
    </w:p>
    <w:p w14:paraId="1F30B90B" w14:textId="77777777" w:rsidR="00CF0473" w:rsidRPr="00CF0473" w:rsidRDefault="00CF0473" w:rsidP="00CF0473">
      <w:pPr>
        <w:spacing w:after="160" w:line="259" w:lineRule="auto"/>
        <w:ind w:left="708"/>
        <w:rPr>
          <w:rFonts w:ascii="Times New Roman" w:eastAsiaTheme="minorHAnsi" w:hAnsi="Times New Roman"/>
          <w:sz w:val="24"/>
          <w:szCs w:val="24"/>
        </w:rPr>
      </w:pPr>
      <w:r w:rsidRPr="00CF0473">
        <w:rPr>
          <w:rFonts w:ascii="Times New Roman" w:eastAsiaTheme="minorHAnsi" w:hAnsi="Times New Roman"/>
          <w:color w:val="333333"/>
          <w:sz w:val="24"/>
          <w:szCs w:val="24"/>
          <w:shd w:val="clear" w:color="auto" w:fill="FFFFFF"/>
        </w:rPr>
        <w:t>3. Приказ Министерства просвещения Российской Федерации от 21.07.2023 № 556</w:t>
      </w:r>
      <w:r w:rsidRPr="00CF0473">
        <w:rPr>
          <w:rFonts w:ascii="Times New Roman" w:eastAsiaTheme="minorHAnsi" w:hAnsi="Times New Roman"/>
          <w:color w:val="333333"/>
          <w:sz w:val="24"/>
          <w:szCs w:val="24"/>
        </w:rPr>
        <w:br/>
      </w:r>
      <w:r w:rsidRPr="00CF0473">
        <w:rPr>
          <w:rFonts w:ascii="Times New Roman" w:eastAsiaTheme="minorHAnsi" w:hAnsi="Times New Roman"/>
          <w:color w:val="333333"/>
          <w:sz w:val="24"/>
          <w:szCs w:val="24"/>
          <w:shd w:val="clear" w:color="auto" w:fill="FFFFFF"/>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CF0473">
        <w:rPr>
          <w:rFonts w:ascii="Times New Roman" w:eastAsiaTheme="minorHAnsi" w:hAnsi="Times New Roman"/>
          <w:color w:val="333333"/>
          <w:sz w:val="24"/>
          <w:szCs w:val="24"/>
        </w:rPr>
        <w:br/>
      </w:r>
      <w:r w:rsidRPr="00CF0473">
        <w:rPr>
          <w:rFonts w:ascii="Times New Roman" w:eastAsiaTheme="minorHAnsi" w:hAnsi="Times New Roman"/>
          <w:color w:val="333333"/>
          <w:sz w:val="24"/>
          <w:szCs w:val="24"/>
          <w:shd w:val="clear" w:color="auto" w:fill="FFFFFF"/>
        </w:rPr>
        <w:t>(Зарегистрирован 28.07.2023 № 74502)</w:t>
      </w:r>
    </w:p>
    <w:p w14:paraId="2B379E0F" w14:textId="77777777" w:rsidR="00CF0473" w:rsidRPr="00CF0473" w:rsidRDefault="00CF0473" w:rsidP="00CF0473">
      <w:pPr>
        <w:shd w:val="clear" w:color="auto" w:fill="FFFFFF"/>
        <w:spacing w:before="240" w:after="0" w:line="240" w:lineRule="auto"/>
        <w:ind w:left="720"/>
        <w:rPr>
          <w:rFonts w:ascii="Times New Roman" w:hAnsi="Times New Roman"/>
          <w:sz w:val="24"/>
          <w:szCs w:val="24"/>
          <w:lang w:eastAsia="ru-RU"/>
        </w:rPr>
      </w:pPr>
      <w:r w:rsidRPr="00CF0473">
        <w:rPr>
          <w:rFonts w:ascii="Times New Roman" w:hAnsi="Times New Roman"/>
          <w:sz w:val="24"/>
          <w:szCs w:val="24"/>
          <w:lang w:eastAsia="ru-RU"/>
        </w:rPr>
        <w:t xml:space="preserve">4.  Образовательной программы начального, основного, среднего общего образования </w:t>
      </w:r>
      <w:proofErr w:type="gramStart"/>
      <w:r w:rsidRPr="00CF0473">
        <w:rPr>
          <w:rFonts w:ascii="Times New Roman" w:hAnsi="Times New Roman"/>
          <w:sz w:val="24"/>
          <w:szCs w:val="24"/>
          <w:lang w:eastAsia="ru-RU"/>
        </w:rPr>
        <w:t>МБОУ  Орловская</w:t>
      </w:r>
      <w:proofErr w:type="gramEnd"/>
      <w:r w:rsidRPr="00CF0473">
        <w:rPr>
          <w:rFonts w:ascii="Times New Roman" w:hAnsi="Times New Roman"/>
          <w:sz w:val="24"/>
          <w:szCs w:val="24"/>
          <w:lang w:eastAsia="ru-RU"/>
        </w:rPr>
        <w:t xml:space="preserve"> СОШ Азовского района принятой решением педсовета 22.08.2024 года, протокол № 1.</w:t>
      </w:r>
    </w:p>
    <w:p w14:paraId="0FB76EBB" w14:textId="77777777" w:rsidR="00CF0473" w:rsidRPr="00CF0473" w:rsidRDefault="00CF0473" w:rsidP="00CF0473">
      <w:pPr>
        <w:ind w:left="720"/>
        <w:contextualSpacing/>
        <w:rPr>
          <w:rFonts w:ascii="Times New Roman" w:eastAsiaTheme="minorHAnsi" w:hAnsi="Times New Roman"/>
          <w:color w:val="000000"/>
          <w:sz w:val="24"/>
          <w:szCs w:val="24"/>
          <w:lang w:eastAsia="ru-RU"/>
        </w:rPr>
      </w:pPr>
    </w:p>
    <w:p w14:paraId="0B1FC824" w14:textId="77777777" w:rsidR="00CF0473" w:rsidRPr="00CF0473" w:rsidRDefault="00CF0473" w:rsidP="00CF0473">
      <w:pPr>
        <w:ind w:left="720"/>
        <w:contextualSpacing/>
        <w:rPr>
          <w:rFonts w:ascii="Times New Roman" w:eastAsiaTheme="minorHAnsi" w:hAnsi="Times New Roman"/>
          <w:sz w:val="24"/>
          <w:szCs w:val="24"/>
        </w:rPr>
      </w:pPr>
      <w:r w:rsidRPr="00CF0473">
        <w:rPr>
          <w:rFonts w:ascii="Times New Roman" w:eastAsiaTheme="minorHAnsi" w:hAnsi="Times New Roman"/>
          <w:color w:val="000000"/>
          <w:sz w:val="24"/>
          <w:szCs w:val="24"/>
          <w:lang w:eastAsia="ru-RU"/>
        </w:rPr>
        <w:t xml:space="preserve">5.  </w:t>
      </w:r>
      <w:r w:rsidRPr="00CF0473">
        <w:rPr>
          <w:rFonts w:ascii="Times New Roman" w:eastAsiaTheme="minorHAnsi" w:hAnsi="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5D4DB623" w14:textId="77777777" w:rsidR="00CF0473" w:rsidRPr="00CF0473" w:rsidRDefault="00CF0473" w:rsidP="00CF0473">
      <w:pPr>
        <w:ind w:left="720"/>
        <w:contextualSpacing/>
        <w:rPr>
          <w:rFonts w:ascii="Times New Roman" w:eastAsiaTheme="minorHAnsi" w:hAnsi="Times New Roman"/>
          <w:sz w:val="24"/>
          <w:szCs w:val="24"/>
        </w:rPr>
      </w:pPr>
    </w:p>
    <w:p w14:paraId="09514B3D" w14:textId="77777777" w:rsidR="00CF0473" w:rsidRPr="00CF0473" w:rsidRDefault="00CF0473" w:rsidP="00CF0473">
      <w:pPr>
        <w:ind w:left="720"/>
        <w:contextualSpacing/>
        <w:rPr>
          <w:rFonts w:ascii="Times New Roman" w:eastAsiaTheme="minorHAnsi" w:hAnsi="Times New Roman"/>
          <w:sz w:val="24"/>
          <w:szCs w:val="24"/>
        </w:rPr>
      </w:pPr>
      <w:r w:rsidRPr="00CF0473">
        <w:rPr>
          <w:rFonts w:ascii="Times New Roman" w:eastAsiaTheme="minorHAnsi" w:hAnsi="Times New Roman"/>
          <w:sz w:val="24"/>
          <w:szCs w:val="24"/>
        </w:rPr>
        <w:t xml:space="preserve">6. Учебного плана МБОУ Орловская СОШ на 2024 – 2025 учебный год, принятого на педагогическом совете 22.08.2024года, протокол №1 и </w:t>
      </w:r>
      <w:r w:rsidRPr="00CF0473">
        <w:rPr>
          <w:rFonts w:ascii="Times New Roman" w:eastAsiaTheme="minorHAnsi" w:hAnsi="Times New Roman"/>
          <w:color w:val="000000"/>
          <w:sz w:val="24"/>
          <w:szCs w:val="24"/>
          <w:lang w:eastAsia="ru-RU"/>
        </w:rPr>
        <w:t>приказа по МБОУ Орловской СОШ от 23.08.2024г. №</w:t>
      </w:r>
      <w:proofErr w:type="gramStart"/>
      <w:r w:rsidRPr="00CF0473">
        <w:rPr>
          <w:rFonts w:ascii="Times New Roman" w:eastAsiaTheme="minorHAnsi" w:hAnsi="Times New Roman"/>
          <w:color w:val="000000"/>
          <w:sz w:val="24"/>
          <w:szCs w:val="24"/>
          <w:lang w:eastAsia="ru-RU"/>
        </w:rPr>
        <w:t>12</w:t>
      </w:r>
      <w:r w:rsidRPr="00CF0473">
        <w:rPr>
          <w:rFonts w:ascii="Times New Roman" w:eastAsiaTheme="minorHAnsi" w:hAnsi="Times New Roman"/>
          <w:sz w:val="24"/>
          <w:szCs w:val="24"/>
        </w:rPr>
        <w:t xml:space="preserve"> .</w:t>
      </w:r>
      <w:proofErr w:type="gramEnd"/>
    </w:p>
    <w:p w14:paraId="0EC01391" w14:textId="77777777" w:rsidR="00CF0473" w:rsidRPr="00CF0473" w:rsidRDefault="00CF0473" w:rsidP="00CF0473">
      <w:pPr>
        <w:spacing w:after="0" w:line="240" w:lineRule="auto"/>
        <w:ind w:left="720"/>
        <w:rPr>
          <w:rFonts w:ascii="Times New Roman" w:eastAsia="Calibri" w:hAnsi="Times New Roman"/>
          <w:szCs w:val="24"/>
        </w:rPr>
      </w:pPr>
      <w:r w:rsidRPr="00CF0473">
        <w:rPr>
          <w:rFonts w:ascii="Times New Roman" w:eastAsia="Calibri" w:hAnsi="Times New Roman"/>
          <w:szCs w:val="24"/>
        </w:rPr>
        <w:t xml:space="preserve">7. Устава МБОУ Орловской </w:t>
      </w:r>
      <w:proofErr w:type="gramStart"/>
      <w:r w:rsidRPr="00CF0473">
        <w:rPr>
          <w:rFonts w:ascii="Times New Roman" w:eastAsia="Calibri" w:hAnsi="Times New Roman"/>
          <w:szCs w:val="24"/>
        </w:rPr>
        <w:t>СОШ  утвержденного</w:t>
      </w:r>
      <w:proofErr w:type="gramEnd"/>
      <w:r w:rsidRPr="00CF0473">
        <w:rPr>
          <w:rFonts w:ascii="Times New Roman" w:eastAsia="Calibri" w:hAnsi="Times New Roman"/>
          <w:szCs w:val="24"/>
        </w:rPr>
        <w:t xml:space="preserve"> Азовским районным отделом образования приказ № 824 от 19.12.2019г. </w:t>
      </w:r>
    </w:p>
    <w:p w14:paraId="79BB6230" w14:textId="77777777" w:rsidR="00CF0473" w:rsidRPr="00CF0473" w:rsidRDefault="00CF0473" w:rsidP="00CF0473">
      <w:pPr>
        <w:spacing w:after="0" w:line="240" w:lineRule="auto"/>
        <w:ind w:left="720"/>
        <w:rPr>
          <w:rFonts w:ascii="Times New Roman" w:eastAsia="Calibri" w:hAnsi="Times New Roman"/>
          <w:szCs w:val="24"/>
        </w:rPr>
      </w:pPr>
    </w:p>
    <w:p w14:paraId="24B2B457" w14:textId="77777777" w:rsidR="00CF0473" w:rsidRPr="00CF0473" w:rsidRDefault="00CF0473" w:rsidP="00CF0473">
      <w:pPr>
        <w:spacing w:after="0" w:line="240" w:lineRule="auto"/>
        <w:ind w:left="720"/>
        <w:rPr>
          <w:rFonts w:ascii="Times New Roman" w:eastAsia="Calibri" w:hAnsi="Times New Roman"/>
          <w:szCs w:val="24"/>
        </w:rPr>
      </w:pPr>
      <w:r w:rsidRPr="00CF0473">
        <w:rPr>
          <w:rFonts w:ascii="Times New Roman" w:eastAsia="Calibri" w:hAnsi="Times New Roman"/>
          <w:szCs w:val="24"/>
        </w:rPr>
        <w:t xml:space="preserve">8. </w:t>
      </w:r>
      <w:r w:rsidRPr="00CF0473">
        <w:rPr>
          <w:rFonts w:ascii="Times New Roman" w:eastAsia="Calibri" w:hAnsi="Times New Roman"/>
        </w:rPr>
        <w:t>Годовой</w:t>
      </w:r>
      <w:r w:rsidRPr="00CF0473">
        <w:rPr>
          <w:rFonts w:ascii="Times New Roman" w:eastAsia="Calibri" w:hAnsi="Times New Roman"/>
          <w:spacing w:val="80"/>
        </w:rPr>
        <w:t xml:space="preserve"> </w:t>
      </w:r>
      <w:r w:rsidRPr="00CF0473">
        <w:rPr>
          <w:rFonts w:ascii="Times New Roman" w:eastAsia="Calibri" w:hAnsi="Times New Roman"/>
        </w:rPr>
        <w:t>календарный</w:t>
      </w:r>
      <w:r w:rsidRPr="00CF0473">
        <w:rPr>
          <w:rFonts w:ascii="Times New Roman" w:eastAsia="Calibri" w:hAnsi="Times New Roman"/>
          <w:spacing w:val="80"/>
        </w:rPr>
        <w:t xml:space="preserve"> </w:t>
      </w:r>
      <w:r w:rsidRPr="00CF0473">
        <w:rPr>
          <w:rFonts w:ascii="Times New Roman" w:eastAsia="Calibri" w:hAnsi="Times New Roman"/>
        </w:rPr>
        <w:t xml:space="preserve">учебный график МБОУ Орловской СОШ на 2024-2025 учебный год, </w:t>
      </w:r>
      <w:r w:rsidRPr="00CF0473">
        <w:rPr>
          <w:rFonts w:ascii="Times New Roman" w:eastAsia="Calibri" w:hAnsi="Times New Roman"/>
          <w:szCs w:val="28"/>
        </w:rPr>
        <w:t xml:space="preserve">утвержден </w:t>
      </w:r>
      <w:r w:rsidRPr="00CF0473">
        <w:rPr>
          <w:rFonts w:ascii="Times New Roman" w:eastAsia="Calibri" w:hAnsi="Times New Roman"/>
          <w:color w:val="000000"/>
          <w:szCs w:val="28"/>
          <w:lang w:eastAsia="ru-RU"/>
        </w:rPr>
        <w:t>приказом по МБОУ Орловской СОШ от 18.08.2024г. №11</w:t>
      </w:r>
    </w:p>
    <w:p w14:paraId="76BD2C78" w14:textId="77777777" w:rsidR="00CF0473" w:rsidRPr="00CF0473" w:rsidRDefault="00CF0473" w:rsidP="00CF0473">
      <w:pPr>
        <w:spacing w:after="0" w:line="240" w:lineRule="auto"/>
        <w:rPr>
          <w:rFonts w:ascii="Times New Roman" w:eastAsia="Calibri" w:hAnsi="Times New Roman"/>
          <w:szCs w:val="24"/>
        </w:rPr>
      </w:pPr>
    </w:p>
    <w:p w14:paraId="525FE0A4" w14:textId="77777777" w:rsidR="00CF0473" w:rsidRPr="00CF0473" w:rsidRDefault="00CF0473" w:rsidP="00CF0473">
      <w:pPr>
        <w:ind w:left="720"/>
        <w:contextualSpacing/>
        <w:rPr>
          <w:rFonts w:ascii="Times New Roman" w:eastAsiaTheme="minorHAnsi" w:hAnsi="Times New Roman"/>
          <w:sz w:val="24"/>
          <w:szCs w:val="24"/>
        </w:rPr>
      </w:pPr>
    </w:p>
    <w:p w14:paraId="4339E6E5" w14:textId="77777777" w:rsidR="00CF0473" w:rsidRPr="00CF0473" w:rsidRDefault="00CF0473" w:rsidP="00CF0473">
      <w:pPr>
        <w:ind w:left="720"/>
        <w:contextualSpacing/>
        <w:rPr>
          <w:rFonts w:ascii="Times New Roman" w:eastAsiaTheme="minorHAnsi" w:hAnsi="Times New Roman"/>
          <w:sz w:val="24"/>
          <w:szCs w:val="24"/>
        </w:rPr>
      </w:pPr>
    </w:p>
    <w:p w14:paraId="1F5BA793" w14:textId="77777777" w:rsidR="00CF0473" w:rsidRPr="00CF0473" w:rsidRDefault="00CF0473" w:rsidP="00CF0473">
      <w:pPr>
        <w:ind w:left="720"/>
        <w:contextualSpacing/>
        <w:rPr>
          <w:rFonts w:ascii="Times New Roman" w:eastAsiaTheme="minorHAnsi" w:hAnsi="Times New Roman"/>
          <w:sz w:val="24"/>
          <w:szCs w:val="24"/>
        </w:rPr>
      </w:pPr>
    </w:p>
    <w:p w14:paraId="1A3877B7" w14:textId="77777777" w:rsidR="00CF0473" w:rsidRPr="00CF0473" w:rsidRDefault="00CF0473" w:rsidP="00CF0473">
      <w:pPr>
        <w:ind w:left="720"/>
        <w:contextualSpacing/>
        <w:rPr>
          <w:rFonts w:ascii="Times New Roman" w:eastAsiaTheme="minorHAnsi" w:hAnsi="Times New Roman"/>
          <w:sz w:val="24"/>
          <w:szCs w:val="24"/>
        </w:rPr>
      </w:pPr>
    </w:p>
    <w:p w14:paraId="03555BA2" w14:textId="7E449140" w:rsidR="00CF0473" w:rsidRDefault="00CF0473" w:rsidP="00CF0473">
      <w:pPr>
        <w:ind w:left="720"/>
        <w:contextualSpacing/>
        <w:rPr>
          <w:rFonts w:ascii="Times New Roman" w:eastAsiaTheme="minorHAnsi" w:hAnsi="Times New Roman"/>
          <w:sz w:val="24"/>
          <w:szCs w:val="24"/>
        </w:rPr>
      </w:pPr>
    </w:p>
    <w:p w14:paraId="2785534A" w14:textId="77777777" w:rsidR="00CF0473" w:rsidRPr="00CF0473" w:rsidRDefault="00CF0473" w:rsidP="00CF0473">
      <w:pPr>
        <w:ind w:left="720"/>
        <w:contextualSpacing/>
        <w:rPr>
          <w:rFonts w:ascii="Times New Roman" w:eastAsiaTheme="minorHAnsi" w:hAnsi="Times New Roman"/>
          <w:sz w:val="24"/>
          <w:szCs w:val="24"/>
        </w:rPr>
      </w:pPr>
    </w:p>
    <w:p w14:paraId="7CA91982" w14:textId="77777777" w:rsidR="00CF0473" w:rsidRPr="00CF0473" w:rsidRDefault="00CF0473" w:rsidP="00CF0473">
      <w:pPr>
        <w:ind w:left="720"/>
        <w:contextualSpacing/>
        <w:rPr>
          <w:rFonts w:ascii="Times New Roman" w:eastAsiaTheme="minorHAnsi" w:hAnsi="Times New Roman"/>
          <w:sz w:val="24"/>
          <w:szCs w:val="24"/>
        </w:rPr>
      </w:pPr>
    </w:p>
    <w:p w14:paraId="3E6C0023" w14:textId="39CBFC91"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
          <w:i/>
          <w:iCs/>
          <w:sz w:val="24"/>
          <w:szCs w:val="24"/>
        </w:rPr>
        <w:lastRenderedPageBreak/>
        <w:t>Цель курса:</w:t>
      </w:r>
      <w:r w:rsidRPr="00017694">
        <w:rPr>
          <w:rFonts w:ascii="Times New Roman" w:hAnsi="Times New Roman"/>
          <w:bCs/>
          <w:sz w:val="24"/>
          <w:szCs w:val="24"/>
        </w:rPr>
        <w:t xml:space="preserve"> формирование у ребёнка младшего школьного возраста социально</w:t>
      </w:r>
      <w:r>
        <w:rPr>
          <w:rFonts w:ascii="Times New Roman" w:hAnsi="Times New Roman"/>
          <w:bCs/>
          <w:sz w:val="24"/>
          <w:szCs w:val="24"/>
        </w:rPr>
        <w:t>-</w:t>
      </w:r>
      <w:r w:rsidRPr="00017694">
        <w:rPr>
          <w:rFonts w:ascii="Times New Roman" w:hAnsi="Times New Roman"/>
          <w:bCs/>
          <w:sz w:val="24"/>
          <w:szCs w:val="24"/>
        </w:rPr>
        <w:t>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14:paraId="504E043F"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
          <w:i/>
          <w:iCs/>
          <w:sz w:val="24"/>
          <w:szCs w:val="24"/>
        </w:rPr>
        <w:t>Задачи курса:</w:t>
      </w:r>
      <w:r w:rsidRPr="00017694">
        <w:rPr>
          <w:rFonts w:ascii="Times New Roman" w:hAnsi="Times New Roman"/>
          <w:bCs/>
          <w:sz w:val="24"/>
          <w:szCs w:val="24"/>
        </w:rPr>
        <w:t xml:space="preserve"> </w:t>
      </w:r>
    </w:p>
    <w:p w14:paraId="5C05D44E"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любовь и уважение к своей семье, своему народу, малой Родине, общности граждан нашей страны, России; </w:t>
      </w:r>
    </w:p>
    <w:p w14:paraId="66AE91FF"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уважение к духовно-нравственной культуре своей семьи, своего народа, семейным ценности с учётом национальной, религиозной принадлежности; </w:t>
      </w:r>
    </w:p>
    <w:p w14:paraId="5223BF6C"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формировать лидерские качества и умение работать в команде. Развивать творческие способности и эстетический вкус; </w:t>
      </w:r>
    </w:p>
    <w:p w14:paraId="40737FA1"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ценностное отношение к здоровому образу жизни, прививать интерес к физической культуре; </w:t>
      </w:r>
    </w:p>
    <w:p w14:paraId="29F424D2"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уважение к труду, людям труда. Формировать значимость и потребность в безвозмездной деятельности ради других людей; </w:t>
      </w:r>
    </w:p>
    <w:p w14:paraId="16356442"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содействовать воспитанию экологической культуры и ответственного отношения к окружающему миру; </w:t>
      </w:r>
    </w:p>
    <w:p w14:paraId="1953F4E5"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формировать ценностное отношение к знаниям через интеллектуальную, поисковую и исследовательскую деятельность.</w:t>
      </w:r>
    </w:p>
    <w:p w14:paraId="44E6C284" w14:textId="77777777"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tab/>
      </w:r>
      <w:r w:rsidRPr="00017694">
        <w:rPr>
          <w:rFonts w:ascii="Times New Roman" w:hAnsi="Times New Roman"/>
          <w:b/>
          <w:i/>
          <w:iCs/>
          <w:sz w:val="24"/>
          <w:szCs w:val="24"/>
        </w:rPr>
        <w:t>Главным принципом</w:t>
      </w:r>
      <w:r w:rsidRPr="00017694">
        <w:rPr>
          <w:rFonts w:ascii="Times New Roman" w:hAnsi="Times New Roman"/>
          <w:bCs/>
          <w:sz w:val="24"/>
          <w:szCs w:val="24"/>
        </w:rPr>
        <w:t xml:space="preserve"> участия в Программе должно стать – всё делать вместе, сообща и делать для других! Вместе радости и удачи, вместе активное действие и увлекательное приключение!</w:t>
      </w:r>
    </w:p>
    <w:p w14:paraId="63C12D2C" w14:textId="77777777" w:rsidR="003E6631" w:rsidRDefault="003E6631" w:rsidP="003E6631">
      <w:pPr>
        <w:pStyle w:val="a5"/>
        <w:spacing w:after="0" w:line="240" w:lineRule="auto"/>
        <w:ind w:left="0" w:firstLine="284"/>
        <w:jc w:val="both"/>
        <w:rPr>
          <w:rFonts w:ascii="Times New Roman" w:hAnsi="Times New Roman"/>
          <w:bCs/>
          <w:sz w:val="24"/>
          <w:szCs w:val="24"/>
        </w:rPr>
      </w:pPr>
      <w:r w:rsidRPr="00A97F01">
        <w:rPr>
          <w:rFonts w:ascii="Times New Roman" w:hAnsi="Times New Roman"/>
          <w:bCs/>
          <w:sz w:val="24"/>
          <w:szCs w:val="24"/>
        </w:rPr>
        <w:t>Рабочая программа воспитания, задавая целевые ориентиры и требования к результатам программ воспитания образовательных учреждений, обеспечивает соответствие ФГОС, единство воспитательного пространства и его смыслов в образовательных учреждениях Российской Федерации, а также позволяет на основе российских базовых национальных ценностей выделить ценностные основания программы «Орлята России»: Родина, Команда, Семья, Здоровье, Природа, Познание.</w:t>
      </w:r>
    </w:p>
    <w:p w14:paraId="04EEEE6B" w14:textId="77777777" w:rsidR="003E6631" w:rsidRPr="00DE7EC0" w:rsidRDefault="003E6631" w:rsidP="003E6631">
      <w:pPr>
        <w:pStyle w:val="a5"/>
        <w:spacing w:after="0" w:line="240" w:lineRule="auto"/>
        <w:ind w:left="0" w:firstLine="284"/>
        <w:jc w:val="both"/>
        <w:rPr>
          <w:rFonts w:ascii="Times New Roman" w:hAnsi="Times New Roman"/>
          <w:bCs/>
          <w:sz w:val="24"/>
          <w:szCs w:val="24"/>
        </w:rPr>
      </w:pPr>
      <w:r w:rsidRPr="00DE7EC0">
        <w:rPr>
          <w:rFonts w:ascii="Times New Roman" w:hAnsi="Times New Roman"/>
          <w:bCs/>
          <w:sz w:val="24"/>
          <w:szCs w:val="24"/>
        </w:rPr>
        <w:t>Программа учебного курса внеурочной деятельности разработана в соответствии с федеральной образовательной программой начального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w:t>
      </w:r>
    </w:p>
    <w:p w14:paraId="5D3D34E5" w14:textId="77777777" w:rsidR="003E6631" w:rsidRPr="00DE7EC0" w:rsidRDefault="003E6631" w:rsidP="003E6631">
      <w:pPr>
        <w:tabs>
          <w:tab w:val="left" w:pos="284"/>
          <w:tab w:val="left" w:pos="426"/>
        </w:tabs>
        <w:spacing w:after="0" w:line="240" w:lineRule="auto"/>
        <w:jc w:val="both"/>
        <w:rPr>
          <w:rFonts w:ascii="Times New Roman" w:hAnsi="Times New Roman"/>
          <w:color w:val="000000"/>
          <w:sz w:val="24"/>
          <w:szCs w:val="24"/>
        </w:rPr>
      </w:pPr>
      <w:bookmarkStart w:id="2" w:name="_Hlk106642055"/>
      <w:r>
        <w:rPr>
          <w:rFonts w:ascii="Times New Roman" w:hAnsi="Times New Roman"/>
          <w:sz w:val="24"/>
          <w:szCs w:val="24"/>
        </w:rPr>
        <w:t xml:space="preserve">     </w:t>
      </w:r>
      <w:r>
        <w:rPr>
          <w:color w:val="000000"/>
          <w:sz w:val="24"/>
          <w:szCs w:val="24"/>
        </w:rPr>
        <w:t xml:space="preserve">  </w:t>
      </w:r>
      <w:r>
        <w:rPr>
          <w:rFonts w:ascii="Times New Roman" w:hAnsi="Times New Roman"/>
          <w:color w:val="000000"/>
          <w:sz w:val="24"/>
          <w:szCs w:val="24"/>
        </w:rPr>
        <w:t xml:space="preserve">Программа </w:t>
      </w:r>
      <w:r w:rsidRPr="00DE7EC0">
        <w:rPr>
          <w:rFonts w:ascii="Times New Roman" w:hAnsi="Times New Roman"/>
          <w:color w:val="000000"/>
          <w:sz w:val="24"/>
          <w:szCs w:val="24"/>
        </w:rPr>
        <w:t xml:space="preserve">«Орлята России» </w:t>
      </w:r>
      <w:r>
        <w:rPr>
          <w:rFonts w:ascii="Times New Roman" w:hAnsi="Times New Roman"/>
          <w:color w:val="000000"/>
          <w:sz w:val="24"/>
          <w:szCs w:val="24"/>
        </w:rPr>
        <w:t>реализуется во внеурочной деятельности и</w:t>
      </w:r>
      <w:r>
        <w:rPr>
          <w:color w:val="000000"/>
          <w:sz w:val="24"/>
          <w:szCs w:val="24"/>
        </w:rPr>
        <w:t xml:space="preserve"> </w:t>
      </w:r>
      <w:r>
        <w:rPr>
          <w:rFonts w:ascii="Times New Roman" w:hAnsi="Times New Roman"/>
          <w:sz w:val="24"/>
          <w:szCs w:val="24"/>
        </w:rPr>
        <w:t xml:space="preserve">рассчитана на 34 часа в год (1 раз в неделю). </w:t>
      </w:r>
    </w:p>
    <w:p w14:paraId="10230D9C" w14:textId="77777777" w:rsidR="003E6631" w:rsidRDefault="003E6631" w:rsidP="003E6631">
      <w:pPr>
        <w:spacing w:after="0" w:line="240" w:lineRule="auto"/>
        <w:jc w:val="both"/>
        <w:rPr>
          <w:rFonts w:ascii="Times New Roman" w:hAnsi="Times New Roman"/>
          <w:sz w:val="24"/>
          <w:szCs w:val="24"/>
        </w:rPr>
      </w:pPr>
    </w:p>
    <w:p w14:paraId="2BCDDA09" w14:textId="77777777" w:rsidR="003E6631" w:rsidRDefault="003E6631" w:rsidP="003E6631">
      <w:pPr>
        <w:spacing w:after="0" w:line="240" w:lineRule="auto"/>
        <w:jc w:val="both"/>
        <w:rPr>
          <w:rFonts w:ascii="Times New Roman" w:hAnsi="Times New Roman"/>
          <w:sz w:val="24"/>
          <w:szCs w:val="24"/>
        </w:rPr>
      </w:pPr>
    </w:p>
    <w:bookmarkEnd w:id="2"/>
    <w:p w14:paraId="1332663C" w14:textId="77777777" w:rsidR="003E6631" w:rsidRDefault="003E6631" w:rsidP="003E6631">
      <w:pPr>
        <w:pStyle w:val="a5"/>
        <w:numPr>
          <w:ilvl w:val="1"/>
          <w:numId w:val="1"/>
        </w:numPr>
        <w:jc w:val="center"/>
        <w:rPr>
          <w:rFonts w:ascii="Times New Roman" w:hAnsi="Times New Roman"/>
          <w:b/>
          <w:sz w:val="28"/>
          <w:szCs w:val="28"/>
        </w:rPr>
      </w:pPr>
      <w:r>
        <w:rPr>
          <w:rFonts w:ascii="Times New Roman" w:hAnsi="Times New Roman"/>
          <w:b/>
          <w:sz w:val="28"/>
          <w:szCs w:val="28"/>
        </w:rPr>
        <w:t>Содержание курса внеурочной деятельности</w:t>
      </w:r>
    </w:p>
    <w:p w14:paraId="0F88D2E8" w14:textId="77777777" w:rsidR="003E6631" w:rsidRDefault="003E6631" w:rsidP="003E6631">
      <w:pPr>
        <w:pStyle w:val="a5"/>
        <w:ind w:left="1440"/>
        <w:rPr>
          <w:rFonts w:ascii="Times New Roman" w:hAnsi="Times New Roman"/>
          <w:b/>
          <w:sz w:val="28"/>
          <w:szCs w:val="28"/>
        </w:rPr>
      </w:pPr>
    </w:p>
    <w:p w14:paraId="0F0FD039" w14:textId="77777777" w:rsidR="003E6631" w:rsidRPr="00496F5D" w:rsidRDefault="003E6631" w:rsidP="003E6631">
      <w:pPr>
        <w:pStyle w:val="a5"/>
        <w:spacing w:after="0" w:line="240" w:lineRule="auto"/>
        <w:ind w:left="0" w:firstLine="567"/>
        <w:rPr>
          <w:rFonts w:ascii="Times New Roman" w:hAnsi="Times New Roman"/>
          <w:b/>
          <w:sz w:val="28"/>
          <w:szCs w:val="28"/>
        </w:rPr>
      </w:pPr>
      <w:r w:rsidRPr="00DD0DB0">
        <w:rPr>
          <w:rFonts w:ascii="Times New Roman" w:hAnsi="Times New Roman"/>
          <w:sz w:val="24"/>
          <w:szCs w:val="24"/>
        </w:rPr>
        <w:t xml:space="preserve">В основу курса внеурочной деятельности положен системно- </w:t>
      </w:r>
      <w:proofErr w:type="spellStart"/>
      <w:r w:rsidRPr="00DD0DB0">
        <w:rPr>
          <w:rFonts w:ascii="Times New Roman" w:hAnsi="Times New Roman"/>
          <w:sz w:val="24"/>
          <w:szCs w:val="24"/>
        </w:rPr>
        <w:t>деятельностный</w:t>
      </w:r>
      <w:proofErr w:type="spellEnd"/>
      <w:r w:rsidRPr="00DD0DB0">
        <w:rPr>
          <w:rFonts w:ascii="Times New Roman" w:hAnsi="Times New Roman"/>
          <w:sz w:val="24"/>
          <w:szCs w:val="24"/>
        </w:rPr>
        <w:t xml:space="preserve"> подход, позволяющий за период освоения ребёнком образовательных треков (траекторий социально – 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w:t>
      </w:r>
      <w:r w:rsidRPr="00DD0DB0">
        <w:rPr>
          <w:rFonts w:ascii="Times New Roman" w:hAnsi="Times New Roman"/>
          <w:sz w:val="24"/>
          <w:szCs w:val="24"/>
        </w:rPr>
        <w:lastRenderedPageBreak/>
        <w:t>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w:t>
      </w:r>
      <w:r>
        <w:t>.</w:t>
      </w:r>
    </w:p>
    <w:p w14:paraId="6CB3C830" w14:textId="77777777" w:rsidR="003E6631" w:rsidRDefault="003E6631" w:rsidP="003E6631">
      <w:pPr>
        <w:spacing w:after="0" w:line="240" w:lineRule="auto"/>
        <w:jc w:val="both"/>
        <w:rPr>
          <w:rFonts w:ascii="Times New Roman" w:hAnsi="Times New Roman"/>
          <w:b/>
          <w:bCs/>
          <w:i/>
          <w:iCs/>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 xml:space="preserve">«Орлёнок – Лидер» </w:t>
      </w:r>
    </w:p>
    <w:p w14:paraId="4813BD18"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дружба, команда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конструктор «Лидер».</w:t>
      </w:r>
    </w:p>
    <w:p w14:paraId="384A0BAC"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 В процессе реализации данного трека дети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приобретают опыт совместной деятельности, что является необходимым в начале</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учебного года. Педагог может увидеть уровень сплочённости классного коллектива,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 xml:space="preserve">сформировать детские </w:t>
      </w:r>
      <w:proofErr w:type="spellStart"/>
      <w:r w:rsidRPr="00DE7EC0">
        <w:rPr>
          <w:rFonts w:ascii="Times New Roman" w:hAnsi="Times New Roman"/>
          <w:color w:val="181818"/>
          <w:sz w:val="24"/>
          <w:szCs w:val="24"/>
          <w:lang w:eastAsia="ru-RU"/>
        </w:rPr>
        <w:t>микрогруппы</w:t>
      </w:r>
      <w:proofErr w:type="spellEnd"/>
      <w:r w:rsidRPr="00DE7EC0">
        <w:rPr>
          <w:rFonts w:ascii="Times New Roman" w:hAnsi="Times New Roman"/>
          <w:color w:val="181818"/>
          <w:sz w:val="24"/>
          <w:szCs w:val="24"/>
          <w:lang w:eastAsia="ru-RU"/>
        </w:rPr>
        <w:t xml:space="preserve"> для приобретения и осуществления опыта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совместной деятельности и чередования творческих поручений. «Лидер – это …»</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Введение в тему, мотивация, целеполагание. Знакомство с понятием «Лидер»: лексическая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работа – значение нового слова. От учителя звучит вопрос детям: кто со мной хочет в</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команду? Учимся работать в команде – игра испытание для команды учитель объясняет</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задание, учит детей слушать друг друга, показывает, как правильно такие задания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выполнять, даёт ребятам подсказки, что нужно сделать при выполнении задания: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построиться по росту, сыграть в игру «мяч по кругу» (мяч, имя, слово «Привет!»</w:t>
      </w:r>
      <w:proofErr w:type="gramStart"/>
      <w:r w:rsidRPr="00DE7EC0">
        <w:rPr>
          <w:rFonts w:ascii="Times New Roman" w:hAnsi="Times New Roman"/>
          <w:color w:val="181818"/>
          <w:sz w:val="24"/>
          <w:szCs w:val="24"/>
          <w:lang w:eastAsia="ru-RU"/>
        </w:rPr>
        <w:t>),«</w:t>
      </w:r>
      <w:proofErr w:type="gramEnd"/>
      <w:r w:rsidRPr="00DE7EC0">
        <w:rPr>
          <w:rFonts w:ascii="Times New Roman" w:hAnsi="Times New Roman"/>
          <w:color w:val="181818"/>
          <w:sz w:val="24"/>
          <w:szCs w:val="24"/>
          <w:lang w:eastAsia="ru-RU"/>
        </w:rPr>
        <w:t>молекула», «имя хором» и др.</w:t>
      </w:r>
    </w:p>
    <w:p w14:paraId="0BAEAA0B"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Эрудит»</w:t>
      </w:r>
      <w:r w:rsidRPr="00DE7EC0">
        <w:rPr>
          <w:rFonts w:ascii="Times New Roman" w:hAnsi="Times New Roman"/>
          <w:color w:val="181818"/>
          <w:sz w:val="24"/>
          <w:szCs w:val="24"/>
          <w:lang w:eastAsia="ru-RU"/>
        </w:rPr>
        <w:t xml:space="preserve"> </w:t>
      </w:r>
    </w:p>
    <w:p w14:paraId="46BE1255"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познание</w:t>
      </w:r>
      <w:r>
        <w:rPr>
          <w:rFonts w:ascii="Times New Roman" w:hAnsi="Times New Roman"/>
          <w:color w:val="181818"/>
          <w:sz w:val="24"/>
          <w:szCs w:val="24"/>
          <w:lang w:eastAsia="ru-RU"/>
        </w:rPr>
        <w:t>.</w:t>
      </w:r>
      <w:r w:rsidRPr="00DE7EC0">
        <w:rPr>
          <w:rFonts w:ascii="Times New Roman" w:hAnsi="Times New Roman"/>
          <w:color w:val="181818"/>
          <w:sz w:val="24"/>
          <w:szCs w:val="24"/>
          <w:lang w:eastAsia="ru-RU"/>
        </w:rPr>
        <w:t xml:space="preserve"> Символ</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 xml:space="preserve">трека – Конверт- копилка </w:t>
      </w:r>
    </w:p>
    <w:p w14:paraId="04D21269"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Трек «Орлёнок – Эрудит» занимает первый месяц второй</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 xml:space="preserve">четверти, которая отличается наличием различных олимпиад, </w:t>
      </w:r>
      <w:proofErr w:type="gramStart"/>
      <w:r w:rsidRPr="00DE7EC0">
        <w:rPr>
          <w:rFonts w:ascii="Times New Roman" w:hAnsi="Times New Roman"/>
          <w:color w:val="181818"/>
          <w:sz w:val="24"/>
          <w:szCs w:val="24"/>
          <w:lang w:eastAsia="ru-RU"/>
        </w:rPr>
        <w:t>интеллектуальных</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конкурсов</w:t>
      </w:r>
      <w:proofErr w:type="gramEnd"/>
      <w:r w:rsidRPr="00DE7EC0">
        <w:rPr>
          <w:rFonts w:ascii="Times New Roman" w:hAnsi="Times New Roman"/>
          <w:color w:val="181818"/>
          <w:sz w:val="24"/>
          <w:szCs w:val="24"/>
          <w:lang w:eastAsia="ru-RU"/>
        </w:rPr>
        <w:t>, конференций и т.п. – в этот период дети знакомятся с разными способами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получения информации, что необходимо для их успешной деятельности, в том числе</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познавательной. Именно в этот период учебного года у детей отмечается высокая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мотивация и интерес к учёбе.</w:t>
      </w:r>
    </w:p>
    <w:p w14:paraId="0A18FD38"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Мастер»</w:t>
      </w:r>
      <w:r w:rsidRPr="00DE7EC0">
        <w:rPr>
          <w:rFonts w:ascii="Times New Roman" w:hAnsi="Times New Roman"/>
          <w:color w:val="181818"/>
          <w:sz w:val="24"/>
          <w:szCs w:val="24"/>
          <w:lang w:eastAsia="ru-RU"/>
        </w:rPr>
        <w:t xml:space="preserve"> </w:t>
      </w:r>
    </w:p>
    <w:p w14:paraId="7BB71439"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познание Символ</w:t>
      </w:r>
      <w:r>
        <w:rPr>
          <w:rFonts w:ascii="Times New Roman" w:hAnsi="Times New Roman"/>
          <w:color w:val="181818"/>
          <w:sz w:val="24"/>
          <w:szCs w:val="24"/>
          <w:lang w:eastAsia="ru-RU"/>
        </w:rPr>
        <w:t xml:space="preserve"> т</w:t>
      </w:r>
      <w:r w:rsidRPr="00DE7EC0">
        <w:rPr>
          <w:rFonts w:ascii="Times New Roman" w:hAnsi="Times New Roman"/>
          <w:color w:val="181818"/>
          <w:sz w:val="24"/>
          <w:szCs w:val="24"/>
          <w:lang w:eastAsia="ru-RU"/>
        </w:rPr>
        <w:t xml:space="preserve">река – шкатулка Мастера. </w:t>
      </w:r>
    </w:p>
    <w:p w14:paraId="398FC877"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В рамках данного трека дети знакомятся с пониманием того,</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что можно быть мастерами в разных сферах деятельности, в разных профессиях. Сроки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реализации трека «Орлёнок- Мастер» поделены на два временных промежутка: во время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первой части трека дети готовят новогодний спектакль, концерт или представление,</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вторая часть трека определена для знакомства с лучшими мастерами своего дела (на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уровне региона или страны).</w:t>
      </w:r>
    </w:p>
    <w:p w14:paraId="5C0A5D83"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Доброволец»</w:t>
      </w:r>
      <w:r w:rsidRPr="00DE7EC0">
        <w:rPr>
          <w:rFonts w:ascii="Times New Roman" w:hAnsi="Times New Roman"/>
          <w:color w:val="181818"/>
          <w:sz w:val="24"/>
          <w:szCs w:val="24"/>
          <w:lang w:eastAsia="ru-RU"/>
        </w:rPr>
        <w:t xml:space="preserve"> </w:t>
      </w:r>
    </w:p>
    <w:p w14:paraId="14B25418"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милосердие,</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 xml:space="preserve">доброта, забота Символ трека – круг Добра </w:t>
      </w:r>
    </w:p>
    <w:p w14:paraId="1850C69B"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Тематика данного трека актуальна круглый</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год. Проведение трека в данный временной период можно рассматривать, как</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эмоциональный пик всей Программы. Это создаст и поддержит общее настроение добра,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взаимопонимания, удовлетворённости не только в рамках трека, но и в обычной</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жизнедеятельности детей. Учитель может обращаться к имеющемуся социальному опыту</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детей в любое время учебного года.</w:t>
      </w:r>
    </w:p>
    <w:p w14:paraId="6DDFF063"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Спортсмен»</w:t>
      </w:r>
      <w:r w:rsidRPr="00DE7EC0">
        <w:rPr>
          <w:rFonts w:ascii="Times New Roman" w:hAnsi="Times New Roman"/>
          <w:color w:val="181818"/>
          <w:sz w:val="24"/>
          <w:szCs w:val="24"/>
          <w:lang w:eastAsia="ru-RU"/>
        </w:rPr>
        <w:t xml:space="preserve"> </w:t>
      </w:r>
    </w:p>
    <w:p w14:paraId="4315FC20"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здоровый образ</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Жизни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чек-лист Время для реализации этого трека обусловлено</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необходимостью усилить двигательную активность детей, так как к середине учебного</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года накапливается определённая физическая и эмоциональная усталость от учебной</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нагрузки. Надеемся, что</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дополнительные физкультурно- оздоровительные мероприятия в</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том числе позволят снизить заболеваемость детей, что актуально в зимний период.</w:t>
      </w:r>
    </w:p>
    <w:p w14:paraId="3D7642B3"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Эколог»</w:t>
      </w:r>
      <w:r w:rsidRPr="00DE7EC0">
        <w:rPr>
          <w:rFonts w:ascii="Times New Roman" w:hAnsi="Times New Roman"/>
          <w:color w:val="181818"/>
          <w:sz w:val="24"/>
          <w:szCs w:val="24"/>
          <w:lang w:eastAsia="ru-RU"/>
        </w:rPr>
        <w:t xml:space="preserve"> </w:t>
      </w:r>
    </w:p>
    <w:p w14:paraId="7CE99627"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природа, Родина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рюкзачок Эколога</w:t>
      </w:r>
    </w:p>
    <w:p w14:paraId="28326129" w14:textId="77777777"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Погодные условия в момент реализации трека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«Орлёнок – Эколог» позволяют проводить мероприятия за пределами здания школы с</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выходом на природу. Есть возможность использования природных материалов при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изготовлении поделок, проведения акций с посадками деревьев, уборке мусора в рамках</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экологического субботника</w:t>
      </w:r>
    </w:p>
    <w:p w14:paraId="2FC639A3"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lastRenderedPageBreak/>
        <w:t xml:space="preserve">Трек </w:t>
      </w:r>
      <w:r w:rsidRPr="00DE7EC0">
        <w:rPr>
          <w:rFonts w:ascii="Times New Roman" w:hAnsi="Times New Roman"/>
          <w:b/>
          <w:bCs/>
          <w:i/>
          <w:iCs/>
          <w:color w:val="181818"/>
          <w:sz w:val="24"/>
          <w:szCs w:val="24"/>
          <w:lang w:eastAsia="ru-RU"/>
        </w:rPr>
        <w:t>«Орлёнок – Хранитель исторической памяти»</w:t>
      </w:r>
      <w:r w:rsidRPr="00DE7EC0">
        <w:rPr>
          <w:rFonts w:ascii="Times New Roman" w:hAnsi="Times New Roman"/>
          <w:color w:val="181818"/>
          <w:sz w:val="24"/>
          <w:szCs w:val="24"/>
          <w:lang w:eastAsia="ru-RU"/>
        </w:rPr>
        <w:t xml:space="preserve"> </w:t>
      </w:r>
    </w:p>
    <w:p w14:paraId="629DF097"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трека: семья, Родина</w:t>
      </w:r>
      <w:r>
        <w:rPr>
          <w:rFonts w:ascii="Times New Roman" w:hAnsi="Times New Roman"/>
          <w:color w:val="181818"/>
          <w:sz w:val="24"/>
          <w:szCs w:val="24"/>
          <w:lang w:eastAsia="ru-RU"/>
        </w:rPr>
        <w:t>.</w:t>
      </w:r>
      <w:r w:rsidRPr="00DE7EC0">
        <w:rPr>
          <w:rFonts w:ascii="Times New Roman" w:hAnsi="Times New Roman"/>
          <w:color w:val="181818"/>
          <w:sz w:val="24"/>
          <w:szCs w:val="24"/>
          <w:lang w:eastAsia="ru-RU"/>
        </w:rPr>
        <w:t xml:space="preserve"> Символ трека – альбом «Мы – хранители» </w:t>
      </w:r>
    </w:p>
    <w:p w14:paraId="6023AA8B" w14:textId="77777777"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Данный трек является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логическим завершением годового цикла Программы. В рамках трека происходит</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ценностно-ориентированная деятельность по осмыслению личностного отношения к</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семье, Родине, к своему окружению и к себе лично. Ребёнок должен открыть для себя 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принять значимость сохранения традиций, истории и культуры своего родного края.</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Основная смысловая нагрузка трека: Я – хранитель традиций своей семьи. Мы (класс) –хранители своих достижений. Я/Мы – хранители исторической памяти своей страны</w:t>
      </w:r>
      <w:r>
        <w:rPr>
          <w:rFonts w:ascii="Times New Roman" w:hAnsi="Times New Roman"/>
          <w:color w:val="181818"/>
          <w:sz w:val="24"/>
          <w:szCs w:val="24"/>
          <w:lang w:eastAsia="ru-RU"/>
        </w:rPr>
        <w:t>.</w:t>
      </w:r>
    </w:p>
    <w:p w14:paraId="53528098" w14:textId="77777777" w:rsidR="003E6631" w:rsidRDefault="003E6631" w:rsidP="003E6631">
      <w:pPr>
        <w:spacing w:after="0" w:line="240" w:lineRule="auto"/>
        <w:jc w:val="both"/>
        <w:rPr>
          <w:rFonts w:ascii="Times New Roman" w:hAnsi="Times New Roman"/>
          <w:bCs/>
          <w:sz w:val="24"/>
          <w:szCs w:val="24"/>
          <w:lang w:eastAsia="ru-RU"/>
        </w:rPr>
      </w:pPr>
    </w:p>
    <w:p w14:paraId="1F1C28DA" w14:textId="77777777" w:rsidR="003E6631" w:rsidRDefault="003E6631" w:rsidP="003E6631">
      <w:pPr>
        <w:pStyle w:val="a5"/>
        <w:spacing w:after="0" w:line="240" w:lineRule="auto"/>
        <w:ind w:left="0"/>
        <w:jc w:val="center"/>
        <w:rPr>
          <w:rFonts w:ascii="Times New Roman" w:hAnsi="Times New Roman"/>
          <w:b/>
          <w:sz w:val="28"/>
          <w:szCs w:val="28"/>
        </w:rPr>
      </w:pPr>
      <w:r>
        <w:rPr>
          <w:rFonts w:ascii="Times New Roman" w:hAnsi="Times New Roman"/>
          <w:b/>
          <w:bCs/>
          <w:sz w:val="28"/>
          <w:szCs w:val="28"/>
          <w:lang w:eastAsia="ru-RU"/>
        </w:rPr>
        <w:t>3.Ожидаемые</w:t>
      </w:r>
      <w:r>
        <w:rPr>
          <w:rFonts w:ascii="Times New Roman" w:hAnsi="Times New Roman"/>
          <w:b/>
          <w:sz w:val="28"/>
          <w:szCs w:val="28"/>
        </w:rPr>
        <w:t xml:space="preserve"> результаты</w:t>
      </w:r>
    </w:p>
    <w:p w14:paraId="165800AD" w14:textId="77777777" w:rsidR="003E6631" w:rsidRPr="0079583F" w:rsidRDefault="003E6631" w:rsidP="003E6631">
      <w:pPr>
        <w:pStyle w:val="a5"/>
        <w:spacing w:after="0" w:line="240" w:lineRule="auto"/>
        <w:ind w:left="0"/>
        <w:jc w:val="both"/>
        <w:rPr>
          <w:rFonts w:ascii="Times New Roman" w:hAnsi="Times New Roman"/>
          <w:b/>
          <w:sz w:val="24"/>
          <w:szCs w:val="24"/>
        </w:rPr>
      </w:pPr>
    </w:p>
    <w:p w14:paraId="491E9948" w14:textId="77777777" w:rsidR="003E6631" w:rsidRPr="0079583F" w:rsidRDefault="003E6631" w:rsidP="003E6631">
      <w:pPr>
        <w:pStyle w:val="a5"/>
        <w:spacing w:after="0" w:line="240" w:lineRule="auto"/>
        <w:ind w:left="0"/>
        <w:jc w:val="both"/>
        <w:rPr>
          <w:rFonts w:ascii="Times New Roman" w:hAnsi="Times New Roman"/>
          <w:b/>
          <w:sz w:val="24"/>
          <w:szCs w:val="24"/>
        </w:rPr>
      </w:pPr>
      <w:r w:rsidRPr="0079583F">
        <w:rPr>
          <w:rFonts w:ascii="Times New Roman" w:hAnsi="Times New Roman"/>
          <w:b/>
          <w:sz w:val="24"/>
          <w:szCs w:val="24"/>
        </w:rPr>
        <w:t>Личностные результаты:</w:t>
      </w:r>
    </w:p>
    <w:p w14:paraId="35EB2DFB" w14:textId="77777777" w:rsidR="003E6631"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Личностные результаты освоения программы учебного курса на уровне начального общего</w:t>
      </w:r>
      <w:r>
        <w:rPr>
          <w:rFonts w:ascii="Times New Roman" w:hAnsi="Times New Roman"/>
          <w:bCs/>
          <w:sz w:val="24"/>
          <w:szCs w:val="24"/>
        </w:rPr>
        <w:t xml:space="preserve"> </w:t>
      </w:r>
      <w:r w:rsidRPr="0079583F">
        <w:rPr>
          <w:rFonts w:ascii="Times New Roman" w:hAnsi="Times New Roman"/>
          <w:bCs/>
          <w:sz w:val="24"/>
          <w:szCs w:val="24"/>
        </w:rPr>
        <w:t>образования достигаются в единстве учебной и воспитательной деятельности в соответствии с</w:t>
      </w:r>
      <w:r>
        <w:rPr>
          <w:rFonts w:ascii="Times New Roman" w:hAnsi="Times New Roman"/>
          <w:bCs/>
          <w:sz w:val="24"/>
          <w:szCs w:val="24"/>
        </w:rPr>
        <w:t xml:space="preserve"> </w:t>
      </w:r>
      <w:r w:rsidRPr="0079583F">
        <w:rPr>
          <w:rFonts w:ascii="Times New Roman" w:hAnsi="Times New Roman"/>
          <w:bCs/>
          <w:sz w:val="24"/>
          <w:szCs w:val="24"/>
        </w:rPr>
        <w:t>традиционными российскими социокультурными и духовно</w:t>
      </w:r>
      <w:r>
        <w:rPr>
          <w:rFonts w:ascii="Times New Roman" w:hAnsi="Times New Roman"/>
          <w:bCs/>
          <w:sz w:val="24"/>
          <w:szCs w:val="24"/>
        </w:rPr>
        <w:t xml:space="preserve"> </w:t>
      </w:r>
      <w:r w:rsidRPr="0079583F">
        <w:rPr>
          <w:rFonts w:ascii="Times New Roman" w:hAnsi="Times New Roman"/>
          <w:bCs/>
          <w:sz w:val="24"/>
          <w:szCs w:val="24"/>
        </w:rPr>
        <w:t>нравственными ценностями,</w:t>
      </w:r>
      <w:r>
        <w:rPr>
          <w:rFonts w:ascii="Times New Roman" w:hAnsi="Times New Roman"/>
          <w:bCs/>
          <w:sz w:val="24"/>
          <w:szCs w:val="24"/>
        </w:rPr>
        <w:t xml:space="preserve"> </w:t>
      </w:r>
      <w:r w:rsidRPr="0079583F">
        <w:rPr>
          <w:rFonts w:ascii="Times New Roman" w:hAnsi="Times New Roman"/>
          <w:bCs/>
          <w:sz w:val="24"/>
          <w:szCs w:val="24"/>
        </w:rPr>
        <w:t>принятыми в обществе правилами и нормами поведения и способствуют процессам самопознания,</w:t>
      </w:r>
      <w:r>
        <w:rPr>
          <w:rFonts w:ascii="Times New Roman" w:hAnsi="Times New Roman"/>
          <w:bCs/>
          <w:sz w:val="24"/>
          <w:szCs w:val="24"/>
        </w:rPr>
        <w:t xml:space="preserve"> </w:t>
      </w:r>
      <w:r w:rsidRPr="0079583F">
        <w:rPr>
          <w:rFonts w:ascii="Times New Roman" w:hAnsi="Times New Roman"/>
          <w:bCs/>
          <w:sz w:val="24"/>
          <w:szCs w:val="24"/>
        </w:rPr>
        <w:t xml:space="preserve">самовоспитания и саморазвития, формирования внутренней позиции личности. </w:t>
      </w:r>
    </w:p>
    <w:p w14:paraId="1A4FD35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 результате</w:t>
      </w:r>
      <w:r>
        <w:rPr>
          <w:rFonts w:ascii="Times New Roman" w:hAnsi="Times New Roman"/>
          <w:bCs/>
          <w:sz w:val="24"/>
          <w:szCs w:val="24"/>
        </w:rPr>
        <w:t xml:space="preserve"> </w:t>
      </w:r>
      <w:r w:rsidRPr="0079583F">
        <w:rPr>
          <w:rFonts w:ascii="Times New Roman" w:hAnsi="Times New Roman"/>
          <w:bCs/>
          <w:sz w:val="24"/>
          <w:szCs w:val="24"/>
        </w:rPr>
        <w:t>изучения учебного курса на уровне</w:t>
      </w:r>
      <w:r>
        <w:rPr>
          <w:rFonts w:ascii="Times New Roman" w:hAnsi="Times New Roman"/>
          <w:bCs/>
          <w:sz w:val="24"/>
          <w:szCs w:val="24"/>
        </w:rPr>
        <w:t xml:space="preserve"> </w:t>
      </w:r>
      <w:r w:rsidRPr="0079583F">
        <w:rPr>
          <w:rFonts w:ascii="Times New Roman" w:hAnsi="Times New Roman"/>
          <w:bCs/>
          <w:sz w:val="24"/>
          <w:szCs w:val="24"/>
        </w:rPr>
        <w:t>начального общего образования у обучающегося будут</w:t>
      </w:r>
      <w:r>
        <w:rPr>
          <w:rFonts w:ascii="Times New Roman" w:hAnsi="Times New Roman"/>
          <w:bCs/>
          <w:sz w:val="24"/>
          <w:szCs w:val="24"/>
        </w:rPr>
        <w:t xml:space="preserve"> </w:t>
      </w:r>
      <w:r w:rsidRPr="0079583F">
        <w:rPr>
          <w:rFonts w:ascii="Times New Roman" w:hAnsi="Times New Roman"/>
          <w:bCs/>
          <w:sz w:val="24"/>
          <w:szCs w:val="24"/>
        </w:rPr>
        <w:t>сформированы следующие личностные результаты:</w:t>
      </w:r>
    </w:p>
    <w:p w14:paraId="036AC22A" w14:textId="77777777"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Гражданско-патриотическое воспитание:</w:t>
      </w:r>
    </w:p>
    <w:p w14:paraId="31A782C6"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-становление ценностного отношения к своей Родине - России;</w:t>
      </w:r>
    </w:p>
    <w:p w14:paraId="0250C4A5"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-осознание своей этнокультурной и российской гражданской идентичности;</w:t>
      </w:r>
    </w:p>
    <w:p w14:paraId="6F9491D4"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-сопричастность к прошлому, настоящему и будущему своей страны и родного края;</w:t>
      </w:r>
    </w:p>
    <w:p w14:paraId="31AB727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-уважение к своему и другим народам;</w:t>
      </w:r>
    </w:p>
    <w:p w14:paraId="195256B5"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-первоначальные представления о человеке как члене общества, о правах и ответственности,</w:t>
      </w:r>
      <w:r>
        <w:rPr>
          <w:rFonts w:ascii="Times New Roman" w:hAnsi="Times New Roman"/>
          <w:bCs/>
          <w:sz w:val="24"/>
          <w:szCs w:val="24"/>
        </w:rPr>
        <w:t xml:space="preserve"> </w:t>
      </w:r>
      <w:r w:rsidRPr="0079583F">
        <w:rPr>
          <w:rFonts w:ascii="Times New Roman" w:hAnsi="Times New Roman"/>
          <w:bCs/>
          <w:sz w:val="24"/>
          <w:szCs w:val="24"/>
        </w:rPr>
        <w:t>уважении и достоинстве человека, о нравственно-этических нормах поведения и правилах</w:t>
      </w:r>
      <w:r>
        <w:rPr>
          <w:rFonts w:ascii="Times New Roman" w:hAnsi="Times New Roman"/>
          <w:bCs/>
          <w:sz w:val="24"/>
          <w:szCs w:val="24"/>
        </w:rPr>
        <w:t xml:space="preserve"> </w:t>
      </w:r>
      <w:r w:rsidRPr="0079583F">
        <w:rPr>
          <w:rFonts w:ascii="Times New Roman" w:hAnsi="Times New Roman"/>
          <w:bCs/>
          <w:sz w:val="24"/>
          <w:szCs w:val="24"/>
        </w:rPr>
        <w:t>межличностных отношений.</w:t>
      </w:r>
    </w:p>
    <w:p w14:paraId="06D528B0" w14:textId="77777777"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Духовно-нравственное воспитание:</w:t>
      </w:r>
    </w:p>
    <w:p w14:paraId="3A868DA1"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-признание индивидуальности каждого человека;</w:t>
      </w:r>
    </w:p>
    <w:p w14:paraId="56F41AF9"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-проявление сопереживания, уважения и доброжелательности;</w:t>
      </w:r>
    </w:p>
    <w:p w14:paraId="6DBBB937"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-неприятие любых форм поведения, направленных на причинение физического и морального вреда</w:t>
      </w:r>
      <w:r>
        <w:rPr>
          <w:rFonts w:ascii="Times New Roman" w:hAnsi="Times New Roman"/>
          <w:bCs/>
          <w:sz w:val="24"/>
          <w:szCs w:val="24"/>
        </w:rPr>
        <w:t xml:space="preserve"> </w:t>
      </w:r>
      <w:r w:rsidRPr="0079583F">
        <w:rPr>
          <w:rFonts w:ascii="Times New Roman" w:hAnsi="Times New Roman"/>
          <w:bCs/>
          <w:sz w:val="24"/>
          <w:szCs w:val="24"/>
        </w:rPr>
        <w:t>другим людям.</w:t>
      </w:r>
    </w:p>
    <w:p w14:paraId="55BD6F5C" w14:textId="77777777"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Эстетическое воспитание:</w:t>
      </w:r>
    </w:p>
    <w:p w14:paraId="5F660A57"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-уважительное отношение и интерес к художественной культуре, восприимчивость к разным видам</w:t>
      </w:r>
      <w:r>
        <w:rPr>
          <w:rFonts w:ascii="Times New Roman" w:hAnsi="Times New Roman"/>
          <w:bCs/>
          <w:sz w:val="24"/>
          <w:szCs w:val="24"/>
        </w:rPr>
        <w:t xml:space="preserve"> </w:t>
      </w:r>
      <w:r w:rsidRPr="0079583F">
        <w:rPr>
          <w:rFonts w:ascii="Times New Roman" w:hAnsi="Times New Roman"/>
          <w:bCs/>
          <w:sz w:val="24"/>
          <w:szCs w:val="24"/>
        </w:rPr>
        <w:t>искусства, традициям и творчеству своего и других народов;</w:t>
      </w:r>
    </w:p>
    <w:p w14:paraId="68A7975A"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-стремление к самовыражению в разных видах художественной деятельности.</w:t>
      </w:r>
    </w:p>
    <w:p w14:paraId="0066392E"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i/>
          <w:iCs/>
          <w:sz w:val="24"/>
          <w:szCs w:val="24"/>
        </w:rPr>
        <w:t>Физическое воспитание</w:t>
      </w:r>
      <w:r w:rsidRPr="0079583F">
        <w:rPr>
          <w:rFonts w:ascii="Times New Roman" w:hAnsi="Times New Roman"/>
          <w:bCs/>
          <w:sz w:val="24"/>
          <w:szCs w:val="24"/>
        </w:rPr>
        <w:t xml:space="preserve">, </w:t>
      </w:r>
      <w:r w:rsidRPr="0079583F">
        <w:rPr>
          <w:rFonts w:ascii="Times New Roman" w:hAnsi="Times New Roman"/>
          <w:bCs/>
          <w:i/>
          <w:iCs/>
          <w:sz w:val="24"/>
          <w:szCs w:val="24"/>
        </w:rPr>
        <w:t>формирование культуры здоровья и эмоционального благополучия:</w:t>
      </w:r>
      <w:r w:rsidRPr="0079583F">
        <w:rPr>
          <w:rFonts w:ascii="Times New Roman" w:hAnsi="Times New Roman"/>
          <w:sz w:val="24"/>
          <w:szCs w:val="24"/>
        </w:rPr>
        <w:t xml:space="preserve"> </w:t>
      </w:r>
    </w:p>
    <w:p w14:paraId="6CAC593F"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-соблюдение правил здорового и безопасного (для себя и других людей) образа жизни в</w:t>
      </w:r>
    </w:p>
    <w:p w14:paraId="2AE8C74A"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окружающей среде (в том числе информационной);</w:t>
      </w:r>
    </w:p>
    <w:p w14:paraId="3F323E6B"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-бережное отношение к физическому и психическому здоровью.</w:t>
      </w:r>
    </w:p>
    <w:p w14:paraId="0591753A" w14:textId="77777777"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Трудовое воспитание:</w:t>
      </w:r>
    </w:p>
    <w:p w14:paraId="384AEA31"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-осознание ценности труда в жизни человека и общества, ответственное потребление и бережное</w:t>
      </w:r>
      <w:r>
        <w:rPr>
          <w:rFonts w:ascii="Times New Roman" w:hAnsi="Times New Roman"/>
          <w:bCs/>
          <w:sz w:val="24"/>
          <w:szCs w:val="24"/>
        </w:rPr>
        <w:t xml:space="preserve"> </w:t>
      </w:r>
      <w:r w:rsidRPr="0079583F">
        <w:rPr>
          <w:rFonts w:ascii="Times New Roman" w:hAnsi="Times New Roman"/>
          <w:bCs/>
          <w:sz w:val="24"/>
          <w:szCs w:val="24"/>
        </w:rPr>
        <w:t>отношение к результатам труда, навыки участия в различных видах трудовой деятельности, интерес</w:t>
      </w:r>
      <w:r>
        <w:rPr>
          <w:rFonts w:ascii="Times New Roman" w:hAnsi="Times New Roman"/>
          <w:bCs/>
          <w:sz w:val="24"/>
          <w:szCs w:val="24"/>
        </w:rPr>
        <w:t xml:space="preserve"> </w:t>
      </w:r>
      <w:r w:rsidRPr="0079583F">
        <w:rPr>
          <w:rFonts w:ascii="Times New Roman" w:hAnsi="Times New Roman"/>
          <w:bCs/>
          <w:sz w:val="24"/>
          <w:szCs w:val="24"/>
        </w:rPr>
        <w:t>к различным профессиям.</w:t>
      </w:r>
    </w:p>
    <w:p w14:paraId="2D073584" w14:textId="77777777"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Экологическое воспитание:</w:t>
      </w:r>
    </w:p>
    <w:p w14:paraId="089CC905"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-бережное отношение к природе;</w:t>
      </w:r>
    </w:p>
    <w:p w14:paraId="01D883E9"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-неприятие действий, приносящих ей вред.</w:t>
      </w:r>
    </w:p>
    <w:p w14:paraId="6A4932DF" w14:textId="77777777"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Ценности научного познания:</w:t>
      </w:r>
    </w:p>
    <w:p w14:paraId="15317BD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-первоначальные представления о научной картине мира;</w:t>
      </w:r>
    </w:p>
    <w:p w14:paraId="2667D380"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lastRenderedPageBreak/>
        <w:t>-познавательные интересы, активность, инициативность, любознательность и самостоятельность в</w:t>
      </w:r>
      <w:r>
        <w:rPr>
          <w:rFonts w:ascii="Times New Roman" w:hAnsi="Times New Roman"/>
          <w:bCs/>
          <w:sz w:val="24"/>
          <w:szCs w:val="24"/>
        </w:rPr>
        <w:t xml:space="preserve"> </w:t>
      </w:r>
      <w:r w:rsidRPr="0079583F">
        <w:rPr>
          <w:rFonts w:ascii="Times New Roman" w:hAnsi="Times New Roman"/>
          <w:bCs/>
          <w:sz w:val="24"/>
          <w:szCs w:val="24"/>
        </w:rPr>
        <w:t>познании.</w:t>
      </w:r>
    </w:p>
    <w:p w14:paraId="78298F6B" w14:textId="77777777" w:rsidR="003E6631" w:rsidRPr="00953C0D" w:rsidRDefault="003E6631" w:rsidP="003E6631">
      <w:pPr>
        <w:pStyle w:val="a5"/>
        <w:spacing w:after="0" w:line="240" w:lineRule="auto"/>
        <w:ind w:left="0"/>
        <w:jc w:val="both"/>
        <w:rPr>
          <w:rFonts w:ascii="Times New Roman" w:hAnsi="Times New Roman"/>
          <w:b/>
          <w:sz w:val="24"/>
          <w:szCs w:val="24"/>
        </w:rPr>
      </w:pPr>
      <w:proofErr w:type="spellStart"/>
      <w:r w:rsidRPr="00953C0D">
        <w:rPr>
          <w:rFonts w:ascii="Times New Roman" w:hAnsi="Times New Roman"/>
          <w:b/>
          <w:sz w:val="24"/>
          <w:szCs w:val="24"/>
        </w:rPr>
        <w:t>Метапредметные</w:t>
      </w:r>
      <w:proofErr w:type="spellEnd"/>
      <w:r w:rsidRPr="00953C0D">
        <w:rPr>
          <w:rFonts w:ascii="Times New Roman" w:hAnsi="Times New Roman"/>
          <w:b/>
          <w:sz w:val="24"/>
          <w:szCs w:val="24"/>
        </w:rPr>
        <w:t xml:space="preserve"> результаты:</w:t>
      </w:r>
    </w:p>
    <w:p w14:paraId="6D6FE55E"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 результате изучения учебного курса на уровне начального общего образования у обучающегося</w:t>
      </w:r>
      <w:r>
        <w:rPr>
          <w:rFonts w:ascii="Times New Roman" w:hAnsi="Times New Roman"/>
          <w:bCs/>
          <w:sz w:val="24"/>
          <w:szCs w:val="24"/>
        </w:rPr>
        <w:t xml:space="preserve"> </w:t>
      </w:r>
      <w:r w:rsidRPr="0079583F">
        <w:rPr>
          <w:rFonts w:ascii="Times New Roman" w:hAnsi="Times New Roman"/>
          <w:bCs/>
          <w:sz w:val="24"/>
          <w:szCs w:val="24"/>
        </w:rPr>
        <w:t>будут сформированы познавательные универсальные учебные действия, коммуникативные</w:t>
      </w:r>
      <w:r>
        <w:rPr>
          <w:rFonts w:ascii="Times New Roman" w:hAnsi="Times New Roman"/>
          <w:bCs/>
          <w:sz w:val="24"/>
          <w:szCs w:val="24"/>
        </w:rPr>
        <w:t xml:space="preserve"> </w:t>
      </w:r>
      <w:r w:rsidRPr="0079583F">
        <w:rPr>
          <w:rFonts w:ascii="Times New Roman" w:hAnsi="Times New Roman"/>
          <w:bCs/>
          <w:sz w:val="24"/>
          <w:szCs w:val="24"/>
        </w:rPr>
        <w:t>универсальные учебные действия, регулятивные универсальные учебные действия, совместная</w:t>
      </w:r>
      <w:r>
        <w:rPr>
          <w:rFonts w:ascii="Times New Roman" w:hAnsi="Times New Roman"/>
          <w:bCs/>
          <w:sz w:val="24"/>
          <w:szCs w:val="24"/>
        </w:rPr>
        <w:t xml:space="preserve"> </w:t>
      </w:r>
      <w:r w:rsidRPr="0079583F">
        <w:rPr>
          <w:rFonts w:ascii="Times New Roman" w:hAnsi="Times New Roman"/>
          <w:bCs/>
          <w:sz w:val="24"/>
          <w:szCs w:val="24"/>
        </w:rPr>
        <w:t>деятельность.</w:t>
      </w:r>
    </w:p>
    <w:p w14:paraId="78BF3DC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Овладение универсальными учебными познавательными действиями:</w:t>
      </w:r>
    </w:p>
    <w:p w14:paraId="5BB129FF"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1) </w:t>
      </w:r>
      <w:r w:rsidRPr="00953C0D">
        <w:rPr>
          <w:rFonts w:ascii="Times New Roman" w:hAnsi="Times New Roman"/>
          <w:bCs/>
          <w:i/>
          <w:iCs/>
          <w:sz w:val="24"/>
          <w:szCs w:val="24"/>
        </w:rPr>
        <w:t>базовые логические действия:</w:t>
      </w:r>
    </w:p>
    <w:p w14:paraId="36A4F27B"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-сравнивать объекты, устанавливать основания для сравнения, устанавливать аналогии;</w:t>
      </w:r>
    </w:p>
    <w:p w14:paraId="70F7202A"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-объединять части объекта (объекты) по определенному признаку;</w:t>
      </w:r>
    </w:p>
    <w:p w14:paraId="5399D009"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-определять существенный признак для классификации, классифицировать предложенные объекты;</w:t>
      </w:r>
    </w:p>
    <w:p w14:paraId="4ECECEF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-находить закономерности и противоречия в рассматриваемых фактах, данных и наблюдениях на</w:t>
      </w:r>
      <w:r>
        <w:rPr>
          <w:rFonts w:ascii="Times New Roman" w:hAnsi="Times New Roman"/>
          <w:bCs/>
          <w:sz w:val="24"/>
          <w:szCs w:val="24"/>
        </w:rPr>
        <w:t xml:space="preserve"> </w:t>
      </w:r>
      <w:r w:rsidRPr="0079583F">
        <w:rPr>
          <w:rFonts w:ascii="Times New Roman" w:hAnsi="Times New Roman"/>
          <w:bCs/>
          <w:sz w:val="24"/>
          <w:szCs w:val="24"/>
        </w:rPr>
        <w:t>основе предложенного педагогическим работником алгоритма;</w:t>
      </w:r>
    </w:p>
    <w:p w14:paraId="6EE60668"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-выявлять недостаток информации для решения учебной (практической) задачи на основе</w:t>
      </w:r>
    </w:p>
    <w:p w14:paraId="0990C496"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предложенного алгоритма;</w:t>
      </w:r>
    </w:p>
    <w:p w14:paraId="11D26B43"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-устанавливать причинно-следственные связи в ситуациях, поддающихся непосредственному</w:t>
      </w:r>
      <w:r>
        <w:rPr>
          <w:rFonts w:ascii="Times New Roman" w:hAnsi="Times New Roman"/>
          <w:bCs/>
          <w:sz w:val="24"/>
          <w:szCs w:val="24"/>
        </w:rPr>
        <w:t xml:space="preserve"> </w:t>
      </w:r>
      <w:r w:rsidRPr="0079583F">
        <w:rPr>
          <w:rFonts w:ascii="Times New Roman" w:hAnsi="Times New Roman"/>
          <w:bCs/>
          <w:sz w:val="24"/>
          <w:szCs w:val="24"/>
        </w:rPr>
        <w:t>наблюдению или знакомых по опыту, делать выводы;</w:t>
      </w:r>
    </w:p>
    <w:p w14:paraId="5069A8BA"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2) </w:t>
      </w:r>
      <w:r w:rsidRPr="00953C0D">
        <w:rPr>
          <w:rFonts w:ascii="Times New Roman" w:hAnsi="Times New Roman"/>
          <w:bCs/>
          <w:i/>
          <w:iCs/>
          <w:sz w:val="24"/>
          <w:szCs w:val="24"/>
        </w:rPr>
        <w:t>базовые исследовательские действия:</w:t>
      </w:r>
    </w:p>
    <w:p w14:paraId="007ADB0A"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-определять разрыв между реальным и желательным состоянием объекта (ситуации) на основе</w:t>
      </w:r>
      <w:r>
        <w:rPr>
          <w:rFonts w:ascii="Times New Roman" w:hAnsi="Times New Roman"/>
          <w:bCs/>
          <w:sz w:val="24"/>
          <w:szCs w:val="24"/>
        </w:rPr>
        <w:t xml:space="preserve"> </w:t>
      </w:r>
      <w:r w:rsidRPr="0079583F">
        <w:rPr>
          <w:rFonts w:ascii="Times New Roman" w:hAnsi="Times New Roman"/>
          <w:bCs/>
          <w:sz w:val="24"/>
          <w:szCs w:val="24"/>
        </w:rPr>
        <w:t>предложенных педагогическим работником вопросов;</w:t>
      </w:r>
    </w:p>
    <w:p w14:paraId="0431BE97"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 помощью педагогического работника формулировать цель, планировать изменения объекта,</w:t>
      </w:r>
      <w:r>
        <w:rPr>
          <w:rFonts w:ascii="Times New Roman" w:hAnsi="Times New Roman"/>
          <w:bCs/>
          <w:sz w:val="24"/>
          <w:szCs w:val="24"/>
        </w:rPr>
        <w:t xml:space="preserve"> </w:t>
      </w:r>
      <w:r w:rsidRPr="0079583F">
        <w:rPr>
          <w:rFonts w:ascii="Times New Roman" w:hAnsi="Times New Roman"/>
          <w:bCs/>
          <w:sz w:val="24"/>
          <w:szCs w:val="24"/>
        </w:rPr>
        <w:t>ситуации;</w:t>
      </w:r>
    </w:p>
    <w:p w14:paraId="036963ED"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-сравнивать несколько вариантов решения задачи, выбирать наиболее подходящий (на основе</w:t>
      </w:r>
      <w:r>
        <w:rPr>
          <w:rFonts w:ascii="Times New Roman" w:hAnsi="Times New Roman"/>
          <w:bCs/>
          <w:sz w:val="24"/>
          <w:szCs w:val="24"/>
        </w:rPr>
        <w:t xml:space="preserve"> </w:t>
      </w:r>
      <w:r w:rsidRPr="0079583F">
        <w:rPr>
          <w:rFonts w:ascii="Times New Roman" w:hAnsi="Times New Roman"/>
          <w:bCs/>
          <w:sz w:val="24"/>
          <w:szCs w:val="24"/>
        </w:rPr>
        <w:t>предложенных критериев);</w:t>
      </w:r>
    </w:p>
    <w:p w14:paraId="7D2B3B7E"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-проводить по предложенному плану опыт, несложное исследование по установлению особенностей</w:t>
      </w:r>
      <w:r>
        <w:rPr>
          <w:rFonts w:ascii="Times New Roman" w:hAnsi="Times New Roman"/>
          <w:bCs/>
          <w:sz w:val="24"/>
          <w:szCs w:val="24"/>
        </w:rPr>
        <w:t xml:space="preserve"> </w:t>
      </w:r>
      <w:r w:rsidRPr="0079583F">
        <w:rPr>
          <w:rFonts w:ascii="Times New Roman" w:hAnsi="Times New Roman"/>
          <w:bCs/>
          <w:sz w:val="24"/>
          <w:szCs w:val="24"/>
        </w:rPr>
        <w:t>объекта изучения и связей между объектами (часть - целое, причина - следствие);</w:t>
      </w:r>
    </w:p>
    <w:p w14:paraId="7E963AC5"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-формулировать выводы и подкреплять их доказательствами на основе результатов проведенного</w:t>
      </w:r>
      <w:r>
        <w:rPr>
          <w:rFonts w:ascii="Times New Roman" w:hAnsi="Times New Roman"/>
          <w:bCs/>
          <w:sz w:val="24"/>
          <w:szCs w:val="24"/>
        </w:rPr>
        <w:t xml:space="preserve"> </w:t>
      </w:r>
      <w:r w:rsidRPr="0079583F">
        <w:rPr>
          <w:rFonts w:ascii="Times New Roman" w:hAnsi="Times New Roman"/>
          <w:bCs/>
          <w:sz w:val="24"/>
          <w:szCs w:val="24"/>
        </w:rPr>
        <w:t>наблюдения (опыта, измерения, классификации, сравнения, исследования);</w:t>
      </w:r>
    </w:p>
    <w:p w14:paraId="645998D1"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-прогнозировать возможное развитие процессов, событий и их последствия в аналогичных или</w:t>
      </w:r>
      <w:r>
        <w:rPr>
          <w:rFonts w:ascii="Times New Roman" w:hAnsi="Times New Roman"/>
          <w:bCs/>
          <w:sz w:val="24"/>
          <w:szCs w:val="24"/>
        </w:rPr>
        <w:t xml:space="preserve"> </w:t>
      </w:r>
      <w:r w:rsidRPr="0079583F">
        <w:rPr>
          <w:rFonts w:ascii="Times New Roman" w:hAnsi="Times New Roman"/>
          <w:bCs/>
          <w:sz w:val="24"/>
          <w:szCs w:val="24"/>
        </w:rPr>
        <w:t>сходных ситуациях;</w:t>
      </w:r>
    </w:p>
    <w:p w14:paraId="5C487080"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3) </w:t>
      </w:r>
      <w:r w:rsidRPr="00953C0D">
        <w:rPr>
          <w:rFonts w:ascii="Times New Roman" w:hAnsi="Times New Roman"/>
          <w:bCs/>
          <w:i/>
          <w:iCs/>
          <w:sz w:val="24"/>
          <w:szCs w:val="24"/>
        </w:rPr>
        <w:t>работа с информацией:</w:t>
      </w:r>
    </w:p>
    <w:p w14:paraId="6210D1E3"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-выбирать источник получения информации;</w:t>
      </w:r>
    </w:p>
    <w:p w14:paraId="3A50E72E"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-согласно заданному алгоритму находить в предложенном источнике информацию, представленную</w:t>
      </w:r>
      <w:r>
        <w:rPr>
          <w:rFonts w:ascii="Times New Roman" w:hAnsi="Times New Roman"/>
          <w:bCs/>
          <w:sz w:val="24"/>
          <w:szCs w:val="24"/>
        </w:rPr>
        <w:t xml:space="preserve"> </w:t>
      </w:r>
      <w:r w:rsidRPr="0079583F">
        <w:rPr>
          <w:rFonts w:ascii="Times New Roman" w:hAnsi="Times New Roman"/>
          <w:bCs/>
          <w:sz w:val="24"/>
          <w:szCs w:val="24"/>
        </w:rPr>
        <w:t>в явном виде;</w:t>
      </w:r>
    </w:p>
    <w:p w14:paraId="4CC190E6"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-распознавать достоверную и недостоверную информацию самостоятельно или на основании</w:t>
      </w:r>
      <w:r>
        <w:rPr>
          <w:rFonts w:ascii="Times New Roman" w:hAnsi="Times New Roman"/>
          <w:bCs/>
          <w:sz w:val="24"/>
          <w:szCs w:val="24"/>
        </w:rPr>
        <w:t xml:space="preserve"> </w:t>
      </w:r>
      <w:r w:rsidRPr="0079583F">
        <w:rPr>
          <w:rFonts w:ascii="Times New Roman" w:hAnsi="Times New Roman"/>
          <w:bCs/>
          <w:sz w:val="24"/>
          <w:szCs w:val="24"/>
        </w:rPr>
        <w:t>предложенного педагогическим работником способа ее проверки;</w:t>
      </w:r>
    </w:p>
    <w:p w14:paraId="38E0A272"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-соблюдать с помощью взрослых (педагогических работников, родителей (законных</w:t>
      </w:r>
    </w:p>
    <w:p w14:paraId="1CC4AF8E" w14:textId="77777777" w:rsidR="003E6631"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представителей) несовершеннолетних обучающихся) правила информационной безопасности при</w:t>
      </w:r>
      <w:r>
        <w:rPr>
          <w:rFonts w:ascii="Times New Roman" w:hAnsi="Times New Roman"/>
          <w:bCs/>
          <w:sz w:val="24"/>
          <w:szCs w:val="24"/>
        </w:rPr>
        <w:t xml:space="preserve"> </w:t>
      </w:r>
      <w:r w:rsidRPr="0079583F">
        <w:rPr>
          <w:rFonts w:ascii="Times New Roman" w:hAnsi="Times New Roman"/>
          <w:bCs/>
          <w:sz w:val="24"/>
          <w:szCs w:val="24"/>
        </w:rPr>
        <w:t>поиске информации в сети Интернет;</w:t>
      </w:r>
    </w:p>
    <w:p w14:paraId="408FA0A5"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-анализировать и создавать текстовую, видео, графическую, звуковую, информацию в соответствии</w:t>
      </w:r>
      <w:r>
        <w:rPr>
          <w:rFonts w:ascii="Times New Roman" w:hAnsi="Times New Roman"/>
          <w:bCs/>
          <w:sz w:val="24"/>
          <w:szCs w:val="24"/>
        </w:rPr>
        <w:t xml:space="preserve"> </w:t>
      </w:r>
      <w:r w:rsidRPr="00953C0D">
        <w:rPr>
          <w:rFonts w:ascii="Times New Roman" w:hAnsi="Times New Roman"/>
          <w:bCs/>
          <w:sz w:val="24"/>
          <w:szCs w:val="24"/>
        </w:rPr>
        <w:t>с учебной задачей;</w:t>
      </w:r>
      <w:r>
        <w:rPr>
          <w:rFonts w:ascii="Times New Roman" w:hAnsi="Times New Roman"/>
          <w:bCs/>
          <w:sz w:val="24"/>
          <w:szCs w:val="24"/>
        </w:rPr>
        <w:t xml:space="preserve"> </w:t>
      </w:r>
      <w:r w:rsidRPr="00953C0D">
        <w:rPr>
          <w:rFonts w:ascii="Times New Roman" w:hAnsi="Times New Roman"/>
          <w:bCs/>
          <w:sz w:val="24"/>
          <w:szCs w:val="24"/>
        </w:rPr>
        <w:t>самостоятельно создавать схемы, таблицы для представления информации.</w:t>
      </w:r>
    </w:p>
    <w:p w14:paraId="6112AD69" w14:textId="77777777"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Овладение универсальными учебными коммуникативными действиями:</w:t>
      </w:r>
    </w:p>
    <w:p w14:paraId="24937C53"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1) </w:t>
      </w:r>
      <w:r w:rsidRPr="00953C0D">
        <w:rPr>
          <w:rFonts w:ascii="Times New Roman" w:hAnsi="Times New Roman"/>
          <w:bCs/>
          <w:i/>
          <w:iCs/>
          <w:sz w:val="24"/>
          <w:szCs w:val="24"/>
        </w:rPr>
        <w:t>общение:</w:t>
      </w:r>
    </w:p>
    <w:p w14:paraId="49153433"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-воспринимать и формулировать суждения, выражать эмоции в соответствии с целями и условиями</w:t>
      </w:r>
      <w:r>
        <w:rPr>
          <w:rFonts w:ascii="Times New Roman" w:hAnsi="Times New Roman"/>
          <w:bCs/>
          <w:sz w:val="24"/>
          <w:szCs w:val="24"/>
        </w:rPr>
        <w:t xml:space="preserve"> </w:t>
      </w:r>
      <w:r w:rsidRPr="00953C0D">
        <w:rPr>
          <w:rFonts w:ascii="Times New Roman" w:hAnsi="Times New Roman"/>
          <w:bCs/>
          <w:sz w:val="24"/>
          <w:szCs w:val="24"/>
        </w:rPr>
        <w:t>общения в знакомой среде;</w:t>
      </w:r>
    </w:p>
    <w:p w14:paraId="4D805D45"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-проявлять уважительное отношение к собеседнику, соблюдать правила ведения диалога и</w:t>
      </w:r>
    </w:p>
    <w:p w14:paraId="50870A9D"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дискуссии;</w:t>
      </w:r>
    </w:p>
    <w:p w14:paraId="67AF0E1C"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-признавать возможность существования разных точек зрения;</w:t>
      </w:r>
    </w:p>
    <w:p w14:paraId="41BD49A6"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lastRenderedPageBreak/>
        <w:t>-корректно и аргументированно высказывать свое мнение;</w:t>
      </w:r>
    </w:p>
    <w:p w14:paraId="15BF3A5A"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-строить речевое высказывание в соответствии с поставленной задачей;</w:t>
      </w:r>
    </w:p>
    <w:p w14:paraId="642E4863"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-создавать устные и письменные тексты (описание, рассуждение, повествование);</w:t>
      </w:r>
    </w:p>
    <w:p w14:paraId="5E9BF8EC"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-готовить небольшие публичные выступления;</w:t>
      </w:r>
    </w:p>
    <w:p w14:paraId="20A95259"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-подбирать иллюстративный материал (рисунки, фото, плакаты) к тексту выступления;</w:t>
      </w:r>
    </w:p>
    <w:p w14:paraId="1AC8E74B"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2) </w:t>
      </w:r>
      <w:r w:rsidRPr="00953C0D">
        <w:rPr>
          <w:rFonts w:ascii="Times New Roman" w:hAnsi="Times New Roman"/>
          <w:bCs/>
          <w:i/>
          <w:iCs/>
          <w:sz w:val="24"/>
          <w:szCs w:val="24"/>
        </w:rPr>
        <w:t>совместная деятельность:</w:t>
      </w:r>
    </w:p>
    <w:p w14:paraId="285DDC40"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-формулировать краткосрочные и долгосрочные цели (индивидуальные с учетом участия в</w:t>
      </w:r>
      <w:r>
        <w:rPr>
          <w:rFonts w:ascii="Times New Roman" w:hAnsi="Times New Roman"/>
          <w:bCs/>
          <w:sz w:val="24"/>
          <w:szCs w:val="24"/>
        </w:rPr>
        <w:t xml:space="preserve"> </w:t>
      </w:r>
      <w:r w:rsidRPr="00953C0D">
        <w:rPr>
          <w:rFonts w:ascii="Times New Roman" w:hAnsi="Times New Roman"/>
          <w:bCs/>
          <w:sz w:val="24"/>
          <w:szCs w:val="24"/>
        </w:rPr>
        <w:t>коллективных задачах) в стандартной (типовой) ситуации на основе предложенного формата</w:t>
      </w:r>
      <w:r>
        <w:rPr>
          <w:rFonts w:ascii="Times New Roman" w:hAnsi="Times New Roman"/>
          <w:bCs/>
          <w:sz w:val="24"/>
          <w:szCs w:val="24"/>
        </w:rPr>
        <w:t xml:space="preserve"> </w:t>
      </w:r>
      <w:r w:rsidRPr="00953C0D">
        <w:rPr>
          <w:rFonts w:ascii="Times New Roman" w:hAnsi="Times New Roman"/>
          <w:bCs/>
          <w:sz w:val="24"/>
          <w:szCs w:val="24"/>
        </w:rPr>
        <w:t>планирования, распределения промежуточных шагов и сроков;</w:t>
      </w:r>
    </w:p>
    <w:p w14:paraId="33D738FA"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-принимать цель совместной деятельности, коллективно строить действия по ее достижению:</w:t>
      </w:r>
      <w:r>
        <w:rPr>
          <w:rFonts w:ascii="Times New Roman" w:hAnsi="Times New Roman"/>
          <w:bCs/>
          <w:sz w:val="24"/>
          <w:szCs w:val="24"/>
        </w:rPr>
        <w:t xml:space="preserve"> </w:t>
      </w:r>
      <w:r w:rsidRPr="00953C0D">
        <w:rPr>
          <w:rFonts w:ascii="Times New Roman" w:hAnsi="Times New Roman"/>
          <w:bCs/>
          <w:sz w:val="24"/>
          <w:szCs w:val="24"/>
        </w:rPr>
        <w:t>распределять роли, договариваться, обсуждать процесс и результат совместной работы;</w:t>
      </w:r>
    </w:p>
    <w:p w14:paraId="62B18B5C"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-проявлять готовность руководить, выполнять поручения, подчиняться;</w:t>
      </w:r>
    </w:p>
    <w:p w14:paraId="503C3FA2"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-ответственно выполнять свою часть работы;</w:t>
      </w:r>
    </w:p>
    <w:p w14:paraId="32620351"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-оценивать свой вклад в общий результат;</w:t>
      </w:r>
    </w:p>
    <w:p w14:paraId="75260F9E"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-выполнять совместные проектные задания с опорой на предложенные образцы.</w:t>
      </w:r>
    </w:p>
    <w:p w14:paraId="50320E64" w14:textId="77777777"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Овладение универсальными учебными регулятивными действиями:</w:t>
      </w:r>
    </w:p>
    <w:p w14:paraId="2B5F050C"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1) </w:t>
      </w:r>
      <w:r w:rsidRPr="00953C0D">
        <w:rPr>
          <w:rFonts w:ascii="Times New Roman" w:hAnsi="Times New Roman"/>
          <w:bCs/>
          <w:i/>
          <w:iCs/>
          <w:sz w:val="24"/>
          <w:szCs w:val="24"/>
        </w:rPr>
        <w:t>самоорганизация:</w:t>
      </w:r>
    </w:p>
    <w:p w14:paraId="7751545B"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-планировать действия по решению учебной задачи для получения результата; -выстраивать</w:t>
      </w:r>
      <w:r>
        <w:rPr>
          <w:rFonts w:ascii="Times New Roman" w:hAnsi="Times New Roman"/>
          <w:bCs/>
          <w:sz w:val="24"/>
          <w:szCs w:val="24"/>
        </w:rPr>
        <w:t xml:space="preserve"> </w:t>
      </w:r>
      <w:r w:rsidRPr="00953C0D">
        <w:rPr>
          <w:rFonts w:ascii="Times New Roman" w:hAnsi="Times New Roman"/>
          <w:bCs/>
          <w:sz w:val="24"/>
          <w:szCs w:val="24"/>
        </w:rPr>
        <w:t>последовательность выбранных действий;</w:t>
      </w:r>
    </w:p>
    <w:p w14:paraId="061E0D57"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2) </w:t>
      </w:r>
      <w:r w:rsidRPr="00953C0D">
        <w:rPr>
          <w:rFonts w:ascii="Times New Roman" w:hAnsi="Times New Roman"/>
          <w:bCs/>
          <w:i/>
          <w:iCs/>
          <w:sz w:val="24"/>
          <w:szCs w:val="24"/>
        </w:rPr>
        <w:t>самоконтроль:</w:t>
      </w:r>
    </w:p>
    <w:p w14:paraId="49F273D5"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-устанавливать причины успеха/неудач учебной деятельности;</w:t>
      </w:r>
    </w:p>
    <w:p w14:paraId="7552992D"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-корректировать свои учебные действия для преодоления ошибок.</w:t>
      </w:r>
    </w:p>
    <w:p w14:paraId="7CCB5BA4" w14:textId="77777777" w:rsidR="003E6631" w:rsidRPr="00953C0D" w:rsidRDefault="003E6631" w:rsidP="003E6631">
      <w:pPr>
        <w:pStyle w:val="a5"/>
        <w:spacing w:after="0" w:line="240" w:lineRule="auto"/>
        <w:ind w:left="0"/>
        <w:jc w:val="both"/>
        <w:rPr>
          <w:rFonts w:ascii="Times New Roman" w:hAnsi="Times New Roman"/>
          <w:b/>
          <w:sz w:val="24"/>
          <w:szCs w:val="24"/>
        </w:rPr>
      </w:pPr>
      <w:r w:rsidRPr="00953C0D">
        <w:rPr>
          <w:rFonts w:ascii="Times New Roman" w:hAnsi="Times New Roman"/>
          <w:b/>
          <w:sz w:val="24"/>
          <w:szCs w:val="24"/>
        </w:rPr>
        <w:t>Предметные результаты:</w:t>
      </w:r>
    </w:p>
    <w:p w14:paraId="20878C01"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знакомство с понятием «лидер», его важными качествами; формирование первоначального</w:t>
      </w:r>
      <w:r>
        <w:rPr>
          <w:rFonts w:ascii="Times New Roman" w:hAnsi="Times New Roman"/>
          <w:bCs/>
          <w:sz w:val="24"/>
          <w:szCs w:val="24"/>
        </w:rPr>
        <w:t xml:space="preserve"> </w:t>
      </w:r>
      <w:r w:rsidRPr="00953C0D">
        <w:rPr>
          <w:rFonts w:ascii="Times New Roman" w:hAnsi="Times New Roman"/>
          <w:bCs/>
          <w:sz w:val="24"/>
          <w:szCs w:val="24"/>
        </w:rPr>
        <w:t>опыта осмысления и нравственной оценки поступков, поведения (своего и других людей) с</w:t>
      </w:r>
      <w:r>
        <w:rPr>
          <w:rFonts w:ascii="Times New Roman" w:hAnsi="Times New Roman"/>
          <w:bCs/>
          <w:sz w:val="24"/>
          <w:szCs w:val="24"/>
        </w:rPr>
        <w:t xml:space="preserve"> </w:t>
      </w:r>
      <w:r w:rsidRPr="00953C0D">
        <w:rPr>
          <w:rFonts w:ascii="Times New Roman" w:hAnsi="Times New Roman"/>
          <w:bCs/>
          <w:sz w:val="24"/>
          <w:szCs w:val="24"/>
        </w:rPr>
        <w:t>позиций этических норм;</w:t>
      </w:r>
    </w:p>
    <w:p w14:paraId="0B12CBB9"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знакомство со значением слова «эрудит», синонимами данного слова;</w:t>
      </w:r>
    </w:p>
    <w:p w14:paraId="6B1E2503"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использование в речи языковые средства для выражения мыслей и чувств соответственно</w:t>
      </w:r>
      <w:r>
        <w:rPr>
          <w:rFonts w:ascii="Times New Roman" w:hAnsi="Times New Roman"/>
          <w:bCs/>
          <w:sz w:val="24"/>
          <w:szCs w:val="24"/>
        </w:rPr>
        <w:t xml:space="preserve"> </w:t>
      </w:r>
      <w:r w:rsidRPr="00953C0D">
        <w:rPr>
          <w:rFonts w:ascii="Times New Roman" w:hAnsi="Times New Roman"/>
          <w:bCs/>
          <w:sz w:val="24"/>
          <w:szCs w:val="24"/>
        </w:rPr>
        <w:t>ситуации общения;</w:t>
      </w:r>
    </w:p>
    <w:p w14:paraId="7E7ED5C1"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работа со значением слова «мастер»;</w:t>
      </w:r>
    </w:p>
    <w:p w14:paraId="62DB3C15"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умение ориентироваться наименованиях основных технологических операций: исполнять</w:t>
      </w:r>
      <w:r>
        <w:rPr>
          <w:rFonts w:ascii="Times New Roman" w:hAnsi="Times New Roman"/>
          <w:bCs/>
          <w:sz w:val="24"/>
          <w:szCs w:val="24"/>
        </w:rPr>
        <w:t xml:space="preserve"> </w:t>
      </w:r>
      <w:r w:rsidRPr="00953C0D">
        <w:rPr>
          <w:rFonts w:ascii="Times New Roman" w:hAnsi="Times New Roman"/>
          <w:bCs/>
          <w:sz w:val="24"/>
          <w:szCs w:val="24"/>
        </w:rPr>
        <w:t>песни с простым мелодическим рисунком, выполнять элементарные танцевальные движения;</w:t>
      </w:r>
    </w:p>
    <w:p w14:paraId="0F9CCBEC"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лексическая работа с понятиями доброволец и волонтёр», «добровольчество», умение</w:t>
      </w:r>
    </w:p>
    <w:p w14:paraId="0D47CB7E"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определять главную мысль мультфильм;</w:t>
      </w:r>
    </w:p>
    <w:p w14:paraId="16566170"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осознавать положительное влияние зарядки на укрепление здоровья; умение осознавать</w:t>
      </w:r>
    </w:p>
    <w:p w14:paraId="0AE4D62A"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ценность природы и необходимость ответственности за ее сохранение; умение приводить</w:t>
      </w:r>
    </w:p>
    <w:p w14:paraId="07F8BFE2"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примеры, иллюстрирующие значение природы в жизни человека;</w:t>
      </w:r>
    </w:p>
    <w:p w14:paraId="6CE60489"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 умение соблюдать правила </w:t>
      </w:r>
      <w:proofErr w:type="spellStart"/>
      <w:r w:rsidRPr="00953C0D">
        <w:rPr>
          <w:rFonts w:ascii="Times New Roman" w:hAnsi="Times New Roman"/>
          <w:bCs/>
          <w:sz w:val="24"/>
          <w:szCs w:val="24"/>
        </w:rPr>
        <w:t>экологичного</w:t>
      </w:r>
      <w:proofErr w:type="spellEnd"/>
      <w:r w:rsidRPr="00953C0D">
        <w:rPr>
          <w:rFonts w:ascii="Times New Roman" w:hAnsi="Times New Roman"/>
          <w:bCs/>
          <w:sz w:val="24"/>
          <w:szCs w:val="24"/>
        </w:rPr>
        <w:t xml:space="preserve"> поведения в школе и в быту (экономия воды и</w:t>
      </w:r>
    </w:p>
    <w:p w14:paraId="4F48E7E4"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электроэнергии), и природной среде;</w:t>
      </w:r>
    </w:p>
    <w:p w14:paraId="3AF4F3DD"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владение различными приёмами слушания научно-познавательных текстов об истории</w:t>
      </w:r>
    </w:p>
    <w:p w14:paraId="623C3D8D" w14:textId="77777777"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родного края;</w:t>
      </w:r>
    </w:p>
    <w:p w14:paraId="3C122303" w14:textId="77777777" w:rsidR="003E6631" w:rsidRPr="0079583F"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использование в речи языковые средства для выражения мыслей и чувств.</w:t>
      </w:r>
    </w:p>
    <w:p w14:paraId="1ED60D4C" w14:textId="77777777" w:rsidR="003E6631" w:rsidRDefault="003E6631" w:rsidP="003E6631">
      <w:pPr>
        <w:pStyle w:val="a5"/>
        <w:spacing w:after="0" w:line="240" w:lineRule="auto"/>
        <w:ind w:left="0"/>
        <w:jc w:val="both"/>
        <w:rPr>
          <w:rFonts w:ascii="Times New Roman" w:hAnsi="Times New Roman"/>
          <w:b/>
          <w:sz w:val="28"/>
          <w:szCs w:val="28"/>
        </w:rPr>
      </w:pPr>
    </w:p>
    <w:p w14:paraId="14C8E2F8" w14:textId="77777777"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ФГОС, основными направлениями воспитания, зафиксированными в Примерной рабочей программе воспитания и основываются на российских базовых национальных ценностях.</w:t>
      </w:r>
    </w:p>
    <w:p w14:paraId="79B80D12" w14:textId="77777777"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По итогам участия в программе «Орлята России</w:t>
      </w:r>
      <w:r>
        <w:rPr>
          <w:rFonts w:ascii="Times New Roman" w:hAnsi="Times New Roman"/>
          <w:sz w:val="24"/>
          <w:szCs w:val="24"/>
        </w:rPr>
        <w:t>»</w:t>
      </w:r>
      <w:r w:rsidRPr="00017694">
        <w:rPr>
          <w:rFonts w:ascii="Times New Roman" w:hAnsi="Times New Roman"/>
          <w:sz w:val="24"/>
          <w:szCs w:val="24"/>
        </w:rPr>
        <w:t xml:space="preserve"> в течение учебного года младший школьник:</w:t>
      </w:r>
    </w:p>
    <w:p w14:paraId="69EB6F33" w14:textId="358877C4" w:rsidR="003E6631" w:rsidRPr="00017694" w:rsidRDefault="003E6631" w:rsidP="00CF0473">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lastRenderedPageBreak/>
        <w:t>●понимает важность социально-значимых ценностей Программы (понимает сопричастность к истории родного края, своей Родины — России, Российского государства; осознаёт принадлежность к своему народу и общности граждан России; понимает значение государственных символов; уважает духовно- нравственную культуру своей семьи, народа; понимает ценность человеческой жизни, ценность родного языка, русского языка; сознаёт и принимает свою половую принадлежность, соответствующие ей психофизические и поведенческие особенности с учётом возраста; ориентирован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w:t>
      </w:r>
    </w:p>
    <w:p w14:paraId="0815EB85" w14:textId="77777777"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●применяет в жизни позитивный опыт, полученный в результате участия в различных видах внеурочной деятельности (принимает участие в жизни класса, 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 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неприятие действий, приносящих вред природе, особенно живым существам; имеет первоначальные навыки наблюдений, систематизации и осмысления опыта в естественнонаучной и гуманитарной областях знаний);</w:t>
      </w:r>
    </w:p>
    <w:p w14:paraId="4BF907AF" w14:textId="6A22B101" w:rsidR="003E6631"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●демонстрирует социально-значимую активность в социуме (демонстрирует уважение к государственной символике России, своего региона, местам почитания героев и защитников Отечества); первоначальные навыки общения с людьми разных народов, вероисповеданий; во взаимодействии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экологических норм; выражает познавательные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w:t>
      </w:r>
    </w:p>
    <w:p w14:paraId="4FED6434" w14:textId="77777777" w:rsidR="00E83586" w:rsidRDefault="00E83586" w:rsidP="003E6631">
      <w:pPr>
        <w:widowControl w:val="0"/>
        <w:autoSpaceDE w:val="0"/>
        <w:autoSpaceDN w:val="0"/>
        <w:spacing w:after="0" w:line="240" w:lineRule="auto"/>
        <w:ind w:firstLine="284"/>
        <w:jc w:val="both"/>
        <w:rPr>
          <w:rFonts w:ascii="Times New Roman" w:hAnsi="Times New Roman"/>
          <w:sz w:val="24"/>
          <w:szCs w:val="24"/>
        </w:rPr>
      </w:pPr>
    </w:p>
    <w:p w14:paraId="77EA895D" w14:textId="50808BDD" w:rsidR="00E83586" w:rsidRDefault="00E83586" w:rsidP="00E83586">
      <w:pPr>
        <w:pStyle w:val="a4"/>
        <w:spacing w:before="0" w:after="0"/>
        <w:jc w:val="center"/>
        <w:rPr>
          <w:b/>
          <w:sz w:val="28"/>
          <w:szCs w:val="28"/>
        </w:rPr>
      </w:pPr>
      <w:r>
        <w:rPr>
          <w:b/>
          <w:sz w:val="28"/>
          <w:szCs w:val="28"/>
        </w:rPr>
        <w:t>4. Перечень</w:t>
      </w:r>
      <w:r>
        <w:rPr>
          <w:b/>
          <w:iCs/>
          <w:sz w:val="28"/>
          <w:szCs w:val="28"/>
        </w:rPr>
        <w:t xml:space="preserve">   учебно-методических средств обучения</w:t>
      </w:r>
      <w:r>
        <w:rPr>
          <w:b/>
          <w:sz w:val="28"/>
          <w:szCs w:val="28"/>
        </w:rPr>
        <w:t>, ЭОР</w:t>
      </w:r>
    </w:p>
    <w:p w14:paraId="7BA49FDB" w14:textId="77777777" w:rsidR="00E83586" w:rsidRDefault="00E83586" w:rsidP="00E83586">
      <w:pPr>
        <w:pStyle w:val="a4"/>
        <w:spacing w:before="0" w:after="0"/>
        <w:jc w:val="center"/>
        <w:rPr>
          <w:b/>
          <w:sz w:val="28"/>
          <w:szCs w:val="28"/>
        </w:rPr>
      </w:pPr>
      <w:r>
        <w:rPr>
          <w:b/>
          <w:sz w:val="28"/>
          <w:szCs w:val="28"/>
        </w:rPr>
        <w:t xml:space="preserve"> (электронных образовательных ресурсов)</w:t>
      </w:r>
    </w:p>
    <w:p w14:paraId="75958420" w14:textId="77777777" w:rsidR="00E83586" w:rsidRPr="00A97F01" w:rsidRDefault="00682CC6" w:rsidP="00E83586">
      <w:pPr>
        <w:pStyle w:val="a5"/>
        <w:numPr>
          <w:ilvl w:val="0"/>
          <w:numId w:val="3"/>
        </w:numPr>
        <w:shd w:val="clear" w:color="auto" w:fill="FFFFFF"/>
        <w:spacing w:after="0"/>
        <w:rPr>
          <w:rFonts w:ascii="Times New Roman" w:hAnsi="Times New Roman"/>
          <w:sz w:val="24"/>
          <w:szCs w:val="24"/>
        </w:rPr>
      </w:pPr>
      <w:hyperlink r:id="rId5" w:tgtFrame="_blank" w:history="1">
        <w:r w:rsidR="00E83586" w:rsidRPr="00A97F01">
          <w:rPr>
            <w:rStyle w:val="a3"/>
            <w:rFonts w:ascii="Times New Roman" w:hAnsi="Times New Roman"/>
            <w:color w:val="auto"/>
            <w:sz w:val="24"/>
            <w:szCs w:val="24"/>
          </w:rPr>
          <w:t>Методическое           сопровождение         программы    развития        </w:t>
        </w:r>
        <w:r w:rsidR="00E83586" w:rsidRPr="00A97F01">
          <w:rPr>
            <w:rStyle w:val="a3"/>
            <w:rFonts w:ascii="Times New Roman" w:hAnsi="Times New Roman"/>
            <w:color w:val="auto"/>
            <w:spacing w:val="-1"/>
            <w:sz w:val="24"/>
            <w:szCs w:val="24"/>
          </w:rPr>
          <w:t>социальной</w:t>
        </w:r>
      </w:hyperlink>
      <w:r w:rsidR="00E83586" w:rsidRPr="00A97F01">
        <w:rPr>
          <w:rFonts w:ascii="Times New Roman" w:hAnsi="Times New Roman"/>
          <w:sz w:val="24"/>
          <w:szCs w:val="24"/>
        </w:rPr>
        <w:t xml:space="preserve"> </w:t>
      </w:r>
      <w:hyperlink r:id="rId6" w:tgtFrame="_blank" w:history="1">
        <w:r w:rsidR="00E83586" w:rsidRPr="00A97F01">
          <w:rPr>
            <w:rStyle w:val="a3"/>
            <w:rFonts w:ascii="Times New Roman" w:hAnsi="Times New Roman"/>
            <w:color w:val="auto"/>
            <w:sz w:val="24"/>
            <w:szCs w:val="24"/>
          </w:rPr>
          <w:t>активности «</w:t>
        </w:r>
        <w:proofErr w:type="spellStart"/>
        <w:r w:rsidR="00E83586" w:rsidRPr="00A97F01">
          <w:rPr>
            <w:rStyle w:val="a3"/>
            <w:rFonts w:ascii="Times New Roman" w:hAnsi="Times New Roman"/>
            <w:color w:val="auto"/>
            <w:sz w:val="24"/>
            <w:szCs w:val="24"/>
          </w:rPr>
          <w:t>ОрлятаРоссии</w:t>
        </w:r>
        <w:proofErr w:type="spellEnd"/>
        <w:r w:rsidR="00E83586" w:rsidRPr="00A97F01">
          <w:rPr>
            <w:rStyle w:val="a3"/>
            <w:rFonts w:ascii="Times New Roman" w:hAnsi="Times New Roman"/>
            <w:color w:val="auto"/>
            <w:sz w:val="24"/>
            <w:szCs w:val="24"/>
          </w:rPr>
          <w:t>»</w:t>
        </w:r>
      </w:hyperlink>
    </w:p>
    <w:p w14:paraId="03FAAB4D" w14:textId="77777777" w:rsidR="00E83586" w:rsidRDefault="00E83586" w:rsidP="00E83586">
      <w:pPr>
        <w:pStyle w:val="a5"/>
        <w:numPr>
          <w:ilvl w:val="0"/>
          <w:numId w:val="3"/>
        </w:numPr>
        <w:shd w:val="clear" w:color="auto" w:fill="FFFFFF"/>
        <w:spacing w:after="0"/>
        <w:rPr>
          <w:rFonts w:ascii="Times New Roman" w:hAnsi="Times New Roman"/>
          <w:sz w:val="24"/>
          <w:szCs w:val="24"/>
        </w:rPr>
      </w:pPr>
      <w:r w:rsidRPr="00A97F01">
        <w:rPr>
          <w:rFonts w:ascii="Times New Roman" w:hAnsi="Times New Roman"/>
          <w:sz w:val="24"/>
          <w:szCs w:val="24"/>
        </w:rPr>
        <w:t> </w:t>
      </w:r>
      <w:hyperlink r:id="rId7" w:tgtFrame="_blank" w:history="1">
        <w:r w:rsidRPr="00A97F01">
          <w:rPr>
            <w:rStyle w:val="a3"/>
            <w:rFonts w:ascii="Times New Roman" w:hAnsi="Times New Roman"/>
            <w:color w:val="auto"/>
            <w:sz w:val="24"/>
            <w:szCs w:val="24"/>
          </w:rPr>
          <w:t>Электронная библиотека (orlyatarussia.ru)</w:t>
        </w:r>
      </w:hyperlink>
    </w:p>
    <w:p w14:paraId="428A5D33" w14:textId="77777777" w:rsidR="00E83586" w:rsidRPr="00B712DE" w:rsidRDefault="00E83586" w:rsidP="00E83586">
      <w:pPr>
        <w:pStyle w:val="a5"/>
        <w:numPr>
          <w:ilvl w:val="0"/>
          <w:numId w:val="3"/>
        </w:numPr>
        <w:shd w:val="clear" w:color="auto" w:fill="FFFFFF"/>
        <w:spacing w:after="0"/>
        <w:rPr>
          <w:rFonts w:ascii="Times New Roman" w:hAnsi="Times New Roman"/>
          <w:sz w:val="24"/>
          <w:szCs w:val="24"/>
        </w:rPr>
      </w:pPr>
      <w:r w:rsidRPr="00B712DE">
        <w:rPr>
          <w:rFonts w:ascii="Times New Roman" w:hAnsi="Times New Roman"/>
          <w:sz w:val="24"/>
          <w:szCs w:val="24"/>
        </w:rPr>
        <w:t>https://рдш.рф/competition/2686</w:t>
      </w:r>
    </w:p>
    <w:p w14:paraId="51263828" w14:textId="77777777" w:rsidR="00E83586" w:rsidRPr="00A97F01" w:rsidRDefault="00E83586" w:rsidP="00E83586">
      <w:pPr>
        <w:pStyle w:val="a5"/>
        <w:numPr>
          <w:ilvl w:val="0"/>
          <w:numId w:val="3"/>
        </w:numPr>
        <w:rPr>
          <w:rFonts w:ascii="Times New Roman" w:hAnsi="Times New Roman"/>
          <w:sz w:val="24"/>
          <w:szCs w:val="24"/>
        </w:rPr>
      </w:pPr>
      <w:r w:rsidRPr="00A97F01">
        <w:rPr>
          <w:rFonts w:ascii="Times New Roman" w:hAnsi="Times New Roman"/>
          <w:sz w:val="24"/>
          <w:szCs w:val="24"/>
        </w:rPr>
        <w:t xml:space="preserve">фрагмент мультфильма о важности взаимопомощи https://disk.yandex.ru/i/hu1cqrRIiLCBYQ – конвертом копилкой «Эрудита» </w:t>
      </w:r>
      <w:hyperlink r:id="rId8" w:history="1">
        <w:r w:rsidRPr="00A97F01">
          <w:rPr>
            <w:rStyle w:val="a3"/>
            <w:rFonts w:ascii="Times New Roman" w:hAnsi="Times New Roman"/>
            <w:sz w:val="24"/>
            <w:szCs w:val="24"/>
          </w:rPr>
          <w:t>https://disk.yandex.ru/i/ePcdnBhjGIV2qw</w:t>
        </w:r>
      </w:hyperlink>
    </w:p>
    <w:p w14:paraId="42452D13" w14:textId="77777777" w:rsidR="00E83586" w:rsidRPr="00A97F01" w:rsidRDefault="00E83586" w:rsidP="00E83586">
      <w:pPr>
        <w:pStyle w:val="a5"/>
        <w:numPr>
          <w:ilvl w:val="0"/>
          <w:numId w:val="3"/>
        </w:numPr>
        <w:rPr>
          <w:rFonts w:ascii="Times New Roman" w:hAnsi="Times New Roman"/>
          <w:sz w:val="24"/>
          <w:szCs w:val="24"/>
        </w:rPr>
      </w:pPr>
      <w:r w:rsidRPr="00A97F01">
        <w:rPr>
          <w:rFonts w:ascii="Times New Roman" w:hAnsi="Times New Roman"/>
          <w:sz w:val="24"/>
          <w:szCs w:val="24"/>
        </w:rPr>
        <w:t xml:space="preserve">легенда об </w:t>
      </w:r>
      <w:proofErr w:type="spellStart"/>
      <w:r w:rsidRPr="00A97F01">
        <w:rPr>
          <w:rFonts w:ascii="Times New Roman" w:hAnsi="Times New Roman"/>
          <w:sz w:val="24"/>
          <w:szCs w:val="24"/>
        </w:rPr>
        <w:t>Орлятском</w:t>
      </w:r>
      <w:proofErr w:type="spellEnd"/>
      <w:r w:rsidRPr="00A97F01">
        <w:rPr>
          <w:rFonts w:ascii="Times New Roman" w:hAnsi="Times New Roman"/>
          <w:sz w:val="24"/>
          <w:szCs w:val="24"/>
        </w:rPr>
        <w:t xml:space="preserve"> круге – https://disk.yandex.ru/i/HtStTVg3Hu_A0Q https://podari-zhizn.ru/ru/give-help/pomoch- </w:t>
      </w:r>
      <w:proofErr w:type="spellStart"/>
      <w:r w:rsidRPr="00A97F01">
        <w:rPr>
          <w:rFonts w:ascii="Times New Roman" w:hAnsi="Times New Roman"/>
          <w:sz w:val="24"/>
          <w:szCs w:val="24"/>
        </w:rPr>
        <w:t>podrugomu</w:t>
      </w:r>
      <w:proofErr w:type="spellEnd"/>
      <w:r w:rsidRPr="00A97F01">
        <w:rPr>
          <w:rFonts w:ascii="Times New Roman" w:hAnsi="Times New Roman"/>
          <w:sz w:val="24"/>
          <w:szCs w:val="24"/>
        </w:rPr>
        <w:t>/</w:t>
      </w:r>
      <w:proofErr w:type="spellStart"/>
      <w:r w:rsidRPr="00A97F01">
        <w:rPr>
          <w:rFonts w:ascii="Times New Roman" w:hAnsi="Times New Roman"/>
          <w:sz w:val="24"/>
          <w:szCs w:val="24"/>
        </w:rPr>
        <w:t>korobka-hrabrosti</w:t>
      </w:r>
      <w:proofErr w:type="spellEnd"/>
    </w:p>
    <w:p w14:paraId="72DF03DF" w14:textId="77777777" w:rsidR="00E83586" w:rsidRPr="00A97F01" w:rsidRDefault="00E83586" w:rsidP="00E83586">
      <w:pPr>
        <w:pStyle w:val="a5"/>
        <w:numPr>
          <w:ilvl w:val="0"/>
          <w:numId w:val="3"/>
        </w:numPr>
        <w:rPr>
          <w:rFonts w:ascii="Times New Roman" w:hAnsi="Times New Roman"/>
          <w:sz w:val="24"/>
          <w:szCs w:val="24"/>
        </w:rPr>
      </w:pPr>
      <w:r w:rsidRPr="00A97F01">
        <w:rPr>
          <w:rFonts w:ascii="Times New Roman" w:hAnsi="Times New Roman"/>
          <w:sz w:val="24"/>
          <w:szCs w:val="24"/>
        </w:rPr>
        <w:t>м/ф «</w:t>
      </w:r>
      <w:proofErr w:type="spellStart"/>
      <w:r w:rsidRPr="00A97F01">
        <w:rPr>
          <w:rFonts w:ascii="Times New Roman" w:hAnsi="Times New Roman"/>
          <w:sz w:val="24"/>
          <w:szCs w:val="24"/>
        </w:rPr>
        <w:t>Нехочуха</w:t>
      </w:r>
      <w:proofErr w:type="spellEnd"/>
      <w:r w:rsidRPr="00A97F01">
        <w:rPr>
          <w:rFonts w:ascii="Times New Roman" w:hAnsi="Times New Roman"/>
          <w:sz w:val="24"/>
          <w:szCs w:val="24"/>
        </w:rPr>
        <w:t xml:space="preserve">» https://disk.yandex.ru/i/- 5WnFzicng7-3A </w:t>
      </w:r>
      <w:hyperlink r:id="rId9" w:history="1">
        <w:r w:rsidRPr="00A97F01">
          <w:rPr>
            <w:rStyle w:val="a3"/>
            <w:rFonts w:ascii="Times New Roman" w:hAnsi="Times New Roman"/>
            <w:sz w:val="24"/>
            <w:szCs w:val="24"/>
          </w:rPr>
          <w:t>https://m.vk.com/orlyata_rus</w:t>
        </w:r>
      </w:hyperlink>
    </w:p>
    <w:p w14:paraId="70A47746" w14:textId="77777777" w:rsidR="00E83586" w:rsidRDefault="00E83586" w:rsidP="00E83586">
      <w:pPr>
        <w:pStyle w:val="a5"/>
        <w:numPr>
          <w:ilvl w:val="0"/>
          <w:numId w:val="3"/>
        </w:numPr>
        <w:rPr>
          <w:rFonts w:ascii="Times New Roman" w:hAnsi="Times New Roman"/>
          <w:sz w:val="24"/>
          <w:szCs w:val="24"/>
        </w:rPr>
      </w:pPr>
      <w:r w:rsidRPr="00B712DE">
        <w:rPr>
          <w:rFonts w:ascii="Times New Roman" w:hAnsi="Times New Roman"/>
          <w:sz w:val="24"/>
          <w:szCs w:val="24"/>
        </w:rPr>
        <w:t>Мультфильм «</w:t>
      </w:r>
      <w:proofErr w:type="spellStart"/>
      <w:r w:rsidRPr="00B712DE">
        <w:rPr>
          <w:rFonts w:ascii="Times New Roman" w:hAnsi="Times New Roman"/>
          <w:sz w:val="24"/>
          <w:szCs w:val="24"/>
        </w:rPr>
        <w:t>Смешарики</w:t>
      </w:r>
      <w:proofErr w:type="spellEnd"/>
      <w:r w:rsidRPr="00B712DE">
        <w:rPr>
          <w:rFonts w:ascii="Times New Roman" w:hAnsi="Times New Roman"/>
          <w:sz w:val="24"/>
          <w:szCs w:val="24"/>
        </w:rPr>
        <w:t xml:space="preserve">» по теме экологии </w:t>
      </w:r>
      <w:hyperlink r:id="rId10" w:history="1">
        <w:r w:rsidRPr="00975DC5">
          <w:rPr>
            <w:rStyle w:val="a3"/>
            <w:rFonts w:ascii="Times New Roman" w:hAnsi="Times New Roman"/>
            <w:sz w:val="24"/>
            <w:szCs w:val="24"/>
          </w:rPr>
          <w:t>https://disk.yandex.ru/i/4eXrBQbjSxzKLQ</w:t>
        </w:r>
      </w:hyperlink>
    </w:p>
    <w:p w14:paraId="70809C9B" w14:textId="77777777" w:rsidR="00E83586" w:rsidRPr="00B712DE" w:rsidRDefault="00E83586" w:rsidP="00E83586">
      <w:pPr>
        <w:pStyle w:val="a5"/>
        <w:numPr>
          <w:ilvl w:val="0"/>
          <w:numId w:val="3"/>
        </w:numPr>
        <w:rPr>
          <w:rFonts w:ascii="Times New Roman" w:hAnsi="Times New Roman"/>
          <w:sz w:val="24"/>
          <w:szCs w:val="24"/>
        </w:rPr>
      </w:pPr>
      <w:r w:rsidRPr="00B712DE">
        <w:rPr>
          <w:rFonts w:ascii="Times New Roman" w:hAnsi="Times New Roman"/>
          <w:sz w:val="24"/>
          <w:szCs w:val="24"/>
        </w:rPr>
        <w:lastRenderedPageBreak/>
        <w:t>мультфильм «Мальчик и Земля</w:t>
      </w:r>
      <w:r>
        <w:rPr>
          <w:rFonts w:ascii="Times New Roman" w:hAnsi="Times New Roman"/>
          <w:sz w:val="24"/>
          <w:szCs w:val="24"/>
        </w:rPr>
        <w:t>»</w:t>
      </w:r>
    </w:p>
    <w:p w14:paraId="1104E0F8" w14:textId="77777777" w:rsidR="00E83586" w:rsidRPr="00A97F01" w:rsidRDefault="00E83586" w:rsidP="00E83586">
      <w:pPr>
        <w:pStyle w:val="a5"/>
        <w:numPr>
          <w:ilvl w:val="0"/>
          <w:numId w:val="3"/>
        </w:numPr>
        <w:rPr>
          <w:rFonts w:ascii="Times New Roman" w:hAnsi="Times New Roman"/>
          <w:sz w:val="24"/>
          <w:szCs w:val="24"/>
        </w:rPr>
      </w:pPr>
      <w:r w:rsidRPr="00A97F01">
        <w:rPr>
          <w:rFonts w:ascii="Times New Roman" w:hAnsi="Times New Roman"/>
          <w:sz w:val="24"/>
          <w:szCs w:val="24"/>
        </w:rPr>
        <w:t>Грузовичок Пик серия «Мусор в лесу» или Ми-ми-мишки «Мусор в лесу»</w:t>
      </w:r>
    </w:p>
    <w:p w14:paraId="03374AE9" w14:textId="77777777" w:rsidR="00E83586" w:rsidRPr="00B712DE" w:rsidRDefault="00E83586" w:rsidP="00E83586">
      <w:pPr>
        <w:pStyle w:val="a5"/>
        <w:numPr>
          <w:ilvl w:val="0"/>
          <w:numId w:val="3"/>
        </w:numPr>
        <w:rPr>
          <w:rFonts w:ascii="Times New Roman" w:hAnsi="Times New Roman"/>
          <w:b/>
          <w:sz w:val="24"/>
          <w:szCs w:val="24"/>
        </w:rPr>
      </w:pPr>
      <w:r w:rsidRPr="00B712DE">
        <w:rPr>
          <w:rFonts w:ascii="Times New Roman" w:hAnsi="Times New Roman"/>
          <w:sz w:val="24"/>
          <w:szCs w:val="24"/>
        </w:rPr>
        <w:t xml:space="preserve">видеоролик «Мульти-Россия» </w:t>
      </w:r>
      <w:hyperlink r:id="rId11" w:history="1">
        <w:r w:rsidRPr="00975DC5">
          <w:rPr>
            <w:rStyle w:val="a3"/>
            <w:rFonts w:ascii="Times New Roman" w:hAnsi="Times New Roman"/>
            <w:sz w:val="24"/>
            <w:szCs w:val="24"/>
          </w:rPr>
          <w:t>http://www.multirussia.ru/</w:t>
        </w:r>
      </w:hyperlink>
    </w:p>
    <w:p w14:paraId="7B4184B0" w14:textId="77777777" w:rsidR="00E83586" w:rsidRPr="00B712DE" w:rsidRDefault="00E83586" w:rsidP="00E83586">
      <w:pPr>
        <w:pStyle w:val="a5"/>
        <w:rPr>
          <w:rFonts w:ascii="Times New Roman" w:hAnsi="Times New Roman"/>
          <w:b/>
          <w:sz w:val="24"/>
          <w:szCs w:val="24"/>
        </w:rPr>
      </w:pPr>
      <w:r w:rsidRPr="00B712DE">
        <w:rPr>
          <w:rFonts w:ascii="Times New Roman" w:hAnsi="Times New Roman"/>
          <w:sz w:val="24"/>
          <w:szCs w:val="24"/>
        </w:rPr>
        <w:t>(второе официальное название «Мы живем в России») — цикл мультипликационных роликов о разных регионах, городах и народностях России</w:t>
      </w:r>
    </w:p>
    <w:p w14:paraId="1B8C4F0D" w14:textId="6EA041D0" w:rsidR="00E83586" w:rsidRDefault="00E83586" w:rsidP="00E83586">
      <w:pPr>
        <w:spacing w:before="100" w:beforeAutospacing="1" w:after="100" w:afterAutospacing="1" w:line="240" w:lineRule="auto"/>
        <w:ind w:left="720"/>
        <w:rPr>
          <w:rFonts w:ascii="Times New Roman" w:hAnsi="Times New Roman"/>
          <w:b/>
          <w:sz w:val="28"/>
          <w:lang w:eastAsia="ru-RU"/>
        </w:rPr>
      </w:pPr>
      <w:r>
        <w:rPr>
          <w:rFonts w:ascii="Times New Roman" w:hAnsi="Times New Roman"/>
          <w:b/>
          <w:sz w:val="28"/>
          <w:lang w:eastAsia="ru-RU"/>
        </w:rPr>
        <w:t xml:space="preserve">5. Критерии и нормы оценки результатов освоения программы </w:t>
      </w:r>
    </w:p>
    <w:p w14:paraId="70C15A8B" w14:textId="77777777" w:rsidR="00E83586" w:rsidRDefault="00E83586" w:rsidP="00E83586">
      <w:pPr>
        <w:tabs>
          <w:tab w:val="num" w:pos="-142"/>
          <w:tab w:val="left" w:pos="284"/>
        </w:tabs>
        <w:spacing w:after="0" w:line="240" w:lineRule="auto"/>
        <w:ind w:firstLine="142"/>
        <w:rPr>
          <w:rFonts w:ascii="Times New Roman" w:hAnsi="Times New Roman"/>
          <w:color w:val="181818"/>
          <w:sz w:val="24"/>
          <w:szCs w:val="24"/>
          <w:shd w:val="clear" w:color="auto" w:fill="FFFFFF"/>
        </w:rPr>
      </w:pPr>
      <w:r>
        <w:rPr>
          <w:rFonts w:ascii="Times New Roman" w:hAnsi="Times New Roman"/>
          <w:color w:val="181818"/>
          <w:sz w:val="24"/>
          <w:szCs w:val="24"/>
          <w:shd w:val="clear" w:color="auto" w:fill="FFFFFF"/>
        </w:rPr>
        <w:t>Основной показатель качества освоения программы - личностный рост обучающегося, его самореализация и определение своего места в детском коллективе.</w:t>
      </w:r>
    </w:p>
    <w:p w14:paraId="44BB88DF" w14:textId="77777777" w:rsidR="00E83586" w:rsidRPr="00B712DE" w:rsidRDefault="00E83586" w:rsidP="00E83586">
      <w:pPr>
        <w:tabs>
          <w:tab w:val="num" w:pos="-142"/>
          <w:tab w:val="left" w:pos="284"/>
        </w:tabs>
        <w:spacing w:after="0" w:line="240" w:lineRule="auto"/>
        <w:ind w:firstLine="142"/>
        <w:rPr>
          <w:rFonts w:ascii="Times New Roman" w:hAnsi="Times New Roman"/>
          <w:bCs/>
          <w:sz w:val="24"/>
          <w:szCs w:val="24"/>
        </w:rPr>
      </w:pPr>
      <w:r w:rsidRPr="00B712DE">
        <w:rPr>
          <w:rFonts w:ascii="Times New Roman" w:hAnsi="Times New Roman"/>
          <w:bCs/>
          <w:sz w:val="24"/>
          <w:szCs w:val="24"/>
        </w:rPr>
        <w:t>В основу критериев оценки внеурочной деятельности обучающихся положены</w:t>
      </w:r>
      <w:r>
        <w:rPr>
          <w:rFonts w:ascii="Times New Roman" w:hAnsi="Times New Roman"/>
          <w:bCs/>
          <w:sz w:val="24"/>
          <w:szCs w:val="24"/>
        </w:rPr>
        <w:t xml:space="preserve"> </w:t>
      </w:r>
      <w:r w:rsidRPr="00B712DE">
        <w:rPr>
          <w:rFonts w:ascii="Times New Roman" w:hAnsi="Times New Roman"/>
          <w:bCs/>
          <w:sz w:val="24"/>
          <w:szCs w:val="24"/>
        </w:rPr>
        <w:t>объективность и единый подход. Контроль и оценка умений и навыков осуществляется</w:t>
      </w:r>
    </w:p>
    <w:p w14:paraId="697EAEF2" w14:textId="77777777" w:rsidR="00E83586" w:rsidRPr="00B712DE" w:rsidRDefault="00E83586" w:rsidP="00E83586">
      <w:pPr>
        <w:tabs>
          <w:tab w:val="num" w:pos="-142"/>
          <w:tab w:val="left" w:pos="284"/>
        </w:tabs>
        <w:spacing w:after="0" w:line="240" w:lineRule="auto"/>
        <w:rPr>
          <w:rFonts w:ascii="Times New Roman" w:hAnsi="Times New Roman"/>
          <w:bCs/>
          <w:sz w:val="24"/>
          <w:szCs w:val="24"/>
        </w:rPr>
      </w:pPr>
      <w:r w:rsidRPr="00B712DE">
        <w:rPr>
          <w:rFonts w:ascii="Times New Roman" w:hAnsi="Times New Roman"/>
          <w:bCs/>
          <w:sz w:val="24"/>
          <w:szCs w:val="24"/>
        </w:rPr>
        <w:t>при достижении базового уровня (выпускник овладел опорной системой знаний на уровне</w:t>
      </w:r>
    </w:p>
    <w:p w14:paraId="3C0A753F" w14:textId="77777777" w:rsidR="00E83586" w:rsidRPr="00B712DE" w:rsidRDefault="00E83586" w:rsidP="00E83586">
      <w:pPr>
        <w:tabs>
          <w:tab w:val="num" w:pos="-142"/>
          <w:tab w:val="left" w:pos="284"/>
        </w:tabs>
        <w:spacing w:after="0" w:line="240" w:lineRule="auto"/>
        <w:rPr>
          <w:rFonts w:ascii="Times New Roman" w:hAnsi="Times New Roman"/>
          <w:bCs/>
          <w:sz w:val="24"/>
          <w:szCs w:val="24"/>
        </w:rPr>
      </w:pPr>
      <w:r w:rsidRPr="00B712DE">
        <w:rPr>
          <w:rFonts w:ascii="Times New Roman" w:hAnsi="Times New Roman"/>
          <w:bCs/>
          <w:sz w:val="24"/>
          <w:szCs w:val="24"/>
        </w:rPr>
        <w:t>осознанного овладения учебными действиями). Контроль умений и навыков проводится в</w:t>
      </w:r>
    </w:p>
    <w:p w14:paraId="7840CAF9" w14:textId="77777777" w:rsidR="00E83586" w:rsidRPr="00B712DE" w:rsidRDefault="00E83586" w:rsidP="00E83586">
      <w:pPr>
        <w:tabs>
          <w:tab w:val="num" w:pos="-142"/>
          <w:tab w:val="left" w:pos="284"/>
        </w:tabs>
        <w:spacing w:after="0" w:line="240" w:lineRule="auto"/>
        <w:rPr>
          <w:rFonts w:ascii="Times New Roman" w:hAnsi="Times New Roman"/>
          <w:bCs/>
          <w:sz w:val="24"/>
          <w:szCs w:val="24"/>
        </w:rPr>
      </w:pPr>
      <w:r w:rsidRPr="00B712DE">
        <w:rPr>
          <w:rFonts w:ascii="Times New Roman" w:hAnsi="Times New Roman"/>
          <w:bCs/>
          <w:sz w:val="24"/>
          <w:szCs w:val="24"/>
        </w:rPr>
        <w:t>конце года.</w:t>
      </w:r>
    </w:p>
    <w:p w14:paraId="68B7B189" w14:textId="77777777" w:rsidR="00E83586" w:rsidRPr="00B712DE" w:rsidRDefault="00E83586" w:rsidP="00E83586">
      <w:pPr>
        <w:tabs>
          <w:tab w:val="num" w:pos="-142"/>
          <w:tab w:val="left" w:pos="284"/>
        </w:tabs>
        <w:spacing w:after="0" w:line="240" w:lineRule="auto"/>
        <w:ind w:firstLine="142"/>
        <w:rPr>
          <w:rFonts w:ascii="Times New Roman" w:hAnsi="Times New Roman"/>
          <w:bCs/>
          <w:sz w:val="24"/>
          <w:szCs w:val="24"/>
        </w:rPr>
      </w:pPr>
      <w:r w:rsidRPr="00B712DE">
        <w:rPr>
          <w:rFonts w:ascii="Times New Roman" w:hAnsi="Times New Roman"/>
          <w:bCs/>
          <w:sz w:val="24"/>
          <w:szCs w:val="24"/>
        </w:rPr>
        <w:t>В качестве итоговой работы учащиеся должны предоставить индивидуальный проект.</w:t>
      </w:r>
    </w:p>
    <w:p w14:paraId="2BA8B186" w14:textId="77777777" w:rsidR="003E6631" w:rsidRPr="00E0653C" w:rsidRDefault="003E6631" w:rsidP="003E6631">
      <w:pPr>
        <w:widowControl w:val="0"/>
        <w:autoSpaceDE w:val="0"/>
        <w:autoSpaceDN w:val="0"/>
        <w:spacing w:after="0" w:line="240" w:lineRule="auto"/>
        <w:ind w:firstLine="284"/>
        <w:jc w:val="both"/>
        <w:rPr>
          <w:rFonts w:ascii="Times New Roman" w:hAnsi="Times New Roman"/>
          <w:sz w:val="24"/>
          <w:szCs w:val="24"/>
        </w:rPr>
      </w:pPr>
    </w:p>
    <w:p w14:paraId="01AF1935" w14:textId="61302FFE" w:rsidR="003E6631" w:rsidRDefault="00E83586" w:rsidP="003E6631">
      <w:pPr>
        <w:spacing w:line="240" w:lineRule="auto"/>
        <w:jc w:val="center"/>
        <w:rPr>
          <w:rFonts w:ascii="Times New Roman" w:hAnsi="Times New Roman"/>
          <w:b/>
          <w:bCs/>
          <w:iCs/>
          <w:color w:val="191919"/>
          <w:sz w:val="28"/>
          <w:szCs w:val="28"/>
        </w:rPr>
      </w:pPr>
      <w:r>
        <w:rPr>
          <w:rFonts w:ascii="Times New Roman" w:hAnsi="Times New Roman"/>
          <w:b/>
          <w:bCs/>
          <w:iCs/>
          <w:color w:val="191919"/>
          <w:sz w:val="24"/>
          <w:szCs w:val="24"/>
        </w:rPr>
        <w:t>6</w:t>
      </w:r>
      <w:r w:rsidR="003E6631">
        <w:rPr>
          <w:rFonts w:ascii="Times New Roman" w:hAnsi="Times New Roman"/>
          <w:b/>
          <w:bCs/>
          <w:iCs/>
          <w:color w:val="191919"/>
          <w:sz w:val="24"/>
          <w:szCs w:val="24"/>
        </w:rPr>
        <w:t>.</w:t>
      </w:r>
      <w:r w:rsidR="00682CC6">
        <w:rPr>
          <w:rFonts w:ascii="Times New Roman" w:hAnsi="Times New Roman"/>
          <w:b/>
          <w:bCs/>
          <w:iCs/>
          <w:color w:val="191919"/>
          <w:sz w:val="28"/>
          <w:szCs w:val="28"/>
        </w:rPr>
        <w:t xml:space="preserve"> Календарно-т</w:t>
      </w:r>
      <w:bookmarkStart w:id="3" w:name="_GoBack"/>
      <w:bookmarkEnd w:id="3"/>
      <w:r w:rsidR="003E6631">
        <w:rPr>
          <w:rFonts w:ascii="Times New Roman" w:hAnsi="Times New Roman"/>
          <w:b/>
          <w:bCs/>
          <w:iCs/>
          <w:color w:val="191919"/>
          <w:sz w:val="28"/>
          <w:szCs w:val="28"/>
        </w:rPr>
        <w:t>ематическое планирование</w:t>
      </w:r>
    </w:p>
    <w:tbl>
      <w:tblPr>
        <w:tblW w:w="1077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514"/>
        <w:gridCol w:w="1260"/>
        <w:gridCol w:w="60"/>
        <w:gridCol w:w="1232"/>
      </w:tblGrid>
      <w:tr w:rsidR="00E83586" w14:paraId="0D2F046C" w14:textId="77777777" w:rsidTr="00B12D11">
        <w:trPr>
          <w:trHeight w:val="345"/>
        </w:trPr>
        <w:tc>
          <w:tcPr>
            <w:tcW w:w="709" w:type="dxa"/>
            <w:vMerge w:val="restart"/>
            <w:tcBorders>
              <w:top w:val="single" w:sz="4" w:space="0" w:color="auto"/>
              <w:left w:val="single" w:sz="4" w:space="0" w:color="auto"/>
              <w:right w:val="single" w:sz="4" w:space="0" w:color="auto"/>
            </w:tcBorders>
            <w:vAlign w:val="center"/>
            <w:hideMark/>
          </w:tcPr>
          <w:p w14:paraId="3566AA38" w14:textId="77777777" w:rsidR="00E83586" w:rsidRDefault="00E83586" w:rsidP="003E250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w:t>
            </w:r>
          </w:p>
          <w:p w14:paraId="3E9D0761" w14:textId="77777777" w:rsidR="00E83586" w:rsidRDefault="00E83586" w:rsidP="003E250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7514" w:type="dxa"/>
            <w:vMerge w:val="restart"/>
            <w:tcBorders>
              <w:top w:val="single" w:sz="4" w:space="0" w:color="auto"/>
              <w:left w:val="single" w:sz="4" w:space="0" w:color="auto"/>
              <w:right w:val="single" w:sz="4" w:space="0" w:color="auto"/>
            </w:tcBorders>
            <w:vAlign w:val="center"/>
            <w:hideMark/>
          </w:tcPr>
          <w:p w14:paraId="2930E756"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Тема занятия</w:t>
            </w: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14:paraId="54279293" w14:textId="03F3EF5F"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Дата </w:t>
            </w:r>
          </w:p>
        </w:tc>
      </w:tr>
      <w:tr w:rsidR="00E83586" w14:paraId="4BC88B47" w14:textId="36B69039" w:rsidTr="00E83586">
        <w:trPr>
          <w:trHeight w:val="267"/>
        </w:trPr>
        <w:tc>
          <w:tcPr>
            <w:tcW w:w="709" w:type="dxa"/>
            <w:vMerge/>
            <w:tcBorders>
              <w:left w:val="single" w:sz="4" w:space="0" w:color="auto"/>
              <w:bottom w:val="single" w:sz="4" w:space="0" w:color="auto"/>
              <w:right w:val="single" w:sz="4" w:space="0" w:color="auto"/>
            </w:tcBorders>
            <w:vAlign w:val="center"/>
          </w:tcPr>
          <w:p w14:paraId="286F85CC"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p>
        </w:tc>
        <w:tc>
          <w:tcPr>
            <w:tcW w:w="7514" w:type="dxa"/>
            <w:vMerge/>
            <w:tcBorders>
              <w:left w:val="single" w:sz="4" w:space="0" w:color="auto"/>
              <w:bottom w:val="single" w:sz="4" w:space="0" w:color="auto"/>
              <w:right w:val="single" w:sz="4" w:space="0" w:color="auto"/>
            </w:tcBorders>
            <w:vAlign w:val="center"/>
          </w:tcPr>
          <w:p w14:paraId="596C9E60"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3704BCB7" w14:textId="5FBB156E"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План </w:t>
            </w:r>
          </w:p>
        </w:tc>
        <w:tc>
          <w:tcPr>
            <w:tcW w:w="1232" w:type="dxa"/>
            <w:tcBorders>
              <w:top w:val="single" w:sz="4" w:space="0" w:color="auto"/>
              <w:left w:val="single" w:sz="4" w:space="0" w:color="auto"/>
              <w:bottom w:val="single" w:sz="4" w:space="0" w:color="auto"/>
              <w:right w:val="single" w:sz="4" w:space="0" w:color="auto"/>
            </w:tcBorders>
            <w:vAlign w:val="center"/>
          </w:tcPr>
          <w:p w14:paraId="14C7B034" w14:textId="67C2C76A"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Факт </w:t>
            </w:r>
          </w:p>
        </w:tc>
      </w:tr>
      <w:tr w:rsidR="00E83586" w14:paraId="4E22FA4C" w14:textId="1ED1C20B" w:rsidTr="00E83586">
        <w:trPr>
          <w:trHeight w:val="627"/>
        </w:trPr>
        <w:tc>
          <w:tcPr>
            <w:tcW w:w="709" w:type="dxa"/>
            <w:tcBorders>
              <w:top w:val="single" w:sz="4" w:space="0" w:color="auto"/>
              <w:left w:val="single" w:sz="4" w:space="0" w:color="auto"/>
              <w:bottom w:val="single" w:sz="4" w:space="0" w:color="auto"/>
              <w:right w:val="single" w:sz="4" w:space="0" w:color="auto"/>
            </w:tcBorders>
            <w:vAlign w:val="center"/>
          </w:tcPr>
          <w:p w14:paraId="5FC94FBD"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p>
        </w:tc>
        <w:tc>
          <w:tcPr>
            <w:tcW w:w="7514" w:type="dxa"/>
            <w:tcBorders>
              <w:top w:val="single" w:sz="4" w:space="0" w:color="auto"/>
              <w:left w:val="single" w:sz="4" w:space="0" w:color="auto"/>
              <w:bottom w:val="single" w:sz="4" w:space="0" w:color="auto"/>
              <w:right w:val="single" w:sz="4" w:space="0" w:color="auto"/>
            </w:tcBorders>
            <w:vAlign w:val="center"/>
          </w:tcPr>
          <w:p w14:paraId="490501D1" w14:textId="77777777" w:rsidR="00E83586" w:rsidRPr="00D85BB8" w:rsidRDefault="00E83586" w:rsidP="003E250F">
            <w:pPr>
              <w:autoSpaceDE w:val="0"/>
              <w:autoSpaceDN w:val="0"/>
              <w:adjustRightInd w:val="0"/>
              <w:spacing w:after="0" w:line="240" w:lineRule="auto"/>
              <w:jc w:val="center"/>
              <w:rPr>
                <w:rFonts w:ascii="Times New Roman" w:hAnsi="Times New Roman"/>
                <w:b/>
                <w:bCs/>
                <w:i/>
                <w:iCs/>
                <w:color w:val="000000"/>
                <w:sz w:val="24"/>
                <w:szCs w:val="24"/>
              </w:rPr>
            </w:pPr>
            <w:r w:rsidRPr="00D85BB8">
              <w:rPr>
                <w:rFonts w:ascii="Times New Roman" w:hAnsi="Times New Roman"/>
                <w:b/>
                <w:bCs/>
                <w:i/>
                <w:iCs/>
                <w:color w:val="000000"/>
                <w:sz w:val="24"/>
                <w:szCs w:val="24"/>
              </w:rPr>
              <w:t>Старт программы</w:t>
            </w:r>
            <w:r>
              <w:rPr>
                <w:rFonts w:ascii="Times New Roman" w:hAnsi="Times New Roman"/>
                <w:b/>
                <w:bCs/>
                <w:i/>
                <w:iCs/>
                <w:color w:val="000000"/>
                <w:sz w:val="24"/>
                <w:szCs w:val="24"/>
              </w:rPr>
              <w:t xml:space="preserve"> </w:t>
            </w:r>
          </w:p>
        </w:tc>
        <w:tc>
          <w:tcPr>
            <w:tcW w:w="1320" w:type="dxa"/>
            <w:gridSpan w:val="2"/>
            <w:tcBorders>
              <w:top w:val="single" w:sz="4" w:space="0" w:color="auto"/>
              <w:left w:val="single" w:sz="4" w:space="0" w:color="auto"/>
              <w:bottom w:val="single" w:sz="4" w:space="0" w:color="auto"/>
              <w:right w:val="single" w:sz="4" w:space="0" w:color="auto"/>
            </w:tcBorders>
            <w:vAlign w:val="center"/>
          </w:tcPr>
          <w:p w14:paraId="602387F0"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p>
        </w:tc>
        <w:tc>
          <w:tcPr>
            <w:tcW w:w="1232" w:type="dxa"/>
            <w:tcBorders>
              <w:top w:val="single" w:sz="4" w:space="0" w:color="auto"/>
              <w:left w:val="single" w:sz="4" w:space="0" w:color="auto"/>
              <w:bottom w:val="single" w:sz="4" w:space="0" w:color="auto"/>
              <w:right w:val="single" w:sz="4" w:space="0" w:color="auto"/>
            </w:tcBorders>
            <w:vAlign w:val="center"/>
          </w:tcPr>
          <w:p w14:paraId="700DE0F5" w14:textId="77777777" w:rsidR="00E83586" w:rsidRDefault="00E83586" w:rsidP="003E250F">
            <w:pPr>
              <w:autoSpaceDE w:val="0"/>
              <w:autoSpaceDN w:val="0"/>
              <w:adjustRightInd w:val="0"/>
              <w:spacing w:after="0" w:line="240" w:lineRule="auto"/>
              <w:jc w:val="center"/>
              <w:rPr>
                <w:rFonts w:ascii="Times New Roman" w:hAnsi="Times New Roman"/>
                <w:color w:val="000000"/>
                <w:sz w:val="24"/>
                <w:szCs w:val="24"/>
              </w:rPr>
            </w:pPr>
          </w:p>
        </w:tc>
      </w:tr>
      <w:tr w:rsidR="00E83586" w14:paraId="1384A27D" w14:textId="25334397" w:rsidTr="00E83586">
        <w:trPr>
          <w:trHeight w:val="387"/>
        </w:trPr>
        <w:tc>
          <w:tcPr>
            <w:tcW w:w="709" w:type="dxa"/>
            <w:tcBorders>
              <w:top w:val="single" w:sz="4" w:space="0" w:color="auto"/>
              <w:left w:val="single" w:sz="4" w:space="0" w:color="auto"/>
              <w:bottom w:val="single" w:sz="4" w:space="0" w:color="auto"/>
              <w:right w:val="single" w:sz="4" w:space="0" w:color="auto"/>
            </w:tcBorders>
          </w:tcPr>
          <w:p w14:paraId="2EE915F8"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EFC9533" w14:textId="77777777" w:rsidR="00E83586" w:rsidRPr="006D2AE6" w:rsidRDefault="00E83586" w:rsidP="003E250F">
            <w:pPr>
              <w:spacing w:after="0" w:line="240" w:lineRule="auto"/>
              <w:rPr>
                <w:rFonts w:ascii="Times New Roman" w:hAnsi="Times New Roman"/>
                <w:sz w:val="24"/>
                <w:szCs w:val="24"/>
              </w:rPr>
            </w:pPr>
            <w:r w:rsidRPr="00D85BB8">
              <w:rPr>
                <w:rFonts w:ascii="Times New Roman" w:hAnsi="Times New Roman"/>
                <w:sz w:val="24"/>
                <w:szCs w:val="24"/>
              </w:rPr>
              <w:t>Интеллектуально-познавательные игры</w:t>
            </w:r>
            <w:r>
              <w:rPr>
                <w:rFonts w:ascii="Times New Roman" w:hAnsi="Times New Roman"/>
                <w:sz w:val="24"/>
                <w:szCs w:val="24"/>
              </w:rPr>
              <w:t xml:space="preserve">. </w:t>
            </w:r>
            <w:r w:rsidRPr="00D85BB8">
              <w:rPr>
                <w:rFonts w:ascii="Times New Roman" w:hAnsi="Times New Roman"/>
                <w:sz w:val="24"/>
                <w:szCs w:val="24"/>
              </w:rPr>
              <w:t>Подвижные игры</w:t>
            </w:r>
            <w:r>
              <w:rPr>
                <w:rFonts w:ascii="Times New Roman" w:hAnsi="Times New Roman"/>
                <w:sz w:val="24"/>
                <w:szCs w:val="24"/>
              </w:rPr>
              <w:t>.</w:t>
            </w:r>
          </w:p>
        </w:tc>
        <w:tc>
          <w:tcPr>
            <w:tcW w:w="1320" w:type="dxa"/>
            <w:gridSpan w:val="2"/>
            <w:tcBorders>
              <w:top w:val="single" w:sz="4" w:space="0" w:color="auto"/>
              <w:left w:val="single" w:sz="4" w:space="0" w:color="auto"/>
              <w:bottom w:val="single" w:sz="4" w:space="0" w:color="auto"/>
              <w:right w:val="single" w:sz="4" w:space="0" w:color="auto"/>
            </w:tcBorders>
          </w:tcPr>
          <w:p w14:paraId="7AF491A7" w14:textId="5FB46DCB" w:rsidR="00E83586" w:rsidRDefault="00D14DA7"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04.09</w:t>
            </w:r>
          </w:p>
        </w:tc>
        <w:tc>
          <w:tcPr>
            <w:tcW w:w="1232" w:type="dxa"/>
            <w:tcBorders>
              <w:top w:val="single" w:sz="4" w:space="0" w:color="auto"/>
              <w:left w:val="single" w:sz="4" w:space="0" w:color="auto"/>
              <w:bottom w:val="single" w:sz="4" w:space="0" w:color="auto"/>
              <w:right w:val="single" w:sz="4" w:space="0" w:color="auto"/>
            </w:tcBorders>
          </w:tcPr>
          <w:p w14:paraId="3AB4C99A"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48F3035A" w14:textId="2E9894E6" w:rsidTr="00E83586">
        <w:trPr>
          <w:trHeight w:val="387"/>
        </w:trPr>
        <w:tc>
          <w:tcPr>
            <w:tcW w:w="709" w:type="dxa"/>
            <w:tcBorders>
              <w:top w:val="single" w:sz="4" w:space="0" w:color="auto"/>
              <w:left w:val="single" w:sz="4" w:space="0" w:color="auto"/>
              <w:bottom w:val="single" w:sz="4" w:space="0" w:color="auto"/>
              <w:right w:val="single" w:sz="4" w:space="0" w:color="auto"/>
            </w:tcBorders>
          </w:tcPr>
          <w:p w14:paraId="625A61C3"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0655333" w14:textId="77777777" w:rsidR="00E83586" w:rsidRDefault="00E83586" w:rsidP="003E250F">
            <w:pPr>
              <w:spacing w:after="0" w:line="240" w:lineRule="auto"/>
              <w:rPr>
                <w:rFonts w:ascii="Times New Roman" w:hAnsi="Times New Roman"/>
                <w:sz w:val="24"/>
                <w:szCs w:val="24"/>
              </w:rPr>
            </w:pPr>
            <w:r w:rsidRPr="006D2AE6">
              <w:rPr>
                <w:rFonts w:ascii="Times New Roman" w:hAnsi="Times New Roman"/>
                <w:sz w:val="24"/>
                <w:szCs w:val="24"/>
              </w:rPr>
              <w:t>Вводный «</w:t>
            </w:r>
            <w:proofErr w:type="spellStart"/>
            <w:r w:rsidRPr="006D2AE6">
              <w:rPr>
                <w:rFonts w:ascii="Times New Roman" w:hAnsi="Times New Roman"/>
                <w:sz w:val="24"/>
                <w:szCs w:val="24"/>
              </w:rPr>
              <w:t>Орлятский</w:t>
            </w:r>
            <w:proofErr w:type="spellEnd"/>
            <w:r w:rsidRPr="006D2AE6">
              <w:rPr>
                <w:rFonts w:ascii="Times New Roman" w:hAnsi="Times New Roman"/>
                <w:sz w:val="24"/>
                <w:szCs w:val="24"/>
              </w:rPr>
              <w:t xml:space="preserve"> урок»</w:t>
            </w:r>
          </w:p>
        </w:tc>
        <w:tc>
          <w:tcPr>
            <w:tcW w:w="1320" w:type="dxa"/>
            <w:gridSpan w:val="2"/>
            <w:tcBorders>
              <w:top w:val="single" w:sz="4" w:space="0" w:color="auto"/>
              <w:left w:val="single" w:sz="4" w:space="0" w:color="auto"/>
              <w:bottom w:val="single" w:sz="4" w:space="0" w:color="auto"/>
              <w:right w:val="single" w:sz="4" w:space="0" w:color="auto"/>
            </w:tcBorders>
          </w:tcPr>
          <w:p w14:paraId="0A35B1CF" w14:textId="561DE703" w:rsidR="00E83586" w:rsidRDefault="001F0851"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11</w:t>
            </w:r>
            <w:r w:rsidR="00D14DA7">
              <w:rPr>
                <w:rFonts w:ascii="Times New Roman" w:hAnsi="Times New Roman"/>
                <w:bCs/>
                <w:iCs/>
                <w:color w:val="191919"/>
                <w:sz w:val="24"/>
                <w:szCs w:val="24"/>
              </w:rPr>
              <w:t>.09</w:t>
            </w:r>
          </w:p>
        </w:tc>
        <w:tc>
          <w:tcPr>
            <w:tcW w:w="1232" w:type="dxa"/>
            <w:tcBorders>
              <w:top w:val="single" w:sz="4" w:space="0" w:color="auto"/>
              <w:left w:val="single" w:sz="4" w:space="0" w:color="auto"/>
              <w:bottom w:val="single" w:sz="4" w:space="0" w:color="auto"/>
              <w:right w:val="single" w:sz="4" w:space="0" w:color="auto"/>
            </w:tcBorders>
          </w:tcPr>
          <w:p w14:paraId="2E9511F3"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6CAA777F" w14:textId="265CE9E4" w:rsidTr="00E83586">
        <w:trPr>
          <w:trHeight w:val="387"/>
        </w:trPr>
        <w:tc>
          <w:tcPr>
            <w:tcW w:w="709" w:type="dxa"/>
            <w:tcBorders>
              <w:top w:val="single" w:sz="4" w:space="0" w:color="auto"/>
              <w:left w:val="single" w:sz="4" w:space="0" w:color="auto"/>
              <w:bottom w:val="single" w:sz="4" w:space="0" w:color="auto"/>
              <w:right w:val="single" w:sz="4" w:space="0" w:color="auto"/>
            </w:tcBorders>
          </w:tcPr>
          <w:p w14:paraId="2DD47388"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A60E818"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Орленок-Лидер </w:t>
            </w:r>
          </w:p>
        </w:tc>
        <w:tc>
          <w:tcPr>
            <w:tcW w:w="1320" w:type="dxa"/>
            <w:gridSpan w:val="2"/>
            <w:tcBorders>
              <w:top w:val="single" w:sz="4" w:space="0" w:color="auto"/>
              <w:left w:val="single" w:sz="4" w:space="0" w:color="auto"/>
              <w:bottom w:val="single" w:sz="4" w:space="0" w:color="auto"/>
              <w:right w:val="single" w:sz="4" w:space="0" w:color="auto"/>
            </w:tcBorders>
          </w:tcPr>
          <w:p w14:paraId="02B4C9B3" w14:textId="77777777" w:rsidR="00E83586" w:rsidRDefault="00E83586" w:rsidP="003E250F">
            <w:pPr>
              <w:spacing w:after="0" w:line="240" w:lineRule="auto"/>
              <w:jc w:val="center"/>
              <w:rPr>
                <w:rFonts w:ascii="Times New Roman" w:hAnsi="Times New Roman"/>
                <w:bCs/>
                <w:iCs/>
                <w:color w:val="191919"/>
                <w:sz w:val="24"/>
                <w:szCs w:val="24"/>
              </w:rPr>
            </w:pPr>
          </w:p>
        </w:tc>
        <w:tc>
          <w:tcPr>
            <w:tcW w:w="1232" w:type="dxa"/>
            <w:tcBorders>
              <w:top w:val="single" w:sz="4" w:space="0" w:color="auto"/>
              <w:left w:val="single" w:sz="4" w:space="0" w:color="auto"/>
              <w:bottom w:val="single" w:sz="4" w:space="0" w:color="auto"/>
              <w:right w:val="single" w:sz="4" w:space="0" w:color="auto"/>
            </w:tcBorders>
          </w:tcPr>
          <w:p w14:paraId="558587E0"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30176EE" w14:textId="40529171" w:rsidTr="00E83586">
        <w:trPr>
          <w:trHeight w:val="475"/>
        </w:trPr>
        <w:tc>
          <w:tcPr>
            <w:tcW w:w="709" w:type="dxa"/>
            <w:tcBorders>
              <w:top w:val="single" w:sz="4" w:space="0" w:color="auto"/>
              <w:left w:val="single" w:sz="4" w:space="0" w:color="auto"/>
              <w:bottom w:val="single" w:sz="4" w:space="0" w:color="auto"/>
              <w:right w:val="single" w:sz="4" w:space="0" w:color="auto"/>
            </w:tcBorders>
          </w:tcPr>
          <w:p w14:paraId="62B72811"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788F85B" w14:textId="77777777" w:rsidR="00E83586" w:rsidRDefault="00E83586"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«Лидер – это …» «Мы дружный класс!»</w:t>
            </w:r>
          </w:p>
        </w:tc>
        <w:tc>
          <w:tcPr>
            <w:tcW w:w="1320" w:type="dxa"/>
            <w:gridSpan w:val="2"/>
            <w:tcBorders>
              <w:top w:val="single" w:sz="4" w:space="0" w:color="auto"/>
              <w:left w:val="single" w:sz="4" w:space="0" w:color="auto"/>
              <w:bottom w:val="single" w:sz="4" w:space="0" w:color="auto"/>
              <w:right w:val="single" w:sz="4" w:space="0" w:color="auto"/>
            </w:tcBorders>
          </w:tcPr>
          <w:p w14:paraId="4CAC8F47" w14:textId="6FE84D40" w:rsidR="00E83586" w:rsidRDefault="001F0851"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18</w:t>
            </w:r>
            <w:r w:rsidR="00D14DA7">
              <w:rPr>
                <w:rFonts w:ascii="Times New Roman" w:hAnsi="Times New Roman"/>
                <w:bCs/>
                <w:iCs/>
                <w:color w:val="191919"/>
                <w:sz w:val="24"/>
                <w:szCs w:val="24"/>
              </w:rPr>
              <w:t>.09</w:t>
            </w:r>
          </w:p>
        </w:tc>
        <w:tc>
          <w:tcPr>
            <w:tcW w:w="1232" w:type="dxa"/>
            <w:tcBorders>
              <w:top w:val="single" w:sz="4" w:space="0" w:color="auto"/>
              <w:left w:val="single" w:sz="4" w:space="0" w:color="auto"/>
              <w:bottom w:val="single" w:sz="4" w:space="0" w:color="auto"/>
              <w:right w:val="single" w:sz="4" w:space="0" w:color="auto"/>
            </w:tcBorders>
          </w:tcPr>
          <w:p w14:paraId="3AA2646F"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7AD91BF3" w14:textId="17AE1C2F" w:rsidTr="00E83586">
        <w:trPr>
          <w:trHeight w:val="511"/>
        </w:trPr>
        <w:tc>
          <w:tcPr>
            <w:tcW w:w="709" w:type="dxa"/>
            <w:tcBorders>
              <w:top w:val="single" w:sz="4" w:space="0" w:color="auto"/>
              <w:left w:val="single" w:sz="4" w:space="0" w:color="auto"/>
              <w:bottom w:val="single" w:sz="4" w:space="0" w:color="auto"/>
              <w:right w:val="single" w:sz="4" w:space="0" w:color="auto"/>
            </w:tcBorders>
          </w:tcPr>
          <w:p w14:paraId="3A3C3DA9"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41654E3" w14:textId="77777777" w:rsidR="00E83586" w:rsidRDefault="00E83586"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«Я могу быть лидером!» «Как стать лидером?»</w:t>
            </w:r>
          </w:p>
        </w:tc>
        <w:tc>
          <w:tcPr>
            <w:tcW w:w="1320" w:type="dxa"/>
            <w:gridSpan w:val="2"/>
            <w:tcBorders>
              <w:top w:val="single" w:sz="4" w:space="0" w:color="auto"/>
              <w:left w:val="single" w:sz="4" w:space="0" w:color="auto"/>
              <w:bottom w:val="single" w:sz="4" w:space="0" w:color="auto"/>
              <w:right w:val="single" w:sz="4" w:space="0" w:color="auto"/>
            </w:tcBorders>
          </w:tcPr>
          <w:p w14:paraId="57C34FCC" w14:textId="7DDF1327" w:rsidR="00E83586" w:rsidRDefault="001F0851"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25</w:t>
            </w:r>
            <w:r w:rsidR="00D14DA7">
              <w:rPr>
                <w:rFonts w:ascii="Times New Roman" w:hAnsi="Times New Roman"/>
                <w:bCs/>
                <w:iCs/>
                <w:color w:val="191919"/>
                <w:sz w:val="24"/>
                <w:szCs w:val="24"/>
              </w:rPr>
              <w:t>.09</w:t>
            </w:r>
          </w:p>
        </w:tc>
        <w:tc>
          <w:tcPr>
            <w:tcW w:w="1232" w:type="dxa"/>
            <w:tcBorders>
              <w:top w:val="single" w:sz="4" w:space="0" w:color="auto"/>
              <w:left w:val="single" w:sz="4" w:space="0" w:color="auto"/>
              <w:bottom w:val="single" w:sz="4" w:space="0" w:color="auto"/>
              <w:right w:val="single" w:sz="4" w:space="0" w:color="auto"/>
            </w:tcBorders>
          </w:tcPr>
          <w:p w14:paraId="0D7BE3F6"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3A5864FA" w14:textId="2F02A5C6" w:rsidTr="00E83586">
        <w:trPr>
          <w:trHeight w:val="405"/>
        </w:trPr>
        <w:tc>
          <w:tcPr>
            <w:tcW w:w="709" w:type="dxa"/>
            <w:tcBorders>
              <w:top w:val="single" w:sz="4" w:space="0" w:color="auto"/>
              <w:left w:val="single" w:sz="4" w:space="0" w:color="auto"/>
              <w:bottom w:val="single" w:sz="4" w:space="0" w:color="auto"/>
              <w:right w:val="single" w:sz="4" w:space="0" w:color="auto"/>
            </w:tcBorders>
          </w:tcPr>
          <w:p w14:paraId="7612271F"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173B531" w14:textId="77777777" w:rsidR="00E83586" w:rsidRDefault="00E83586"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«С командой действовать готов!» «Верёвочный курс»</w:t>
            </w:r>
          </w:p>
        </w:tc>
        <w:tc>
          <w:tcPr>
            <w:tcW w:w="1320" w:type="dxa"/>
            <w:gridSpan w:val="2"/>
            <w:tcBorders>
              <w:top w:val="single" w:sz="4" w:space="0" w:color="auto"/>
              <w:left w:val="single" w:sz="4" w:space="0" w:color="auto"/>
              <w:bottom w:val="single" w:sz="4" w:space="0" w:color="auto"/>
              <w:right w:val="single" w:sz="4" w:space="0" w:color="auto"/>
            </w:tcBorders>
          </w:tcPr>
          <w:p w14:paraId="3EFAE60D" w14:textId="10F8C1F7"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02.10</w:t>
            </w:r>
          </w:p>
        </w:tc>
        <w:tc>
          <w:tcPr>
            <w:tcW w:w="1232" w:type="dxa"/>
            <w:tcBorders>
              <w:top w:val="single" w:sz="4" w:space="0" w:color="auto"/>
              <w:left w:val="single" w:sz="4" w:space="0" w:color="auto"/>
              <w:bottom w:val="single" w:sz="4" w:space="0" w:color="auto"/>
              <w:right w:val="single" w:sz="4" w:space="0" w:color="auto"/>
            </w:tcBorders>
          </w:tcPr>
          <w:p w14:paraId="139E726D"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023B1E8E" w14:textId="3E036CCF" w:rsidTr="00E83586">
        <w:trPr>
          <w:trHeight w:val="393"/>
        </w:trPr>
        <w:tc>
          <w:tcPr>
            <w:tcW w:w="709" w:type="dxa"/>
            <w:tcBorders>
              <w:top w:val="single" w:sz="4" w:space="0" w:color="auto"/>
              <w:left w:val="single" w:sz="4" w:space="0" w:color="auto"/>
              <w:bottom w:val="single" w:sz="4" w:space="0" w:color="auto"/>
              <w:right w:val="single" w:sz="4" w:space="0" w:color="auto"/>
            </w:tcBorders>
          </w:tcPr>
          <w:p w14:paraId="6C26A601"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1BB76BE" w14:textId="77777777" w:rsidR="00E83586" w:rsidRDefault="00E83586"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w:t>
            </w:r>
            <w:proofErr w:type="spellStart"/>
            <w:r w:rsidRPr="006D2AE6">
              <w:rPr>
                <w:rFonts w:ascii="Times New Roman" w:hAnsi="Times New Roman"/>
                <w:sz w:val="24"/>
                <w:szCs w:val="24"/>
              </w:rPr>
              <w:t>КЛАССный</w:t>
            </w:r>
            <w:proofErr w:type="spellEnd"/>
            <w:r w:rsidRPr="006D2AE6">
              <w:rPr>
                <w:rFonts w:ascii="Times New Roman" w:hAnsi="Times New Roman"/>
                <w:sz w:val="24"/>
                <w:szCs w:val="24"/>
              </w:rPr>
              <w:t xml:space="preserve"> выходной» «Встреча с тем, кто умеет вести за собой»</w:t>
            </w:r>
          </w:p>
        </w:tc>
        <w:tc>
          <w:tcPr>
            <w:tcW w:w="1320" w:type="dxa"/>
            <w:gridSpan w:val="2"/>
            <w:tcBorders>
              <w:top w:val="single" w:sz="4" w:space="0" w:color="auto"/>
              <w:left w:val="single" w:sz="4" w:space="0" w:color="auto"/>
              <w:bottom w:val="single" w:sz="4" w:space="0" w:color="auto"/>
              <w:right w:val="single" w:sz="4" w:space="0" w:color="auto"/>
            </w:tcBorders>
          </w:tcPr>
          <w:p w14:paraId="2FC70C99" w14:textId="632A4729"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09.10</w:t>
            </w:r>
          </w:p>
        </w:tc>
        <w:tc>
          <w:tcPr>
            <w:tcW w:w="1232" w:type="dxa"/>
            <w:tcBorders>
              <w:top w:val="single" w:sz="4" w:space="0" w:color="auto"/>
              <w:left w:val="single" w:sz="4" w:space="0" w:color="auto"/>
              <w:bottom w:val="single" w:sz="4" w:space="0" w:color="auto"/>
              <w:right w:val="single" w:sz="4" w:space="0" w:color="auto"/>
            </w:tcBorders>
          </w:tcPr>
          <w:p w14:paraId="24722887"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5F8772E" w14:textId="398D606C" w:rsidTr="00E83586">
        <w:trPr>
          <w:trHeight w:val="393"/>
        </w:trPr>
        <w:tc>
          <w:tcPr>
            <w:tcW w:w="709" w:type="dxa"/>
            <w:tcBorders>
              <w:top w:val="single" w:sz="4" w:space="0" w:color="auto"/>
              <w:left w:val="single" w:sz="4" w:space="0" w:color="auto"/>
              <w:bottom w:val="single" w:sz="4" w:space="0" w:color="auto"/>
              <w:right w:val="single" w:sz="4" w:space="0" w:color="auto"/>
            </w:tcBorders>
          </w:tcPr>
          <w:p w14:paraId="310FE050"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91D35C8" w14:textId="77777777" w:rsidR="00E83586" w:rsidRPr="000504E7" w:rsidRDefault="00E83586" w:rsidP="003E250F">
            <w:pPr>
              <w:tabs>
                <w:tab w:val="num" w:pos="709"/>
              </w:tabs>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Эрудит </w:t>
            </w:r>
          </w:p>
        </w:tc>
        <w:tc>
          <w:tcPr>
            <w:tcW w:w="1320" w:type="dxa"/>
            <w:gridSpan w:val="2"/>
            <w:tcBorders>
              <w:top w:val="single" w:sz="4" w:space="0" w:color="auto"/>
              <w:left w:val="single" w:sz="4" w:space="0" w:color="auto"/>
              <w:bottom w:val="single" w:sz="4" w:space="0" w:color="auto"/>
              <w:right w:val="single" w:sz="4" w:space="0" w:color="auto"/>
            </w:tcBorders>
          </w:tcPr>
          <w:p w14:paraId="00A50689" w14:textId="77777777" w:rsidR="00E83586" w:rsidRDefault="00E83586" w:rsidP="003E250F">
            <w:pPr>
              <w:spacing w:after="0" w:line="240" w:lineRule="auto"/>
              <w:jc w:val="center"/>
              <w:rPr>
                <w:rFonts w:ascii="Times New Roman" w:hAnsi="Times New Roman"/>
                <w:bCs/>
                <w:iCs/>
                <w:color w:val="191919"/>
                <w:sz w:val="24"/>
                <w:szCs w:val="24"/>
              </w:rPr>
            </w:pPr>
          </w:p>
        </w:tc>
        <w:tc>
          <w:tcPr>
            <w:tcW w:w="1232" w:type="dxa"/>
            <w:tcBorders>
              <w:top w:val="single" w:sz="4" w:space="0" w:color="auto"/>
              <w:left w:val="single" w:sz="4" w:space="0" w:color="auto"/>
              <w:bottom w:val="single" w:sz="4" w:space="0" w:color="auto"/>
              <w:right w:val="single" w:sz="4" w:space="0" w:color="auto"/>
            </w:tcBorders>
          </w:tcPr>
          <w:p w14:paraId="7FB8E805"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ACC580A" w14:textId="1D4E70CC" w:rsidTr="00E83586">
        <w:trPr>
          <w:trHeight w:val="576"/>
        </w:trPr>
        <w:tc>
          <w:tcPr>
            <w:tcW w:w="709" w:type="dxa"/>
            <w:tcBorders>
              <w:top w:val="single" w:sz="4" w:space="0" w:color="auto"/>
              <w:left w:val="single" w:sz="4" w:space="0" w:color="auto"/>
              <w:bottom w:val="single" w:sz="4" w:space="0" w:color="auto"/>
              <w:right w:val="single" w:sz="4" w:space="0" w:color="auto"/>
            </w:tcBorders>
          </w:tcPr>
          <w:p w14:paraId="38010F82"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1BBCAD78" w14:textId="77777777" w:rsidR="00E83586" w:rsidRDefault="00E83586" w:rsidP="003E250F">
            <w:pPr>
              <w:pStyle w:val="western"/>
              <w:shd w:val="clear" w:color="auto" w:fill="FFFFFF"/>
              <w:spacing w:before="0" w:beforeAutospacing="0" w:after="0" w:afterAutospacing="0" w:line="276" w:lineRule="auto"/>
              <w:rPr>
                <w:color w:val="000000"/>
                <w:lang w:eastAsia="en-US"/>
              </w:rPr>
            </w:pPr>
            <w:r w:rsidRPr="006D2AE6">
              <w:rPr>
                <w:color w:val="000000"/>
                <w:lang w:eastAsia="en-US"/>
              </w:rPr>
              <w:t>«Кто такой эрудит?» «Я – эрудит, а это значит...»</w:t>
            </w:r>
          </w:p>
        </w:tc>
        <w:tc>
          <w:tcPr>
            <w:tcW w:w="1320" w:type="dxa"/>
            <w:gridSpan w:val="2"/>
            <w:tcBorders>
              <w:top w:val="single" w:sz="4" w:space="0" w:color="auto"/>
              <w:left w:val="single" w:sz="4" w:space="0" w:color="auto"/>
              <w:bottom w:val="single" w:sz="4" w:space="0" w:color="auto"/>
              <w:right w:val="single" w:sz="4" w:space="0" w:color="auto"/>
            </w:tcBorders>
          </w:tcPr>
          <w:p w14:paraId="305793C2" w14:textId="7182383E"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16.10</w:t>
            </w:r>
          </w:p>
        </w:tc>
        <w:tc>
          <w:tcPr>
            <w:tcW w:w="1232" w:type="dxa"/>
            <w:tcBorders>
              <w:top w:val="single" w:sz="4" w:space="0" w:color="auto"/>
              <w:left w:val="single" w:sz="4" w:space="0" w:color="auto"/>
              <w:bottom w:val="single" w:sz="4" w:space="0" w:color="auto"/>
              <w:right w:val="single" w:sz="4" w:space="0" w:color="auto"/>
            </w:tcBorders>
          </w:tcPr>
          <w:p w14:paraId="654A0924"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2DEEB14" w14:textId="4564AF74" w:rsidTr="00E83586">
        <w:trPr>
          <w:trHeight w:val="385"/>
        </w:trPr>
        <w:tc>
          <w:tcPr>
            <w:tcW w:w="709" w:type="dxa"/>
            <w:tcBorders>
              <w:top w:val="single" w:sz="4" w:space="0" w:color="auto"/>
              <w:left w:val="single" w:sz="4" w:space="0" w:color="auto"/>
              <w:bottom w:val="single" w:sz="4" w:space="0" w:color="auto"/>
              <w:right w:val="single" w:sz="4" w:space="0" w:color="auto"/>
            </w:tcBorders>
          </w:tcPr>
          <w:p w14:paraId="7C5A33F2"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B87D396" w14:textId="1EC0ACCF" w:rsidR="00E83586" w:rsidRDefault="00D14DA7" w:rsidP="003E250F">
            <w:pPr>
              <w:spacing w:after="0" w:line="240" w:lineRule="auto"/>
              <w:rPr>
                <w:rFonts w:ascii="Times New Roman" w:hAnsi="Times New Roman"/>
                <w:sz w:val="24"/>
                <w:szCs w:val="24"/>
              </w:rPr>
            </w:pPr>
            <w:r>
              <w:rPr>
                <w:rFonts w:ascii="Times New Roman" w:hAnsi="Times New Roman"/>
                <w:sz w:val="24"/>
                <w:szCs w:val="24"/>
              </w:rPr>
              <w:t>«Развиваемся</w:t>
            </w:r>
            <w:r w:rsidR="00E83586" w:rsidRPr="006D2AE6">
              <w:rPr>
                <w:rFonts w:ascii="Times New Roman" w:hAnsi="Times New Roman"/>
                <w:sz w:val="24"/>
                <w:szCs w:val="24"/>
              </w:rPr>
              <w:t>, играя!» «</w:t>
            </w:r>
            <w:proofErr w:type="spellStart"/>
            <w:r w:rsidR="00E83586" w:rsidRPr="006D2AE6">
              <w:rPr>
                <w:rFonts w:ascii="Times New Roman" w:hAnsi="Times New Roman"/>
                <w:sz w:val="24"/>
                <w:szCs w:val="24"/>
              </w:rPr>
              <w:t>Воображари</w:t>
            </w:r>
            <w:proofErr w:type="spellEnd"/>
            <w:r w:rsidR="00E83586" w:rsidRPr="006D2AE6">
              <w:rPr>
                <w:rFonts w:ascii="Times New Roman" w:hAnsi="Times New Roman"/>
                <w:sz w:val="24"/>
                <w:szCs w:val="24"/>
              </w:rPr>
              <w:t xml:space="preserve"> УМ»</w:t>
            </w:r>
          </w:p>
        </w:tc>
        <w:tc>
          <w:tcPr>
            <w:tcW w:w="1320" w:type="dxa"/>
            <w:gridSpan w:val="2"/>
            <w:tcBorders>
              <w:top w:val="single" w:sz="4" w:space="0" w:color="auto"/>
              <w:left w:val="single" w:sz="4" w:space="0" w:color="auto"/>
              <w:bottom w:val="single" w:sz="4" w:space="0" w:color="auto"/>
              <w:right w:val="single" w:sz="4" w:space="0" w:color="auto"/>
            </w:tcBorders>
          </w:tcPr>
          <w:p w14:paraId="14CCE0F6" w14:textId="3A749B9B"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23.10</w:t>
            </w:r>
          </w:p>
        </w:tc>
        <w:tc>
          <w:tcPr>
            <w:tcW w:w="1232" w:type="dxa"/>
            <w:tcBorders>
              <w:top w:val="single" w:sz="4" w:space="0" w:color="auto"/>
              <w:left w:val="single" w:sz="4" w:space="0" w:color="auto"/>
              <w:bottom w:val="single" w:sz="4" w:space="0" w:color="auto"/>
              <w:right w:val="single" w:sz="4" w:space="0" w:color="auto"/>
            </w:tcBorders>
          </w:tcPr>
          <w:p w14:paraId="42ABCC35"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03DD0FB5" w14:textId="353D3BD7" w:rsidTr="00E83586">
        <w:trPr>
          <w:trHeight w:val="371"/>
        </w:trPr>
        <w:tc>
          <w:tcPr>
            <w:tcW w:w="709" w:type="dxa"/>
            <w:tcBorders>
              <w:top w:val="single" w:sz="4" w:space="0" w:color="auto"/>
              <w:left w:val="single" w:sz="4" w:space="0" w:color="auto"/>
              <w:bottom w:val="single" w:sz="4" w:space="0" w:color="auto"/>
              <w:right w:val="single" w:sz="4" w:space="0" w:color="auto"/>
            </w:tcBorders>
          </w:tcPr>
          <w:p w14:paraId="0CED0A1A"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7CA944E2" w14:textId="77777777" w:rsidR="00E83586" w:rsidRDefault="00E83586" w:rsidP="003E250F">
            <w:pPr>
              <w:spacing w:after="0" w:line="240" w:lineRule="auto"/>
              <w:rPr>
                <w:rFonts w:ascii="Times New Roman" w:hAnsi="Times New Roman"/>
                <w:sz w:val="24"/>
                <w:szCs w:val="24"/>
              </w:rPr>
            </w:pPr>
            <w:r w:rsidRPr="0036158A">
              <w:rPr>
                <w:rFonts w:ascii="Times New Roman" w:hAnsi="Times New Roman"/>
                <w:sz w:val="24"/>
                <w:szCs w:val="24"/>
              </w:rPr>
              <w:t>«Могу быть изобретателем» КТД «Что такое? Кто такой?»</w:t>
            </w:r>
          </w:p>
        </w:tc>
        <w:tc>
          <w:tcPr>
            <w:tcW w:w="1320" w:type="dxa"/>
            <w:gridSpan w:val="2"/>
            <w:tcBorders>
              <w:top w:val="single" w:sz="4" w:space="0" w:color="auto"/>
              <w:left w:val="single" w:sz="4" w:space="0" w:color="auto"/>
              <w:bottom w:val="single" w:sz="4" w:space="0" w:color="auto"/>
              <w:right w:val="single" w:sz="4" w:space="0" w:color="auto"/>
            </w:tcBorders>
          </w:tcPr>
          <w:p w14:paraId="04C49036" w14:textId="60C628CB"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06.11</w:t>
            </w:r>
          </w:p>
        </w:tc>
        <w:tc>
          <w:tcPr>
            <w:tcW w:w="1232" w:type="dxa"/>
            <w:tcBorders>
              <w:top w:val="single" w:sz="4" w:space="0" w:color="auto"/>
              <w:left w:val="single" w:sz="4" w:space="0" w:color="auto"/>
              <w:bottom w:val="single" w:sz="4" w:space="0" w:color="auto"/>
              <w:right w:val="single" w:sz="4" w:space="0" w:color="auto"/>
            </w:tcBorders>
          </w:tcPr>
          <w:p w14:paraId="092D690C"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7D3E3533" w14:textId="263CADE4" w:rsidTr="00E83586">
        <w:trPr>
          <w:trHeight w:val="445"/>
        </w:trPr>
        <w:tc>
          <w:tcPr>
            <w:tcW w:w="709" w:type="dxa"/>
            <w:tcBorders>
              <w:top w:val="single" w:sz="4" w:space="0" w:color="auto"/>
              <w:left w:val="single" w:sz="4" w:space="0" w:color="auto"/>
              <w:bottom w:val="single" w:sz="4" w:space="0" w:color="auto"/>
              <w:right w:val="single" w:sz="4" w:space="0" w:color="auto"/>
            </w:tcBorders>
          </w:tcPr>
          <w:p w14:paraId="52B04D0C"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5088AB56" w14:textId="77777777" w:rsidR="00E83586" w:rsidRDefault="00E83586" w:rsidP="003E250F">
            <w:pPr>
              <w:spacing w:after="0" w:line="240" w:lineRule="auto"/>
              <w:rPr>
                <w:rFonts w:ascii="Times New Roman" w:hAnsi="Times New Roman"/>
                <w:sz w:val="24"/>
                <w:szCs w:val="24"/>
              </w:rPr>
            </w:pPr>
            <w:r w:rsidRPr="0036158A">
              <w:rPr>
                <w:rFonts w:ascii="Times New Roman" w:hAnsi="Times New Roman"/>
                <w:sz w:val="24"/>
                <w:szCs w:val="24"/>
              </w:rPr>
              <w:t>Встреча с интересным эрудитом «Хотим всё знать» Итоги трека «На старте новых открытий</w:t>
            </w:r>
            <w:r>
              <w:rPr>
                <w:rFonts w:ascii="Times New Roman" w:hAnsi="Times New Roman"/>
                <w:sz w:val="24"/>
                <w:szCs w:val="24"/>
              </w:rPr>
              <w:t>»</w:t>
            </w:r>
          </w:p>
        </w:tc>
        <w:tc>
          <w:tcPr>
            <w:tcW w:w="1320" w:type="dxa"/>
            <w:gridSpan w:val="2"/>
            <w:tcBorders>
              <w:top w:val="single" w:sz="4" w:space="0" w:color="auto"/>
              <w:left w:val="single" w:sz="4" w:space="0" w:color="auto"/>
              <w:bottom w:val="single" w:sz="4" w:space="0" w:color="auto"/>
              <w:right w:val="single" w:sz="4" w:space="0" w:color="auto"/>
            </w:tcBorders>
          </w:tcPr>
          <w:p w14:paraId="2621E440" w14:textId="73264F4D"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13.11</w:t>
            </w:r>
          </w:p>
        </w:tc>
        <w:tc>
          <w:tcPr>
            <w:tcW w:w="1232" w:type="dxa"/>
            <w:tcBorders>
              <w:top w:val="single" w:sz="4" w:space="0" w:color="auto"/>
              <w:left w:val="single" w:sz="4" w:space="0" w:color="auto"/>
              <w:bottom w:val="single" w:sz="4" w:space="0" w:color="auto"/>
              <w:right w:val="single" w:sz="4" w:space="0" w:color="auto"/>
            </w:tcBorders>
          </w:tcPr>
          <w:p w14:paraId="00E7CEB0"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3B17108" w14:textId="6838C44B" w:rsidTr="00E83586">
        <w:trPr>
          <w:trHeight w:val="445"/>
        </w:trPr>
        <w:tc>
          <w:tcPr>
            <w:tcW w:w="709" w:type="dxa"/>
            <w:tcBorders>
              <w:top w:val="single" w:sz="4" w:space="0" w:color="auto"/>
              <w:left w:val="single" w:sz="4" w:space="0" w:color="auto"/>
              <w:bottom w:val="single" w:sz="4" w:space="0" w:color="auto"/>
              <w:right w:val="single" w:sz="4" w:space="0" w:color="auto"/>
            </w:tcBorders>
          </w:tcPr>
          <w:p w14:paraId="568BF071"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51941643"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Мастер </w:t>
            </w:r>
          </w:p>
        </w:tc>
        <w:tc>
          <w:tcPr>
            <w:tcW w:w="1320" w:type="dxa"/>
            <w:gridSpan w:val="2"/>
            <w:tcBorders>
              <w:top w:val="single" w:sz="4" w:space="0" w:color="auto"/>
              <w:left w:val="single" w:sz="4" w:space="0" w:color="auto"/>
              <w:bottom w:val="single" w:sz="4" w:space="0" w:color="auto"/>
              <w:right w:val="single" w:sz="4" w:space="0" w:color="auto"/>
            </w:tcBorders>
          </w:tcPr>
          <w:p w14:paraId="3926E1CE" w14:textId="77777777" w:rsidR="00E83586" w:rsidRDefault="00E83586" w:rsidP="003E250F">
            <w:pPr>
              <w:spacing w:after="0" w:line="240" w:lineRule="auto"/>
              <w:jc w:val="center"/>
              <w:rPr>
                <w:rFonts w:ascii="Times New Roman" w:hAnsi="Times New Roman"/>
                <w:bCs/>
                <w:iCs/>
                <w:color w:val="191919"/>
                <w:sz w:val="24"/>
                <w:szCs w:val="24"/>
              </w:rPr>
            </w:pPr>
          </w:p>
        </w:tc>
        <w:tc>
          <w:tcPr>
            <w:tcW w:w="1232" w:type="dxa"/>
            <w:tcBorders>
              <w:top w:val="single" w:sz="4" w:space="0" w:color="auto"/>
              <w:left w:val="single" w:sz="4" w:space="0" w:color="auto"/>
              <w:bottom w:val="single" w:sz="4" w:space="0" w:color="auto"/>
              <w:right w:val="single" w:sz="4" w:space="0" w:color="auto"/>
            </w:tcBorders>
          </w:tcPr>
          <w:p w14:paraId="64CF6E13"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3B9D30F" w14:textId="1DE8ADAF" w:rsidTr="00E83586">
        <w:trPr>
          <w:trHeight w:val="481"/>
        </w:trPr>
        <w:tc>
          <w:tcPr>
            <w:tcW w:w="709" w:type="dxa"/>
            <w:tcBorders>
              <w:top w:val="single" w:sz="4" w:space="0" w:color="auto"/>
              <w:left w:val="single" w:sz="4" w:space="0" w:color="auto"/>
              <w:bottom w:val="single" w:sz="4" w:space="0" w:color="auto"/>
              <w:right w:val="single" w:sz="4" w:space="0" w:color="auto"/>
            </w:tcBorders>
          </w:tcPr>
          <w:p w14:paraId="694A0789"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5810057C"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«Мастер – это…»</w:t>
            </w:r>
            <w:r>
              <w:rPr>
                <w:rFonts w:ascii="Times New Roman" w:hAnsi="Times New Roman"/>
                <w:sz w:val="24"/>
                <w:szCs w:val="24"/>
              </w:rPr>
              <w:t xml:space="preserve">. </w:t>
            </w:r>
            <w:r w:rsidRPr="00AD2326">
              <w:rPr>
                <w:rFonts w:ascii="Times New Roman" w:hAnsi="Times New Roman"/>
                <w:sz w:val="24"/>
                <w:szCs w:val="24"/>
              </w:rPr>
              <w:t>«Мастерами славится Россия»</w:t>
            </w:r>
          </w:p>
        </w:tc>
        <w:tc>
          <w:tcPr>
            <w:tcW w:w="1320" w:type="dxa"/>
            <w:gridSpan w:val="2"/>
            <w:tcBorders>
              <w:top w:val="single" w:sz="4" w:space="0" w:color="auto"/>
              <w:left w:val="single" w:sz="4" w:space="0" w:color="auto"/>
              <w:bottom w:val="single" w:sz="4" w:space="0" w:color="auto"/>
              <w:right w:val="single" w:sz="4" w:space="0" w:color="auto"/>
            </w:tcBorders>
          </w:tcPr>
          <w:p w14:paraId="79AF4368" w14:textId="6E12C314"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20.11</w:t>
            </w:r>
          </w:p>
        </w:tc>
        <w:tc>
          <w:tcPr>
            <w:tcW w:w="1232" w:type="dxa"/>
            <w:tcBorders>
              <w:top w:val="single" w:sz="4" w:space="0" w:color="auto"/>
              <w:left w:val="single" w:sz="4" w:space="0" w:color="auto"/>
              <w:bottom w:val="single" w:sz="4" w:space="0" w:color="auto"/>
              <w:right w:val="single" w:sz="4" w:space="0" w:color="auto"/>
            </w:tcBorders>
          </w:tcPr>
          <w:p w14:paraId="025BC588"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4E166F7" w14:textId="1F3F0321" w:rsidTr="00E83586">
        <w:trPr>
          <w:trHeight w:val="375"/>
        </w:trPr>
        <w:tc>
          <w:tcPr>
            <w:tcW w:w="709" w:type="dxa"/>
            <w:tcBorders>
              <w:top w:val="single" w:sz="4" w:space="0" w:color="auto"/>
              <w:left w:val="single" w:sz="4" w:space="0" w:color="auto"/>
              <w:bottom w:val="single" w:sz="4" w:space="0" w:color="auto"/>
              <w:right w:val="single" w:sz="4" w:space="0" w:color="auto"/>
            </w:tcBorders>
          </w:tcPr>
          <w:p w14:paraId="1AE2BE0B"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07A16C70"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«От идеи – к делу!»</w:t>
            </w:r>
            <w:r>
              <w:rPr>
                <w:rFonts w:ascii="Times New Roman" w:hAnsi="Times New Roman"/>
                <w:sz w:val="24"/>
                <w:szCs w:val="24"/>
              </w:rPr>
              <w:t xml:space="preserve"> </w:t>
            </w:r>
            <w:r w:rsidRPr="00AD2326">
              <w:rPr>
                <w:rFonts w:ascii="Times New Roman" w:hAnsi="Times New Roman"/>
                <w:sz w:val="24"/>
                <w:szCs w:val="24"/>
              </w:rPr>
              <w:t>«Город Мастеров»</w:t>
            </w:r>
          </w:p>
        </w:tc>
        <w:tc>
          <w:tcPr>
            <w:tcW w:w="1320" w:type="dxa"/>
            <w:gridSpan w:val="2"/>
            <w:tcBorders>
              <w:top w:val="single" w:sz="4" w:space="0" w:color="auto"/>
              <w:left w:val="single" w:sz="4" w:space="0" w:color="auto"/>
              <w:bottom w:val="single" w:sz="4" w:space="0" w:color="auto"/>
              <w:right w:val="single" w:sz="4" w:space="0" w:color="auto"/>
            </w:tcBorders>
          </w:tcPr>
          <w:p w14:paraId="56C9C041" w14:textId="0F206F8E"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27.11</w:t>
            </w:r>
          </w:p>
        </w:tc>
        <w:tc>
          <w:tcPr>
            <w:tcW w:w="1232" w:type="dxa"/>
            <w:tcBorders>
              <w:top w:val="single" w:sz="4" w:space="0" w:color="auto"/>
              <w:left w:val="single" w:sz="4" w:space="0" w:color="auto"/>
              <w:bottom w:val="single" w:sz="4" w:space="0" w:color="auto"/>
              <w:right w:val="single" w:sz="4" w:space="0" w:color="auto"/>
            </w:tcBorders>
          </w:tcPr>
          <w:p w14:paraId="4F67DCAF"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3B0A85C9" w14:textId="7A78F4AE" w:rsidTr="00E83586">
        <w:trPr>
          <w:trHeight w:val="411"/>
        </w:trPr>
        <w:tc>
          <w:tcPr>
            <w:tcW w:w="709" w:type="dxa"/>
            <w:tcBorders>
              <w:top w:val="single" w:sz="4" w:space="0" w:color="auto"/>
              <w:left w:val="single" w:sz="4" w:space="0" w:color="auto"/>
              <w:bottom w:val="single" w:sz="4" w:space="0" w:color="auto"/>
              <w:right w:val="single" w:sz="4" w:space="0" w:color="auto"/>
            </w:tcBorders>
          </w:tcPr>
          <w:p w14:paraId="2637D40B"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6CE7A52"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В гости к мастерам. Мастер – это звучит гордо!</w:t>
            </w:r>
          </w:p>
        </w:tc>
        <w:tc>
          <w:tcPr>
            <w:tcW w:w="1320" w:type="dxa"/>
            <w:gridSpan w:val="2"/>
            <w:tcBorders>
              <w:top w:val="single" w:sz="4" w:space="0" w:color="auto"/>
              <w:left w:val="single" w:sz="4" w:space="0" w:color="auto"/>
              <w:bottom w:val="single" w:sz="4" w:space="0" w:color="auto"/>
              <w:right w:val="single" w:sz="4" w:space="0" w:color="auto"/>
            </w:tcBorders>
          </w:tcPr>
          <w:p w14:paraId="7A376AD6" w14:textId="4D858DF4"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04.12</w:t>
            </w:r>
          </w:p>
        </w:tc>
        <w:tc>
          <w:tcPr>
            <w:tcW w:w="1232" w:type="dxa"/>
            <w:tcBorders>
              <w:top w:val="single" w:sz="4" w:space="0" w:color="auto"/>
              <w:left w:val="single" w:sz="4" w:space="0" w:color="auto"/>
              <w:bottom w:val="single" w:sz="4" w:space="0" w:color="auto"/>
              <w:right w:val="single" w:sz="4" w:space="0" w:color="auto"/>
            </w:tcBorders>
          </w:tcPr>
          <w:p w14:paraId="0D4FB611"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E9714EF" w14:textId="3E56BD31" w:rsidTr="00E83586">
        <w:trPr>
          <w:trHeight w:val="447"/>
        </w:trPr>
        <w:tc>
          <w:tcPr>
            <w:tcW w:w="709" w:type="dxa"/>
            <w:tcBorders>
              <w:top w:val="single" w:sz="4" w:space="0" w:color="auto"/>
              <w:left w:val="single" w:sz="4" w:space="0" w:color="auto"/>
              <w:bottom w:val="single" w:sz="4" w:space="0" w:color="auto"/>
              <w:right w:val="single" w:sz="4" w:space="0" w:color="auto"/>
            </w:tcBorders>
          </w:tcPr>
          <w:p w14:paraId="1DBB352E"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1F3F24A"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КТД «Классный театр». «Путь в мастерство» – подводим итоги</w:t>
            </w:r>
          </w:p>
        </w:tc>
        <w:tc>
          <w:tcPr>
            <w:tcW w:w="1320" w:type="dxa"/>
            <w:gridSpan w:val="2"/>
            <w:tcBorders>
              <w:top w:val="single" w:sz="4" w:space="0" w:color="auto"/>
              <w:left w:val="single" w:sz="4" w:space="0" w:color="auto"/>
              <w:bottom w:val="single" w:sz="4" w:space="0" w:color="auto"/>
              <w:right w:val="single" w:sz="4" w:space="0" w:color="auto"/>
            </w:tcBorders>
          </w:tcPr>
          <w:p w14:paraId="76A2CCC8" w14:textId="314C1A84"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11.12</w:t>
            </w:r>
          </w:p>
        </w:tc>
        <w:tc>
          <w:tcPr>
            <w:tcW w:w="1232" w:type="dxa"/>
            <w:tcBorders>
              <w:top w:val="single" w:sz="4" w:space="0" w:color="auto"/>
              <w:left w:val="single" w:sz="4" w:space="0" w:color="auto"/>
              <w:bottom w:val="single" w:sz="4" w:space="0" w:color="auto"/>
              <w:right w:val="single" w:sz="4" w:space="0" w:color="auto"/>
            </w:tcBorders>
          </w:tcPr>
          <w:p w14:paraId="20A4D1BA"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331B1C0" w14:textId="1B0688C0" w:rsidTr="00E83586">
        <w:trPr>
          <w:trHeight w:val="447"/>
        </w:trPr>
        <w:tc>
          <w:tcPr>
            <w:tcW w:w="709" w:type="dxa"/>
            <w:tcBorders>
              <w:top w:val="single" w:sz="4" w:space="0" w:color="auto"/>
              <w:left w:val="single" w:sz="4" w:space="0" w:color="auto"/>
              <w:bottom w:val="single" w:sz="4" w:space="0" w:color="auto"/>
              <w:right w:val="single" w:sz="4" w:space="0" w:color="auto"/>
            </w:tcBorders>
          </w:tcPr>
          <w:p w14:paraId="650AED76"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6F44C37F"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Доброволец  </w:t>
            </w:r>
          </w:p>
        </w:tc>
        <w:tc>
          <w:tcPr>
            <w:tcW w:w="1320" w:type="dxa"/>
            <w:gridSpan w:val="2"/>
            <w:tcBorders>
              <w:top w:val="single" w:sz="4" w:space="0" w:color="auto"/>
              <w:left w:val="single" w:sz="4" w:space="0" w:color="auto"/>
              <w:bottom w:val="single" w:sz="4" w:space="0" w:color="auto"/>
              <w:right w:val="single" w:sz="4" w:space="0" w:color="auto"/>
            </w:tcBorders>
          </w:tcPr>
          <w:p w14:paraId="3C0CD41A" w14:textId="32602DAC" w:rsidR="00E83586" w:rsidRDefault="00E83586" w:rsidP="003E250F">
            <w:pPr>
              <w:spacing w:after="0" w:line="240" w:lineRule="auto"/>
              <w:jc w:val="center"/>
              <w:rPr>
                <w:rFonts w:ascii="Times New Roman" w:hAnsi="Times New Roman"/>
                <w:bCs/>
                <w:iCs/>
                <w:color w:val="191919"/>
                <w:sz w:val="24"/>
                <w:szCs w:val="24"/>
              </w:rPr>
            </w:pPr>
          </w:p>
        </w:tc>
        <w:tc>
          <w:tcPr>
            <w:tcW w:w="1232" w:type="dxa"/>
            <w:tcBorders>
              <w:top w:val="single" w:sz="4" w:space="0" w:color="auto"/>
              <w:left w:val="single" w:sz="4" w:space="0" w:color="auto"/>
              <w:bottom w:val="single" w:sz="4" w:space="0" w:color="auto"/>
              <w:right w:val="single" w:sz="4" w:space="0" w:color="auto"/>
            </w:tcBorders>
          </w:tcPr>
          <w:p w14:paraId="64B8F049"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68223FF3" w14:textId="09A197E6" w:rsidTr="00E83586">
        <w:trPr>
          <w:trHeight w:val="309"/>
        </w:trPr>
        <w:tc>
          <w:tcPr>
            <w:tcW w:w="709" w:type="dxa"/>
            <w:tcBorders>
              <w:top w:val="single" w:sz="4" w:space="0" w:color="auto"/>
              <w:left w:val="single" w:sz="4" w:space="0" w:color="auto"/>
              <w:bottom w:val="single" w:sz="4" w:space="0" w:color="auto"/>
              <w:right w:val="single" w:sz="4" w:space="0" w:color="auto"/>
            </w:tcBorders>
          </w:tcPr>
          <w:p w14:paraId="347CF774"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92DFBC7"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От слова к делу. Спешить на помощь безвозмездно! КТД «Создай хорошее настроение».</w:t>
            </w:r>
          </w:p>
        </w:tc>
        <w:tc>
          <w:tcPr>
            <w:tcW w:w="1320" w:type="dxa"/>
            <w:gridSpan w:val="2"/>
            <w:tcBorders>
              <w:top w:val="single" w:sz="4" w:space="0" w:color="auto"/>
              <w:left w:val="single" w:sz="4" w:space="0" w:color="auto"/>
              <w:bottom w:val="single" w:sz="4" w:space="0" w:color="auto"/>
              <w:right w:val="single" w:sz="4" w:space="0" w:color="auto"/>
            </w:tcBorders>
          </w:tcPr>
          <w:p w14:paraId="3420C494" w14:textId="490584AF"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18.12</w:t>
            </w:r>
          </w:p>
        </w:tc>
        <w:tc>
          <w:tcPr>
            <w:tcW w:w="1232" w:type="dxa"/>
            <w:tcBorders>
              <w:top w:val="single" w:sz="4" w:space="0" w:color="auto"/>
              <w:left w:val="single" w:sz="4" w:space="0" w:color="auto"/>
              <w:bottom w:val="single" w:sz="4" w:space="0" w:color="auto"/>
              <w:right w:val="single" w:sz="4" w:space="0" w:color="auto"/>
            </w:tcBorders>
          </w:tcPr>
          <w:p w14:paraId="174D05F5"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339320A5" w14:textId="5AD9F3B7" w:rsidTr="00E83586">
        <w:trPr>
          <w:trHeight w:val="428"/>
        </w:trPr>
        <w:tc>
          <w:tcPr>
            <w:tcW w:w="709" w:type="dxa"/>
            <w:tcBorders>
              <w:top w:val="single" w:sz="4" w:space="0" w:color="auto"/>
              <w:left w:val="single" w:sz="4" w:space="0" w:color="auto"/>
              <w:bottom w:val="single" w:sz="4" w:space="0" w:color="auto"/>
              <w:right w:val="single" w:sz="4" w:space="0" w:color="auto"/>
            </w:tcBorders>
          </w:tcPr>
          <w:p w14:paraId="04FC337C"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5A4FC63B"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С заботой о старших. КТД «Коробка храбрости».</w:t>
            </w:r>
          </w:p>
        </w:tc>
        <w:tc>
          <w:tcPr>
            <w:tcW w:w="1320" w:type="dxa"/>
            <w:gridSpan w:val="2"/>
            <w:tcBorders>
              <w:top w:val="single" w:sz="4" w:space="0" w:color="auto"/>
              <w:left w:val="single" w:sz="4" w:space="0" w:color="auto"/>
              <w:bottom w:val="single" w:sz="4" w:space="0" w:color="auto"/>
              <w:right w:val="single" w:sz="4" w:space="0" w:color="auto"/>
            </w:tcBorders>
          </w:tcPr>
          <w:p w14:paraId="4174A963" w14:textId="7DD2F338"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25.12</w:t>
            </w:r>
          </w:p>
        </w:tc>
        <w:tc>
          <w:tcPr>
            <w:tcW w:w="1232" w:type="dxa"/>
            <w:tcBorders>
              <w:top w:val="single" w:sz="4" w:space="0" w:color="auto"/>
              <w:left w:val="single" w:sz="4" w:space="0" w:color="auto"/>
              <w:bottom w:val="single" w:sz="4" w:space="0" w:color="auto"/>
              <w:right w:val="single" w:sz="4" w:space="0" w:color="auto"/>
            </w:tcBorders>
          </w:tcPr>
          <w:p w14:paraId="7667A824"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0CC192E" w14:textId="2931D154" w:rsidTr="00E83586">
        <w:trPr>
          <w:trHeight w:val="427"/>
        </w:trPr>
        <w:tc>
          <w:tcPr>
            <w:tcW w:w="709" w:type="dxa"/>
            <w:tcBorders>
              <w:top w:val="single" w:sz="4" w:space="0" w:color="auto"/>
              <w:left w:val="single" w:sz="4" w:space="0" w:color="auto"/>
              <w:bottom w:val="single" w:sz="4" w:space="0" w:color="auto"/>
              <w:right w:val="single" w:sz="4" w:space="0" w:color="auto"/>
            </w:tcBorders>
          </w:tcPr>
          <w:p w14:paraId="2E582013"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05D35358"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КТД «Братья наши меньшие»</w:t>
            </w:r>
          </w:p>
        </w:tc>
        <w:tc>
          <w:tcPr>
            <w:tcW w:w="1320" w:type="dxa"/>
            <w:gridSpan w:val="2"/>
            <w:tcBorders>
              <w:top w:val="single" w:sz="4" w:space="0" w:color="auto"/>
              <w:left w:val="single" w:sz="4" w:space="0" w:color="auto"/>
              <w:bottom w:val="single" w:sz="4" w:space="0" w:color="auto"/>
              <w:right w:val="single" w:sz="4" w:space="0" w:color="auto"/>
            </w:tcBorders>
          </w:tcPr>
          <w:p w14:paraId="173113AA" w14:textId="3F4A24E6"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15.01</w:t>
            </w:r>
          </w:p>
        </w:tc>
        <w:tc>
          <w:tcPr>
            <w:tcW w:w="1232" w:type="dxa"/>
            <w:tcBorders>
              <w:top w:val="single" w:sz="4" w:space="0" w:color="auto"/>
              <w:left w:val="single" w:sz="4" w:space="0" w:color="auto"/>
              <w:bottom w:val="single" w:sz="4" w:space="0" w:color="auto"/>
              <w:right w:val="single" w:sz="4" w:space="0" w:color="auto"/>
            </w:tcBorders>
          </w:tcPr>
          <w:p w14:paraId="77384C0B"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E0C7E0A" w14:textId="5EFEE6E1" w:rsidTr="00E83586">
        <w:trPr>
          <w:trHeight w:val="235"/>
        </w:trPr>
        <w:tc>
          <w:tcPr>
            <w:tcW w:w="709" w:type="dxa"/>
            <w:tcBorders>
              <w:top w:val="single" w:sz="4" w:space="0" w:color="auto"/>
              <w:left w:val="single" w:sz="4" w:space="0" w:color="auto"/>
              <w:bottom w:val="single" w:sz="4" w:space="0" w:color="auto"/>
              <w:right w:val="single" w:sz="4" w:space="0" w:color="auto"/>
            </w:tcBorders>
          </w:tcPr>
          <w:p w14:paraId="40EECAEF"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3EC08C5" w14:textId="77777777" w:rsidR="00E83586" w:rsidRDefault="00E83586" w:rsidP="003E250F">
            <w:pPr>
              <w:spacing w:after="0" w:line="240" w:lineRule="auto"/>
              <w:rPr>
                <w:rFonts w:ascii="Times New Roman" w:hAnsi="Times New Roman"/>
                <w:sz w:val="24"/>
                <w:szCs w:val="24"/>
              </w:rPr>
            </w:pPr>
            <w:r w:rsidRPr="00AD2326">
              <w:rPr>
                <w:rFonts w:ascii="Times New Roman" w:hAnsi="Times New Roman"/>
                <w:sz w:val="24"/>
                <w:szCs w:val="24"/>
              </w:rPr>
              <w:t>Добровольцем будь всегда. «Портрет добровольца</w:t>
            </w:r>
          </w:p>
        </w:tc>
        <w:tc>
          <w:tcPr>
            <w:tcW w:w="1320" w:type="dxa"/>
            <w:gridSpan w:val="2"/>
            <w:tcBorders>
              <w:top w:val="single" w:sz="4" w:space="0" w:color="auto"/>
              <w:left w:val="single" w:sz="4" w:space="0" w:color="auto"/>
              <w:bottom w:val="single" w:sz="4" w:space="0" w:color="auto"/>
              <w:right w:val="single" w:sz="4" w:space="0" w:color="auto"/>
            </w:tcBorders>
          </w:tcPr>
          <w:p w14:paraId="31192E28" w14:textId="479CD213"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22.01</w:t>
            </w:r>
          </w:p>
        </w:tc>
        <w:tc>
          <w:tcPr>
            <w:tcW w:w="1232" w:type="dxa"/>
            <w:tcBorders>
              <w:top w:val="single" w:sz="4" w:space="0" w:color="auto"/>
              <w:left w:val="single" w:sz="4" w:space="0" w:color="auto"/>
              <w:bottom w:val="single" w:sz="4" w:space="0" w:color="auto"/>
              <w:right w:val="single" w:sz="4" w:space="0" w:color="auto"/>
            </w:tcBorders>
          </w:tcPr>
          <w:p w14:paraId="73EC3D8C"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04455CF8" w14:textId="4724CBBE" w:rsidTr="00E83586">
        <w:trPr>
          <w:trHeight w:val="235"/>
        </w:trPr>
        <w:tc>
          <w:tcPr>
            <w:tcW w:w="709" w:type="dxa"/>
            <w:tcBorders>
              <w:top w:val="single" w:sz="4" w:space="0" w:color="auto"/>
              <w:left w:val="single" w:sz="4" w:space="0" w:color="auto"/>
              <w:bottom w:val="single" w:sz="4" w:space="0" w:color="auto"/>
              <w:right w:val="single" w:sz="4" w:space="0" w:color="auto"/>
            </w:tcBorders>
          </w:tcPr>
          <w:p w14:paraId="304C0061"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6EB74C4C"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Спортсмен  </w:t>
            </w:r>
          </w:p>
        </w:tc>
        <w:tc>
          <w:tcPr>
            <w:tcW w:w="1320" w:type="dxa"/>
            <w:gridSpan w:val="2"/>
            <w:tcBorders>
              <w:top w:val="single" w:sz="4" w:space="0" w:color="auto"/>
              <w:left w:val="single" w:sz="4" w:space="0" w:color="auto"/>
              <w:bottom w:val="single" w:sz="4" w:space="0" w:color="auto"/>
              <w:right w:val="single" w:sz="4" w:space="0" w:color="auto"/>
            </w:tcBorders>
          </w:tcPr>
          <w:p w14:paraId="08F6EF42" w14:textId="77777777" w:rsidR="00E83586" w:rsidRDefault="00E83586" w:rsidP="003E250F">
            <w:pPr>
              <w:spacing w:after="0" w:line="240" w:lineRule="auto"/>
              <w:jc w:val="center"/>
              <w:rPr>
                <w:rFonts w:ascii="Times New Roman" w:hAnsi="Times New Roman"/>
                <w:bCs/>
                <w:iCs/>
                <w:color w:val="191919"/>
                <w:sz w:val="24"/>
                <w:szCs w:val="24"/>
              </w:rPr>
            </w:pPr>
          </w:p>
        </w:tc>
        <w:tc>
          <w:tcPr>
            <w:tcW w:w="1232" w:type="dxa"/>
            <w:tcBorders>
              <w:top w:val="single" w:sz="4" w:space="0" w:color="auto"/>
              <w:left w:val="single" w:sz="4" w:space="0" w:color="auto"/>
              <w:bottom w:val="single" w:sz="4" w:space="0" w:color="auto"/>
              <w:right w:val="single" w:sz="4" w:space="0" w:color="auto"/>
            </w:tcBorders>
          </w:tcPr>
          <w:p w14:paraId="69A91E00"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1041122" w14:textId="69EC2172" w:rsidTr="00E83586">
        <w:trPr>
          <w:trHeight w:val="371"/>
        </w:trPr>
        <w:tc>
          <w:tcPr>
            <w:tcW w:w="709" w:type="dxa"/>
            <w:tcBorders>
              <w:top w:val="single" w:sz="4" w:space="0" w:color="auto"/>
              <w:left w:val="single" w:sz="4" w:space="0" w:color="auto"/>
              <w:bottom w:val="single" w:sz="4" w:space="0" w:color="auto"/>
              <w:right w:val="single" w:sz="4" w:space="0" w:color="auto"/>
            </w:tcBorders>
          </w:tcPr>
          <w:p w14:paraId="740C4D17"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16F651A3" w14:textId="77777777" w:rsidR="00E83586" w:rsidRPr="0049422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«Утро начинай с зарядки – будешь ты всегда в порядке!»</w:t>
            </w:r>
          </w:p>
          <w:p w14:paraId="02A68B72"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«Должен быть режим у дня»</w:t>
            </w:r>
          </w:p>
        </w:tc>
        <w:tc>
          <w:tcPr>
            <w:tcW w:w="1320" w:type="dxa"/>
            <w:gridSpan w:val="2"/>
            <w:tcBorders>
              <w:top w:val="single" w:sz="4" w:space="0" w:color="auto"/>
              <w:left w:val="single" w:sz="4" w:space="0" w:color="auto"/>
              <w:bottom w:val="single" w:sz="4" w:space="0" w:color="auto"/>
              <w:right w:val="single" w:sz="4" w:space="0" w:color="auto"/>
            </w:tcBorders>
          </w:tcPr>
          <w:p w14:paraId="4A4054DA" w14:textId="2558BFD7"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29.01</w:t>
            </w:r>
          </w:p>
        </w:tc>
        <w:tc>
          <w:tcPr>
            <w:tcW w:w="1232" w:type="dxa"/>
            <w:tcBorders>
              <w:top w:val="single" w:sz="4" w:space="0" w:color="auto"/>
              <w:left w:val="single" w:sz="4" w:space="0" w:color="auto"/>
              <w:bottom w:val="single" w:sz="4" w:space="0" w:color="auto"/>
              <w:right w:val="single" w:sz="4" w:space="0" w:color="auto"/>
            </w:tcBorders>
          </w:tcPr>
          <w:p w14:paraId="22CBEFDA"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72415825" w14:textId="7DFFF4B0" w:rsidTr="00E83586">
        <w:trPr>
          <w:trHeight w:val="418"/>
        </w:trPr>
        <w:tc>
          <w:tcPr>
            <w:tcW w:w="709" w:type="dxa"/>
            <w:tcBorders>
              <w:top w:val="single" w:sz="4" w:space="0" w:color="auto"/>
              <w:left w:val="single" w:sz="4" w:space="0" w:color="auto"/>
              <w:bottom w:val="single" w:sz="4" w:space="0" w:color="auto"/>
              <w:right w:val="single" w:sz="4" w:space="0" w:color="auto"/>
            </w:tcBorders>
          </w:tcPr>
          <w:p w14:paraId="3411F8FA"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0896E6E"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«О спорт, ты – мир!» «Сто затей для всех друзей»</w:t>
            </w:r>
          </w:p>
        </w:tc>
        <w:tc>
          <w:tcPr>
            <w:tcW w:w="1320" w:type="dxa"/>
            <w:gridSpan w:val="2"/>
            <w:tcBorders>
              <w:top w:val="single" w:sz="4" w:space="0" w:color="auto"/>
              <w:left w:val="single" w:sz="4" w:space="0" w:color="auto"/>
              <w:bottom w:val="single" w:sz="4" w:space="0" w:color="auto"/>
              <w:right w:val="single" w:sz="4" w:space="0" w:color="auto"/>
            </w:tcBorders>
          </w:tcPr>
          <w:p w14:paraId="235E431C" w14:textId="69B2DB10"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05.02</w:t>
            </w:r>
          </w:p>
        </w:tc>
        <w:tc>
          <w:tcPr>
            <w:tcW w:w="1232" w:type="dxa"/>
            <w:tcBorders>
              <w:top w:val="single" w:sz="4" w:space="0" w:color="auto"/>
              <w:left w:val="single" w:sz="4" w:space="0" w:color="auto"/>
              <w:bottom w:val="single" w:sz="4" w:space="0" w:color="auto"/>
              <w:right w:val="single" w:sz="4" w:space="0" w:color="auto"/>
            </w:tcBorders>
          </w:tcPr>
          <w:p w14:paraId="5F5AF201"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rsidRPr="006D2AE6" w14:paraId="39053D8D" w14:textId="0619B238" w:rsidTr="00E83586">
        <w:trPr>
          <w:trHeight w:val="428"/>
        </w:trPr>
        <w:tc>
          <w:tcPr>
            <w:tcW w:w="709" w:type="dxa"/>
            <w:tcBorders>
              <w:top w:val="single" w:sz="4" w:space="0" w:color="auto"/>
              <w:left w:val="single" w:sz="4" w:space="0" w:color="auto"/>
              <w:bottom w:val="single" w:sz="4" w:space="0" w:color="auto"/>
              <w:right w:val="single" w:sz="4" w:space="0" w:color="auto"/>
            </w:tcBorders>
          </w:tcPr>
          <w:p w14:paraId="4FDF6E83"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99F8728" w14:textId="77777777" w:rsidR="00E83586" w:rsidRPr="0049422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«Готовимся к спортивным состязаниям» Спортивная игра «У</w:t>
            </w:r>
          </w:p>
          <w:p w14:paraId="0810F522" w14:textId="77777777" w:rsidR="00E83586" w:rsidRPr="006D2AE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рекордов наши имена»</w:t>
            </w:r>
          </w:p>
        </w:tc>
        <w:tc>
          <w:tcPr>
            <w:tcW w:w="1320" w:type="dxa"/>
            <w:gridSpan w:val="2"/>
            <w:tcBorders>
              <w:top w:val="single" w:sz="4" w:space="0" w:color="auto"/>
              <w:left w:val="single" w:sz="4" w:space="0" w:color="auto"/>
              <w:bottom w:val="single" w:sz="4" w:space="0" w:color="auto"/>
              <w:right w:val="single" w:sz="4" w:space="0" w:color="auto"/>
            </w:tcBorders>
          </w:tcPr>
          <w:p w14:paraId="0D98C689" w14:textId="3C9E6065" w:rsidR="00E83586" w:rsidRPr="006D2AE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12.02</w:t>
            </w:r>
          </w:p>
        </w:tc>
        <w:tc>
          <w:tcPr>
            <w:tcW w:w="1232" w:type="dxa"/>
            <w:tcBorders>
              <w:top w:val="single" w:sz="4" w:space="0" w:color="auto"/>
              <w:left w:val="single" w:sz="4" w:space="0" w:color="auto"/>
              <w:bottom w:val="single" w:sz="4" w:space="0" w:color="auto"/>
              <w:right w:val="single" w:sz="4" w:space="0" w:color="auto"/>
            </w:tcBorders>
          </w:tcPr>
          <w:p w14:paraId="22D6B72F" w14:textId="77777777" w:rsidR="00E83586" w:rsidRPr="006D2AE6" w:rsidRDefault="00E83586" w:rsidP="003E250F">
            <w:pPr>
              <w:spacing w:after="0" w:line="240" w:lineRule="auto"/>
              <w:jc w:val="center"/>
              <w:rPr>
                <w:rFonts w:ascii="Times New Roman" w:hAnsi="Times New Roman"/>
                <w:bCs/>
                <w:iCs/>
                <w:color w:val="191919"/>
                <w:sz w:val="24"/>
                <w:szCs w:val="24"/>
              </w:rPr>
            </w:pPr>
          </w:p>
        </w:tc>
      </w:tr>
      <w:tr w:rsidR="00E83586" w14:paraId="74C75120" w14:textId="3A867FB4" w:rsidTr="00E83586">
        <w:trPr>
          <w:trHeight w:val="477"/>
        </w:trPr>
        <w:tc>
          <w:tcPr>
            <w:tcW w:w="709" w:type="dxa"/>
            <w:tcBorders>
              <w:top w:val="single" w:sz="4" w:space="0" w:color="auto"/>
              <w:left w:val="single" w:sz="4" w:space="0" w:color="auto"/>
              <w:bottom w:val="single" w:sz="4" w:space="0" w:color="auto"/>
              <w:right w:val="single" w:sz="4" w:space="0" w:color="auto"/>
            </w:tcBorders>
          </w:tcPr>
          <w:p w14:paraId="19172484" w14:textId="77777777" w:rsidR="00E83586" w:rsidRPr="006D2AE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7E08AB6" w14:textId="77777777" w:rsidR="00E83586" w:rsidRDefault="00E83586" w:rsidP="003E250F">
            <w:pPr>
              <w:spacing w:after="0" w:line="240" w:lineRule="auto"/>
              <w:rPr>
                <w:rFonts w:ascii="Times New Roman" w:hAnsi="Times New Roman"/>
                <w:sz w:val="24"/>
                <w:szCs w:val="24"/>
              </w:rPr>
            </w:pPr>
            <w:r>
              <w:rPr>
                <w:rFonts w:ascii="Times New Roman" w:hAnsi="Times New Roman"/>
                <w:sz w:val="24"/>
                <w:szCs w:val="24"/>
              </w:rPr>
              <w:t>«</w:t>
            </w:r>
            <w:r w:rsidRPr="00494226">
              <w:rPr>
                <w:rFonts w:ascii="Times New Roman" w:hAnsi="Times New Roman"/>
                <w:sz w:val="24"/>
                <w:szCs w:val="24"/>
              </w:rPr>
              <w:t>Быстрее! Выше! Сильнее!</w:t>
            </w:r>
            <w:r>
              <w:rPr>
                <w:rFonts w:ascii="Times New Roman" w:hAnsi="Times New Roman"/>
                <w:sz w:val="24"/>
                <w:szCs w:val="24"/>
              </w:rPr>
              <w:t>».</w:t>
            </w:r>
            <w:r w:rsidRPr="00494226">
              <w:rPr>
                <w:rFonts w:ascii="Times New Roman" w:hAnsi="Times New Roman"/>
                <w:sz w:val="24"/>
                <w:szCs w:val="24"/>
              </w:rPr>
              <w:t xml:space="preserve"> «Азбука здоровья» </w:t>
            </w:r>
          </w:p>
        </w:tc>
        <w:tc>
          <w:tcPr>
            <w:tcW w:w="1320" w:type="dxa"/>
            <w:gridSpan w:val="2"/>
            <w:tcBorders>
              <w:top w:val="single" w:sz="4" w:space="0" w:color="auto"/>
              <w:left w:val="single" w:sz="4" w:space="0" w:color="auto"/>
              <w:bottom w:val="single" w:sz="4" w:space="0" w:color="auto"/>
              <w:right w:val="single" w:sz="4" w:space="0" w:color="auto"/>
            </w:tcBorders>
          </w:tcPr>
          <w:p w14:paraId="6C3628C7" w14:textId="64CCD566"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19.02</w:t>
            </w:r>
          </w:p>
        </w:tc>
        <w:tc>
          <w:tcPr>
            <w:tcW w:w="1232" w:type="dxa"/>
            <w:tcBorders>
              <w:top w:val="single" w:sz="4" w:space="0" w:color="auto"/>
              <w:left w:val="single" w:sz="4" w:space="0" w:color="auto"/>
              <w:bottom w:val="single" w:sz="4" w:space="0" w:color="auto"/>
              <w:right w:val="single" w:sz="4" w:space="0" w:color="auto"/>
            </w:tcBorders>
          </w:tcPr>
          <w:p w14:paraId="54DDFFD2"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C342A8D" w14:textId="79E7B1A6" w:rsidTr="00E83586">
        <w:trPr>
          <w:trHeight w:val="477"/>
        </w:trPr>
        <w:tc>
          <w:tcPr>
            <w:tcW w:w="709" w:type="dxa"/>
            <w:tcBorders>
              <w:top w:val="single" w:sz="4" w:space="0" w:color="auto"/>
              <w:left w:val="single" w:sz="4" w:space="0" w:color="auto"/>
              <w:bottom w:val="single" w:sz="4" w:space="0" w:color="auto"/>
              <w:right w:val="single" w:sz="4" w:space="0" w:color="auto"/>
            </w:tcBorders>
          </w:tcPr>
          <w:p w14:paraId="1D803C20" w14:textId="77777777" w:rsidR="00E83586" w:rsidRPr="006D2AE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5B8F6912"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Эколог </w:t>
            </w:r>
          </w:p>
        </w:tc>
        <w:tc>
          <w:tcPr>
            <w:tcW w:w="1260" w:type="dxa"/>
            <w:tcBorders>
              <w:top w:val="single" w:sz="4" w:space="0" w:color="auto"/>
              <w:left w:val="single" w:sz="4" w:space="0" w:color="auto"/>
              <w:bottom w:val="single" w:sz="4" w:space="0" w:color="auto"/>
              <w:right w:val="single" w:sz="4" w:space="0" w:color="auto"/>
            </w:tcBorders>
          </w:tcPr>
          <w:p w14:paraId="27BEC263" w14:textId="77777777" w:rsidR="00E83586" w:rsidRDefault="00E83586" w:rsidP="003E250F">
            <w:pPr>
              <w:spacing w:after="0" w:line="240" w:lineRule="auto"/>
              <w:jc w:val="center"/>
              <w:rPr>
                <w:rFonts w:ascii="Times New Roman" w:hAnsi="Times New Roman"/>
                <w:bCs/>
                <w:iCs/>
                <w:color w:val="191919"/>
                <w:sz w:val="24"/>
                <w:szCs w:val="24"/>
              </w:rPr>
            </w:pPr>
          </w:p>
        </w:tc>
        <w:tc>
          <w:tcPr>
            <w:tcW w:w="1292" w:type="dxa"/>
            <w:gridSpan w:val="2"/>
            <w:tcBorders>
              <w:top w:val="single" w:sz="4" w:space="0" w:color="auto"/>
              <w:left w:val="single" w:sz="4" w:space="0" w:color="auto"/>
              <w:bottom w:val="single" w:sz="4" w:space="0" w:color="auto"/>
              <w:right w:val="single" w:sz="4" w:space="0" w:color="auto"/>
            </w:tcBorders>
          </w:tcPr>
          <w:p w14:paraId="489717ED"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6C4BB92" w14:textId="1AAE20AC" w:rsidTr="00E83586">
        <w:trPr>
          <w:trHeight w:val="459"/>
        </w:trPr>
        <w:tc>
          <w:tcPr>
            <w:tcW w:w="709" w:type="dxa"/>
            <w:tcBorders>
              <w:top w:val="single" w:sz="4" w:space="0" w:color="auto"/>
              <w:left w:val="single" w:sz="4" w:space="0" w:color="auto"/>
              <w:bottom w:val="single" w:sz="4" w:space="0" w:color="auto"/>
              <w:right w:val="single" w:sz="4" w:space="0" w:color="auto"/>
            </w:tcBorders>
          </w:tcPr>
          <w:p w14:paraId="58515437"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3189886" w14:textId="77777777" w:rsidR="00E83586" w:rsidRDefault="00E83586" w:rsidP="003E250F">
            <w:pPr>
              <w:spacing w:after="0" w:line="240" w:lineRule="auto"/>
              <w:rPr>
                <w:rFonts w:ascii="Times New Roman" w:hAnsi="Times New Roman"/>
                <w:color w:val="000000"/>
                <w:sz w:val="24"/>
                <w:szCs w:val="24"/>
                <w:shd w:val="clear" w:color="auto" w:fill="FFFFFF"/>
              </w:rPr>
            </w:pPr>
            <w:r w:rsidRPr="00494226">
              <w:rPr>
                <w:rFonts w:ascii="Times New Roman" w:hAnsi="Times New Roman"/>
                <w:color w:val="000000"/>
                <w:sz w:val="24"/>
                <w:szCs w:val="24"/>
                <w:shd w:val="clear" w:color="auto" w:fill="FFFFFF"/>
              </w:rPr>
              <w:t>«</w:t>
            </w:r>
            <w:proofErr w:type="spellStart"/>
            <w:r w:rsidRPr="00494226">
              <w:rPr>
                <w:rFonts w:ascii="Times New Roman" w:hAnsi="Times New Roman"/>
                <w:color w:val="000000"/>
                <w:sz w:val="24"/>
                <w:szCs w:val="24"/>
                <w:shd w:val="clear" w:color="auto" w:fill="FFFFFF"/>
              </w:rPr>
              <w:t>ЭКОЛОГиЯ</w:t>
            </w:r>
            <w:proofErr w:type="spellEnd"/>
            <w:r w:rsidRPr="00494226">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w:t>
            </w:r>
            <w:r w:rsidRPr="00494226">
              <w:rPr>
                <w:rFonts w:ascii="Times New Roman" w:hAnsi="Times New Roman"/>
                <w:color w:val="000000"/>
                <w:sz w:val="24"/>
                <w:szCs w:val="24"/>
                <w:shd w:val="clear" w:color="auto" w:fill="FFFFFF"/>
              </w:rPr>
              <w:t xml:space="preserve"> «Каким должен быть настоящий эколог?»</w:t>
            </w:r>
          </w:p>
        </w:tc>
        <w:tc>
          <w:tcPr>
            <w:tcW w:w="1260" w:type="dxa"/>
            <w:tcBorders>
              <w:top w:val="single" w:sz="4" w:space="0" w:color="auto"/>
              <w:left w:val="single" w:sz="4" w:space="0" w:color="auto"/>
              <w:bottom w:val="single" w:sz="4" w:space="0" w:color="auto"/>
              <w:right w:val="single" w:sz="4" w:space="0" w:color="auto"/>
            </w:tcBorders>
          </w:tcPr>
          <w:p w14:paraId="21A01EA7" w14:textId="00C6B1B4"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26.02</w:t>
            </w:r>
          </w:p>
        </w:tc>
        <w:tc>
          <w:tcPr>
            <w:tcW w:w="1292" w:type="dxa"/>
            <w:gridSpan w:val="2"/>
            <w:tcBorders>
              <w:top w:val="single" w:sz="4" w:space="0" w:color="auto"/>
              <w:left w:val="single" w:sz="4" w:space="0" w:color="auto"/>
              <w:bottom w:val="single" w:sz="4" w:space="0" w:color="auto"/>
              <w:right w:val="single" w:sz="4" w:space="0" w:color="auto"/>
            </w:tcBorders>
          </w:tcPr>
          <w:p w14:paraId="2528305E"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5C5DD8F5" w14:textId="6130CAC5" w:rsidTr="00E83586">
        <w:trPr>
          <w:trHeight w:val="363"/>
        </w:trPr>
        <w:tc>
          <w:tcPr>
            <w:tcW w:w="709" w:type="dxa"/>
            <w:tcBorders>
              <w:top w:val="single" w:sz="4" w:space="0" w:color="auto"/>
              <w:left w:val="single" w:sz="4" w:space="0" w:color="auto"/>
              <w:bottom w:val="single" w:sz="4" w:space="0" w:color="auto"/>
              <w:right w:val="single" w:sz="4" w:space="0" w:color="auto"/>
            </w:tcBorders>
          </w:tcPr>
          <w:p w14:paraId="145C8DC8"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DB7FEE8"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«Мой след на планете»</w:t>
            </w:r>
            <w:r>
              <w:rPr>
                <w:rFonts w:ascii="Times New Roman" w:hAnsi="Times New Roman"/>
                <w:sz w:val="24"/>
                <w:szCs w:val="24"/>
              </w:rPr>
              <w:t xml:space="preserve">. </w:t>
            </w:r>
            <w:r w:rsidRPr="00494226">
              <w:rPr>
                <w:rFonts w:ascii="Times New Roman" w:hAnsi="Times New Roman"/>
                <w:sz w:val="24"/>
                <w:szCs w:val="24"/>
              </w:rPr>
              <w:t>«Что должен знать и уметь эколог?»</w:t>
            </w:r>
          </w:p>
        </w:tc>
        <w:tc>
          <w:tcPr>
            <w:tcW w:w="1260" w:type="dxa"/>
            <w:tcBorders>
              <w:top w:val="single" w:sz="4" w:space="0" w:color="auto"/>
              <w:left w:val="single" w:sz="4" w:space="0" w:color="auto"/>
              <w:bottom w:val="single" w:sz="4" w:space="0" w:color="auto"/>
              <w:right w:val="single" w:sz="4" w:space="0" w:color="auto"/>
            </w:tcBorders>
          </w:tcPr>
          <w:p w14:paraId="56BAEE89" w14:textId="07990C1E"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05.03</w:t>
            </w:r>
          </w:p>
        </w:tc>
        <w:tc>
          <w:tcPr>
            <w:tcW w:w="1292" w:type="dxa"/>
            <w:gridSpan w:val="2"/>
            <w:tcBorders>
              <w:top w:val="single" w:sz="4" w:space="0" w:color="auto"/>
              <w:left w:val="single" w:sz="4" w:space="0" w:color="auto"/>
              <w:bottom w:val="single" w:sz="4" w:space="0" w:color="auto"/>
              <w:right w:val="single" w:sz="4" w:space="0" w:color="auto"/>
            </w:tcBorders>
          </w:tcPr>
          <w:p w14:paraId="27DFDF74"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3803DB4" w14:textId="5E692FC4" w:rsidTr="00E83586">
        <w:trPr>
          <w:trHeight w:val="373"/>
        </w:trPr>
        <w:tc>
          <w:tcPr>
            <w:tcW w:w="709" w:type="dxa"/>
            <w:tcBorders>
              <w:top w:val="single" w:sz="4" w:space="0" w:color="auto"/>
              <w:left w:val="single" w:sz="4" w:space="0" w:color="auto"/>
              <w:bottom w:val="single" w:sz="4" w:space="0" w:color="auto"/>
              <w:right w:val="single" w:sz="4" w:space="0" w:color="auto"/>
            </w:tcBorders>
          </w:tcPr>
          <w:p w14:paraId="17590B05"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4E087464"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«Восхищаемся красивым миром»</w:t>
            </w:r>
            <w:r>
              <w:rPr>
                <w:rFonts w:ascii="Times New Roman" w:hAnsi="Times New Roman"/>
                <w:sz w:val="24"/>
                <w:szCs w:val="24"/>
              </w:rPr>
              <w:t xml:space="preserve">. </w:t>
            </w:r>
            <w:r w:rsidRPr="00494226">
              <w:rPr>
                <w:rFonts w:ascii="Times New Roman" w:hAnsi="Times New Roman"/>
                <w:sz w:val="24"/>
                <w:szCs w:val="24"/>
              </w:rPr>
              <w:t>«Экология на практике»</w:t>
            </w:r>
          </w:p>
        </w:tc>
        <w:tc>
          <w:tcPr>
            <w:tcW w:w="1260" w:type="dxa"/>
            <w:tcBorders>
              <w:top w:val="single" w:sz="4" w:space="0" w:color="auto"/>
              <w:left w:val="single" w:sz="4" w:space="0" w:color="auto"/>
              <w:bottom w:val="single" w:sz="4" w:space="0" w:color="auto"/>
              <w:right w:val="single" w:sz="4" w:space="0" w:color="auto"/>
            </w:tcBorders>
          </w:tcPr>
          <w:p w14:paraId="3565F54C" w14:textId="6D39EA03"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12.03</w:t>
            </w:r>
          </w:p>
        </w:tc>
        <w:tc>
          <w:tcPr>
            <w:tcW w:w="1292" w:type="dxa"/>
            <w:gridSpan w:val="2"/>
            <w:tcBorders>
              <w:top w:val="single" w:sz="4" w:space="0" w:color="auto"/>
              <w:left w:val="single" w:sz="4" w:space="0" w:color="auto"/>
              <w:bottom w:val="single" w:sz="4" w:space="0" w:color="auto"/>
              <w:right w:val="single" w:sz="4" w:space="0" w:color="auto"/>
            </w:tcBorders>
          </w:tcPr>
          <w:p w14:paraId="045A6958"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42BF260B" w14:textId="43769F9B" w:rsidTr="00E83586">
        <w:trPr>
          <w:trHeight w:val="477"/>
        </w:trPr>
        <w:tc>
          <w:tcPr>
            <w:tcW w:w="709" w:type="dxa"/>
            <w:tcBorders>
              <w:top w:val="single" w:sz="4" w:space="0" w:color="auto"/>
              <w:left w:val="single" w:sz="4" w:space="0" w:color="auto"/>
              <w:bottom w:val="single" w:sz="4" w:space="0" w:color="auto"/>
              <w:right w:val="single" w:sz="4" w:space="0" w:color="auto"/>
            </w:tcBorders>
          </w:tcPr>
          <w:p w14:paraId="09CBD4BF"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6BAD5942"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Встреча с человеком, которого</w:t>
            </w:r>
            <w:r>
              <w:rPr>
                <w:rFonts w:ascii="Times New Roman" w:hAnsi="Times New Roman"/>
                <w:sz w:val="24"/>
                <w:szCs w:val="24"/>
              </w:rPr>
              <w:t xml:space="preserve"> </w:t>
            </w:r>
            <w:r w:rsidRPr="00494226">
              <w:rPr>
                <w:rFonts w:ascii="Times New Roman" w:hAnsi="Times New Roman"/>
                <w:sz w:val="24"/>
                <w:szCs w:val="24"/>
              </w:rPr>
              <w:t>можно назвать настоящим экологом</w:t>
            </w:r>
            <w:r>
              <w:rPr>
                <w:rFonts w:ascii="Times New Roman" w:hAnsi="Times New Roman"/>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tcPr>
          <w:p w14:paraId="744629D1" w14:textId="6A916086"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19.03</w:t>
            </w:r>
          </w:p>
        </w:tc>
        <w:tc>
          <w:tcPr>
            <w:tcW w:w="1292" w:type="dxa"/>
            <w:gridSpan w:val="2"/>
            <w:tcBorders>
              <w:top w:val="single" w:sz="4" w:space="0" w:color="auto"/>
              <w:left w:val="single" w:sz="4" w:space="0" w:color="auto"/>
              <w:bottom w:val="single" w:sz="4" w:space="0" w:color="auto"/>
              <w:right w:val="single" w:sz="4" w:space="0" w:color="auto"/>
            </w:tcBorders>
          </w:tcPr>
          <w:p w14:paraId="38D5E1B7"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364B17C9" w14:textId="49A2CC29" w:rsidTr="00E83586">
        <w:trPr>
          <w:trHeight w:val="477"/>
        </w:trPr>
        <w:tc>
          <w:tcPr>
            <w:tcW w:w="709" w:type="dxa"/>
            <w:tcBorders>
              <w:top w:val="single" w:sz="4" w:space="0" w:color="auto"/>
              <w:left w:val="single" w:sz="4" w:space="0" w:color="auto"/>
              <w:bottom w:val="single" w:sz="4" w:space="0" w:color="auto"/>
              <w:right w:val="single" w:sz="4" w:space="0" w:color="auto"/>
            </w:tcBorders>
          </w:tcPr>
          <w:p w14:paraId="3A235C39"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7995C395" w14:textId="77777777" w:rsidR="00E83586" w:rsidRPr="00494226" w:rsidRDefault="00E83586" w:rsidP="003E250F">
            <w:pPr>
              <w:spacing w:after="0" w:line="240" w:lineRule="auto"/>
              <w:rPr>
                <w:rFonts w:ascii="Times New Roman" w:hAnsi="Times New Roman"/>
                <w:sz w:val="24"/>
                <w:szCs w:val="24"/>
              </w:rPr>
            </w:pPr>
            <w:r w:rsidRPr="000504E7">
              <w:rPr>
                <w:rFonts w:ascii="Times New Roman" w:hAnsi="Times New Roman"/>
                <w:sz w:val="24"/>
                <w:szCs w:val="24"/>
              </w:rPr>
              <w:t>«Шагая в будущее – помни о планете»</w:t>
            </w:r>
          </w:p>
        </w:tc>
        <w:tc>
          <w:tcPr>
            <w:tcW w:w="1260" w:type="dxa"/>
            <w:tcBorders>
              <w:top w:val="single" w:sz="4" w:space="0" w:color="auto"/>
              <w:left w:val="single" w:sz="4" w:space="0" w:color="auto"/>
              <w:bottom w:val="single" w:sz="4" w:space="0" w:color="auto"/>
              <w:right w:val="single" w:sz="4" w:space="0" w:color="auto"/>
            </w:tcBorders>
          </w:tcPr>
          <w:p w14:paraId="017D12E9" w14:textId="4EAA99AB"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02.04</w:t>
            </w:r>
          </w:p>
        </w:tc>
        <w:tc>
          <w:tcPr>
            <w:tcW w:w="1292" w:type="dxa"/>
            <w:gridSpan w:val="2"/>
            <w:tcBorders>
              <w:top w:val="single" w:sz="4" w:space="0" w:color="auto"/>
              <w:left w:val="single" w:sz="4" w:space="0" w:color="auto"/>
              <w:bottom w:val="single" w:sz="4" w:space="0" w:color="auto"/>
              <w:right w:val="single" w:sz="4" w:space="0" w:color="auto"/>
            </w:tcBorders>
          </w:tcPr>
          <w:p w14:paraId="057F2BBF"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6F526BD6" w14:textId="661F18D0" w:rsidTr="00E83586">
        <w:trPr>
          <w:trHeight w:val="477"/>
        </w:trPr>
        <w:tc>
          <w:tcPr>
            <w:tcW w:w="709" w:type="dxa"/>
            <w:tcBorders>
              <w:top w:val="single" w:sz="4" w:space="0" w:color="auto"/>
              <w:left w:val="single" w:sz="4" w:space="0" w:color="auto"/>
              <w:bottom w:val="single" w:sz="4" w:space="0" w:color="auto"/>
              <w:right w:val="single" w:sz="4" w:space="0" w:color="auto"/>
            </w:tcBorders>
          </w:tcPr>
          <w:p w14:paraId="79DC5B20" w14:textId="77777777" w:rsidR="00E83586" w:rsidRDefault="00E83586" w:rsidP="003E250F">
            <w:pPr>
              <w:pStyle w:val="a5"/>
              <w:spacing w:after="0" w:line="240" w:lineRule="auto"/>
              <w:ind w:left="0"/>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15A0CF84" w14:textId="77777777" w:rsidR="00E83586" w:rsidRPr="000504E7" w:rsidRDefault="00E83586"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Хранитель исторической памяти </w:t>
            </w:r>
            <w:r>
              <w:rPr>
                <w:rFonts w:ascii="Times New Roman" w:hAnsi="Times New Roman"/>
                <w:b/>
                <w:bCs/>
                <w:i/>
                <w:iCs/>
                <w:sz w:val="24"/>
                <w:szCs w:val="24"/>
              </w:rPr>
              <w:t xml:space="preserve"> </w:t>
            </w:r>
            <w:r w:rsidRPr="000504E7">
              <w:rPr>
                <w:rFonts w:ascii="Times New Roman" w:hAnsi="Times New Roman"/>
                <w:b/>
                <w:bCs/>
                <w:i/>
                <w:iCs/>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tcPr>
          <w:p w14:paraId="5545BC37" w14:textId="77777777" w:rsidR="00E83586" w:rsidRDefault="00E83586" w:rsidP="003E250F">
            <w:pPr>
              <w:spacing w:after="0" w:line="240" w:lineRule="auto"/>
              <w:jc w:val="center"/>
              <w:rPr>
                <w:rFonts w:ascii="Times New Roman" w:hAnsi="Times New Roman"/>
                <w:bCs/>
                <w:iCs/>
                <w:color w:val="191919"/>
                <w:sz w:val="24"/>
                <w:szCs w:val="24"/>
              </w:rPr>
            </w:pPr>
          </w:p>
        </w:tc>
        <w:tc>
          <w:tcPr>
            <w:tcW w:w="1292" w:type="dxa"/>
            <w:gridSpan w:val="2"/>
            <w:tcBorders>
              <w:top w:val="single" w:sz="4" w:space="0" w:color="auto"/>
              <w:left w:val="single" w:sz="4" w:space="0" w:color="auto"/>
              <w:bottom w:val="single" w:sz="4" w:space="0" w:color="auto"/>
              <w:right w:val="single" w:sz="4" w:space="0" w:color="auto"/>
            </w:tcBorders>
          </w:tcPr>
          <w:p w14:paraId="5207C7BE"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6F81B984" w14:textId="67C00272" w:rsidTr="00E83586">
        <w:trPr>
          <w:trHeight w:val="405"/>
        </w:trPr>
        <w:tc>
          <w:tcPr>
            <w:tcW w:w="709" w:type="dxa"/>
            <w:tcBorders>
              <w:top w:val="single" w:sz="4" w:space="0" w:color="auto"/>
              <w:left w:val="single" w:sz="4" w:space="0" w:color="auto"/>
              <w:bottom w:val="single" w:sz="4" w:space="0" w:color="auto"/>
              <w:right w:val="single" w:sz="4" w:space="0" w:color="auto"/>
            </w:tcBorders>
          </w:tcPr>
          <w:p w14:paraId="47FFD31F"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C533922"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Орлёнок – Хранитель исторической памяти. Хранитель семейных традиций.</w:t>
            </w:r>
          </w:p>
        </w:tc>
        <w:tc>
          <w:tcPr>
            <w:tcW w:w="1260" w:type="dxa"/>
            <w:tcBorders>
              <w:top w:val="single" w:sz="4" w:space="0" w:color="auto"/>
              <w:left w:val="single" w:sz="4" w:space="0" w:color="auto"/>
              <w:bottom w:val="single" w:sz="4" w:space="0" w:color="auto"/>
              <w:right w:val="single" w:sz="4" w:space="0" w:color="auto"/>
            </w:tcBorders>
          </w:tcPr>
          <w:p w14:paraId="5FC3A444" w14:textId="2240421B"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09.04</w:t>
            </w:r>
          </w:p>
        </w:tc>
        <w:tc>
          <w:tcPr>
            <w:tcW w:w="1292" w:type="dxa"/>
            <w:gridSpan w:val="2"/>
            <w:tcBorders>
              <w:top w:val="single" w:sz="4" w:space="0" w:color="auto"/>
              <w:left w:val="single" w:sz="4" w:space="0" w:color="auto"/>
              <w:bottom w:val="single" w:sz="4" w:space="0" w:color="auto"/>
              <w:right w:val="single" w:sz="4" w:space="0" w:color="auto"/>
            </w:tcBorders>
          </w:tcPr>
          <w:p w14:paraId="4C2ACC9E"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2CAA866A" w14:textId="3CDFC97C" w:rsidTr="00E83586">
        <w:trPr>
          <w:trHeight w:val="313"/>
        </w:trPr>
        <w:tc>
          <w:tcPr>
            <w:tcW w:w="709" w:type="dxa"/>
            <w:tcBorders>
              <w:top w:val="single" w:sz="4" w:space="0" w:color="auto"/>
              <w:left w:val="single" w:sz="4" w:space="0" w:color="auto"/>
              <w:bottom w:val="single" w:sz="4" w:space="0" w:color="auto"/>
              <w:right w:val="single" w:sz="4" w:space="0" w:color="auto"/>
            </w:tcBorders>
          </w:tcPr>
          <w:p w14:paraId="5EB6DD9C"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8608FCD" w14:textId="77777777" w:rsidR="00E83586" w:rsidRPr="0049422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«Я храню традиции семьи, а, значит, и традиции страны»</w:t>
            </w:r>
          </w:p>
          <w:p w14:paraId="1B79750E" w14:textId="77777777" w:rsidR="00E83586" w:rsidRDefault="00E83586" w:rsidP="003E250F">
            <w:pPr>
              <w:spacing w:after="0" w:line="240" w:lineRule="auto"/>
              <w:rPr>
                <w:rFonts w:ascii="Times New Roman" w:hAnsi="Times New Roman"/>
                <w:sz w:val="24"/>
                <w:szCs w:val="24"/>
              </w:rPr>
            </w:pPr>
            <w:r w:rsidRPr="00494226">
              <w:rPr>
                <w:rFonts w:ascii="Times New Roman" w:hAnsi="Times New Roman"/>
                <w:sz w:val="24"/>
                <w:szCs w:val="24"/>
              </w:rPr>
              <w:t>Кодекс «Орлёнка – хранителя»</w:t>
            </w:r>
          </w:p>
        </w:tc>
        <w:tc>
          <w:tcPr>
            <w:tcW w:w="1260" w:type="dxa"/>
            <w:tcBorders>
              <w:top w:val="single" w:sz="4" w:space="0" w:color="auto"/>
              <w:left w:val="single" w:sz="4" w:space="0" w:color="auto"/>
              <w:bottom w:val="single" w:sz="4" w:space="0" w:color="auto"/>
              <w:right w:val="single" w:sz="4" w:space="0" w:color="auto"/>
            </w:tcBorders>
          </w:tcPr>
          <w:p w14:paraId="1D8C5BCD" w14:textId="40C30B00"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16.04</w:t>
            </w:r>
          </w:p>
        </w:tc>
        <w:tc>
          <w:tcPr>
            <w:tcW w:w="1292" w:type="dxa"/>
            <w:gridSpan w:val="2"/>
            <w:tcBorders>
              <w:top w:val="single" w:sz="4" w:space="0" w:color="auto"/>
              <w:left w:val="single" w:sz="4" w:space="0" w:color="auto"/>
              <w:bottom w:val="single" w:sz="4" w:space="0" w:color="auto"/>
              <w:right w:val="single" w:sz="4" w:space="0" w:color="auto"/>
            </w:tcBorders>
          </w:tcPr>
          <w:p w14:paraId="704174B5"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44FB2B8A" w14:textId="620A2267" w:rsidTr="00E83586">
        <w:trPr>
          <w:trHeight w:val="427"/>
        </w:trPr>
        <w:tc>
          <w:tcPr>
            <w:tcW w:w="709" w:type="dxa"/>
            <w:tcBorders>
              <w:top w:val="single" w:sz="4" w:space="0" w:color="auto"/>
              <w:left w:val="single" w:sz="4" w:space="0" w:color="auto"/>
              <w:bottom w:val="single" w:sz="4" w:space="0" w:color="auto"/>
              <w:right w:val="single" w:sz="4" w:space="0" w:color="auto"/>
            </w:tcBorders>
          </w:tcPr>
          <w:p w14:paraId="24F35A2A"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6D6C5F1" w14:textId="77777777" w:rsidR="00E83586" w:rsidRDefault="00E83586" w:rsidP="003E250F">
            <w:pPr>
              <w:spacing w:after="0" w:line="240" w:lineRule="auto"/>
              <w:rPr>
                <w:rFonts w:ascii="Times New Roman" w:hAnsi="Times New Roman"/>
                <w:sz w:val="24"/>
                <w:szCs w:val="24"/>
              </w:rPr>
            </w:pPr>
            <w:r w:rsidRPr="000504E7">
              <w:rPr>
                <w:rFonts w:ascii="Times New Roman" w:hAnsi="Times New Roman"/>
                <w:sz w:val="24"/>
                <w:szCs w:val="24"/>
              </w:rPr>
              <w:t>«Знать, чтобы хранить»</w:t>
            </w:r>
            <w:r>
              <w:rPr>
                <w:rFonts w:ascii="Times New Roman" w:hAnsi="Times New Roman"/>
                <w:sz w:val="24"/>
                <w:szCs w:val="24"/>
              </w:rPr>
              <w:t xml:space="preserve"> </w:t>
            </w:r>
            <w:r w:rsidRPr="00494226">
              <w:rPr>
                <w:rFonts w:ascii="Times New Roman" w:hAnsi="Times New Roman"/>
                <w:sz w:val="24"/>
                <w:szCs w:val="24"/>
              </w:rPr>
              <w:t>«Историческое чаепитие»</w:t>
            </w:r>
            <w:r>
              <w:rPr>
                <w:rFonts w:ascii="Times New Roman" w:hAnsi="Times New Roman"/>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tcPr>
          <w:p w14:paraId="1874695F" w14:textId="53F2AEC6"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23.04</w:t>
            </w:r>
          </w:p>
        </w:tc>
        <w:tc>
          <w:tcPr>
            <w:tcW w:w="1292" w:type="dxa"/>
            <w:gridSpan w:val="2"/>
            <w:tcBorders>
              <w:top w:val="single" w:sz="4" w:space="0" w:color="auto"/>
              <w:left w:val="single" w:sz="4" w:space="0" w:color="auto"/>
              <w:bottom w:val="single" w:sz="4" w:space="0" w:color="auto"/>
              <w:right w:val="single" w:sz="4" w:space="0" w:color="auto"/>
            </w:tcBorders>
          </w:tcPr>
          <w:p w14:paraId="39D6C25A"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805360F" w14:textId="1F980748" w:rsidTr="00E83586">
        <w:trPr>
          <w:trHeight w:val="427"/>
        </w:trPr>
        <w:tc>
          <w:tcPr>
            <w:tcW w:w="709" w:type="dxa"/>
            <w:tcBorders>
              <w:top w:val="single" w:sz="4" w:space="0" w:color="auto"/>
              <w:left w:val="single" w:sz="4" w:space="0" w:color="auto"/>
              <w:bottom w:val="single" w:sz="4" w:space="0" w:color="auto"/>
              <w:right w:val="single" w:sz="4" w:space="0" w:color="auto"/>
            </w:tcBorders>
          </w:tcPr>
          <w:p w14:paraId="72C238A7"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004519C" w14:textId="77777777" w:rsidR="00E83586" w:rsidRDefault="00E83586" w:rsidP="003E250F">
            <w:pPr>
              <w:spacing w:after="0" w:line="240" w:lineRule="auto"/>
              <w:rPr>
                <w:rFonts w:ascii="Times New Roman" w:hAnsi="Times New Roman"/>
                <w:sz w:val="24"/>
                <w:szCs w:val="24"/>
              </w:rPr>
            </w:pPr>
            <w:r w:rsidRPr="000504E7">
              <w:rPr>
                <w:rFonts w:ascii="Times New Roman" w:hAnsi="Times New Roman"/>
                <w:sz w:val="24"/>
                <w:szCs w:val="24"/>
              </w:rPr>
              <w:t>«Расскажи мне о России»</w:t>
            </w:r>
          </w:p>
        </w:tc>
        <w:tc>
          <w:tcPr>
            <w:tcW w:w="1260" w:type="dxa"/>
            <w:tcBorders>
              <w:top w:val="single" w:sz="4" w:space="0" w:color="auto"/>
              <w:left w:val="single" w:sz="4" w:space="0" w:color="auto"/>
              <w:bottom w:val="single" w:sz="4" w:space="0" w:color="auto"/>
              <w:right w:val="single" w:sz="4" w:space="0" w:color="auto"/>
            </w:tcBorders>
          </w:tcPr>
          <w:p w14:paraId="60BB99B9" w14:textId="3CD0F577"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30.04</w:t>
            </w:r>
          </w:p>
        </w:tc>
        <w:tc>
          <w:tcPr>
            <w:tcW w:w="1292" w:type="dxa"/>
            <w:gridSpan w:val="2"/>
            <w:tcBorders>
              <w:top w:val="single" w:sz="4" w:space="0" w:color="auto"/>
              <w:left w:val="single" w:sz="4" w:space="0" w:color="auto"/>
              <w:bottom w:val="single" w:sz="4" w:space="0" w:color="auto"/>
              <w:right w:val="single" w:sz="4" w:space="0" w:color="auto"/>
            </w:tcBorders>
          </w:tcPr>
          <w:p w14:paraId="265C19CB"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4EA4267F" w14:textId="3A7CC48F" w:rsidTr="00E83586">
        <w:trPr>
          <w:trHeight w:val="427"/>
        </w:trPr>
        <w:tc>
          <w:tcPr>
            <w:tcW w:w="709" w:type="dxa"/>
            <w:tcBorders>
              <w:top w:val="single" w:sz="4" w:space="0" w:color="auto"/>
              <w:left w:val="single" w:sz="4" w:space="0" w:color="auto"/>
              <w:bottom w:val="single" w:sz="4" w:space="0" w:color="auto"/>
              <w:right w:val="single" w:sz="4" w:space="0" w:color="auto"/>
            </w:tcBorders>
          </w:tcPr>
          <w:p w14:paraId="1AF7ADDA"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2AD533DA" w14:textId="77777777" w:rsidR="00E83586" w:rsidRDefault="00E83586" w:rsidP="003E250F">
            <w:pPr>
              <w:spacing w:after="0" w:line="240" w:lineRule="auto"/>
              <w:rPr>
                <w:rFonts w:ascii="Times New Roman" w:hAnsi="Times New Roman"/>
                <w:sz w:val="24"/>
                <w:szCs w:val="24"/>
              </w:rPr>
            </w:pPr>
            <w:r w:rsidRPr="000504E7">
              <w:rPr>
                <w:rFonts w:ascii="Times New Roman" w:hAnsi="Times New Roman"/>
                <w:sz w:val="24"/>
                <w:szCs w:val="24"/>
              </w:rPr>
              <w:t>«Я – хранитель, мы – хранители»</w:t>
            </w:r>
          </w:p>
        </w:tc>
        <w:tc>
          <w:tcPr>
            <w:tcW w:w="1260" w:type="dxa"/>
            <w:tcBorders>
              <w:top w:val="single" w:sz="4" w:space="0" w:color="auto"/>
              <w:left w:val="single" w:sz="4" w:space="0" w:color="auto"/>
              <w:bottom w:val="single" w:sz="4" w:space="0" w:color="auto"/>
              <w:right w:val="single" w:sz="4" w:space="0" w:color="auto"/>
            </w:tcBorders>
          </w:tcPr>
          <w:p w14:paraId="5032F9C0" w14:textId="4357EDAC"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07.05</w:t>
            </w:r>
          </w:p>
        </w:tc>
        <w:tc>
          <w:tcPr>
            <w:tcW w:w="1292" w:type="dxa"/>
            <w:gridSpan w:val="2"/>
            <w:tcBorders>
              <w:top w:val="single" w:sz="4" w:space="0" w:color="auto"/>
              <w:left w:val="single" w:sz="4" w:space="0" w:color="auto"/>
              <w:bottom w:val="single" w:sz="4" w:space="0" w:color="auto"/>
              <w:right w:val="single" w:sz="4" w:space="0" w:color="auto"/>
            </w:tcBorders>
          </w:tcPr>
          <w:p w14:paraId="5F8D6383"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177F3F4F" w14:textId="061F3954" w:rsidTr="00E83586">
        <w:trPr>
          <w:trHeight w:val="406"/>
        </w:trPr>
        <w:tc>
          <w:tcPr>
            <w:tcW w:w="709" w:type="dxa"/>
            <w:tcBorders>
              <w:top w:val="single" w:sz="4" w:space="0" w:color="auto"/>
              <w:left w:val="single" w:sz="4" w:space="0" w:color="auto"/>
              <w:bottom w:val="single" w:sz="4" w:space="0" w:color="auto"/>
              <w:right w:val="single" w:sz="4" w:space="0" w:color="auto"/>
            </w:tcBorders>
          </w:tcPr>
          <w:p w14:paraId="0A65B79F"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02B7B03" w14:textId="22E87F52" w:rsidR="00E83586" w:rsidRDefault="004C6BF6" w:rsidP="004C6BF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Итоговое занятие. Индивидуальный проект.</w:t>
            </w:r>
          </w:p>
        </w:tc>
        <w:tc>
          <w:tcPr>
            <w:tcW w:w="1260" w:type="dxa"/>
            <w:tcBorders>
              <w:top w:val="single" w:sz="4" w:space="0" w:color="auto"/>
              <w:left w:val="single" w:sz="4" w:space="0" w:color="auto"/>
              <w:bottom w:val="single" w:sz="4" w:space="0" w:color="auto"/>
              <w:right w:val="single" w:sz="4" w:space="0" w:color="auto"/>
            </w:tcBorders>
          </w:tcPr>
          <w:p w14:paraId="0F1AF03E" w14:textId="590F799C"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14.05</w:t>
            </w:r>
          </w:p>
        </w:tc>
        <w:tc>
          <w:tcPr>
            <w:tcW w:w="1292" w:type="dxa"/>
            <w:gridSpan w:val="2"/>
            <w:tcBorders>
              <w:top w:val="single" w:sz="4" w:space="0" w:color="auto"/>
              <w:left w:val="single" w:sz="4" w:space="0" w:color="auto"/>
              <w:bottom w:val="single" w:sz="4" w:space="0" w:color="auto"/>
              <w:right w:val="single" w:sz="4" w:space="0" w:color="auto"/>
            </w:tcBorders>
          </w:tcPr>
          <w:p w14:paraId="76E70D13" w14:textId="77777777" w:rsidR="00E83586" w:rsidRDefault="00E83586" w:rsidP="003E250F">
            <w:pPr>
              <w:spacing w:after="0" w:line="240" w:lineRule="auto"/>
              <w:jc w:val="center"/>
              <w:rPr>
                <w:rFonts w:ascii="Times New Roman" w:hAnsi="Times New Roman"/>
                <w:bCs/>
                <w:iCs/>
                <w:color w:val="191919"/>
                <w:sz w:val="24"/>
                <w:szCs w:val="24"/>
              </w:rPr>
            </w:pPr>
          </w:p>
        </w:tc>
      </w:tr>
      <w:tr w:rsidR="00E83586" w14:paraId="35CD32F0" w14:textId="14D410B7" w:rsidTr="00E83586">
        <w:trPr>
          <w:trHeight w:val="406"/>
        </w:trPr>
        <w:tc>
          <w:tcPr>
            <w:tcW w:w="709" w:type="dxa"/>
            <w:tcBorders>
              <w:top w:val="single" w:sz="4" w:space="0" w:color="auto"/>
              <w:left w:val="single" w:sz="4" w:space="0" w:color="auto"/>
              <w:bottom w:val="single" w:sz="4" w:space="0" w:color="auto"/>
              <w:right w:val="single" w:sz="4" w:space="0" w:color="auto"/>
            </w:tcBorders>
          </w:tcPr>
          <w:p w14:paraId="07AC89CD" w14:textId="77777777" w:rsidR="00E83586" w:rsidRDefault="00E83586"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514" w:type="dxa"/>
            <w:tcBorders>
              <w:top w:val="single" w:sz="4" w:space="0" w:color="auto"/>
              <w:left w:val="single" w:sz="4" w:space="0" w:color="auto"/>
              <w:bottom w:val="single" w:sz="4" w:space="0" w:color="auto"/>
              <w:right w:val="single" w:sz="4" w:space="0" w:color="auto"/>
            </w:tcBorders>
          </w:tcPr>
          <w:p w14:paraId="3C4C2D56" w14:textId="77777777" w:rsidR="00CF0473" w:rsidRPr="00494226" w:rsidRDefault="00CF0473" w:rsidP="00CF0473">
            <w:pPr>
              <w:autoSpaceDE w:val="0"/>
              <w:autoSpaceDN w:val="0"/>
              <w:adjustRightInd w:val="0"/>
              <w:spacing w:after="0" w:line="240" w:lineRule="auto"/>
              <w:rPr>
                <w:rFonts w:ascii="Times New Roman" w:hAnsi="Times New Roman"/>
                <w:sz w:val="24"/>
                <w:szCs w:val="24"/>
              </w:rPr>
            </w:pPr>
            <w:r w:rsidRPr="000504E7">
              <w:rPr>
                <w:rFonts w:ascii="Times New Roman" w:hAnsi="Times New Roman"/>
                <w:sz w:val="24"/>
                <w:szCs w:val="24"/>
              </w:rPr>
              <w:t>Подведение итогов</w:t>
            </w:r>
            <w:r w:rsidRPr="00494226">
              <w:rPr>
                <w:rFonts w:ascii="Times New Roman" w:hAnsi="Times New Roman"/>
                <w:sz w:val="24"/>
                <w:szCs w:val="24"/>
              </w:rPr>
              <w:t xml:space="preserve"> участия в Программе в текущем учебном</w:t>
            </w:r>
          </w:p>
          <w:p w14:paraId="012F379F" w14:textId="517418B4" w:rsidR="00E83586" w:rsidRDefault="00CF0473" w:rsidP="00CF0473">
            <w:pPr>
              <w:autoSpaceDE w:val="0"/>
              <w:autoSpaceDN w:val="0"/>
              <w:adjustRightInd w:val="0"/>
              <w:spacing w:after="0" w:line="240" w:lineRule="auto"/>
              <w:rPr>
                <w:rFonts w:ascii="Times New Roman" w:hAnsi="Times New Roman"/>
                <w:sz w:val="24"/>
                <w:szCs w:val="24"/>
              </w:rPr>
            </w:pPr>
            <w:r w:rsidRPr="00494226">
              <w:rPr>
                <w:rFonts w:ascii="Times New Roman" w:hAnsi="Times New Roman"/>
                <w:sz w:val="24"/>
                <w:szCs w:val="24"/>
              </w:rPr>
              <w:t>году</w:t>
            </w:r>
          </w:p>
        </w:tc>
        <w:tc>
          <w:tcPr>
            <w:tcW w:w="1260" w:type="dxa"/>
            <w:tcBorders>
              <w:top w:val="single" w:sz="4" w:space="0" w:color="auto"/>
              <w:left w:val="single" w:sz="4" w:space="0" w:color="auto"/>
              <w:bottom w:val="single" w:sz="4" w:space="0" w:color="auto"/>
              <w:right w:val="single" w:sz="4" w:space="0" w:color="auto"/>
            </w:tcBorders>
          </w:tcPr>
          <w:p w14:paraId="0B758071" w14:textId="642ABEEC" w:rsidR="00E83586" w:rsidRDefault="00CF0473" w:rsidP="003E250F">
            <w:pPr>
              <w:spacing w:after="0" w:line="240" w:lineRule="auto"/>
              <w:jc w:val="center"/>
              <w:rPr>
                <w:rFonts w:ascii="Times New Roman" w:hAnsi="Times New Roman"/>
                <w:bCs/>
                <w:iCs/>
                <w:color w:val="191919"/>
                <w:sz w:val="24"/>
                <w:szCs w:val="24"/>
              </w:rPr>
            </w:pPr>
            <w:r>
              <w:rPr>
                <w:rFonts w:ascii="Times New Roman" w:hAnsi="Times New Roman"/>
                <w:bCs/>
                <w:iCs/>
                <w:color w:val="191919"/>
                <w:sz w:val="24"/>
                <w:szCs w:val="24"/>
              </w:rPr>
              <w:t>21.05</w:t>
            </w:r>
          </w:p>
        </w:tc>
        <w:tc>
          <w:tcPr>
            <w:tcW w:w="1292" w:type="dxa"/>
            <w:gridSpan w:val="2"/>
            <w:tcBorders>
              <w:top w:val="single" w:sz="4" w:space="0" w:color="auto"/>
              <w:left w:val="single" w:sz="4" w:space="0" w:color="auto"/>
              <w:bottom w:val="single" w:sz="4" w:space="0" w:color="auto"/>
              <w:right w:val="single" w:sz="4" w:space="0" w:color="auto"/>
            </w:tcBorders>
          </w:tcPr>
          <w:p w14:paraId="2691EE9C" w14:textId="77777777" w:rsidR="00E83586" w:rsidRDefault="00E83586" w:rsidP="003E250F">
            <w:pPr>
              <w:spacing w:after="0" w:line="240" w:lineRule="auto"/>
              <w:jc w:val="center"/>
              <w:rPr>
                <w:rFonts w:ascii="Times New Roman" w:hAnsi="Times New Roman"/>
                <w:bCs/>
                <w:iCs/>
                <w:color w:val="191919"/>
                <w:sz w:val="24"/>
                <w:szCs w:val="24"/>
              </w:rPr>
            </w:pPr>
          </w:p>
        </w:tc>
      </w:tr>
    </w:tbl>
    <w:p w14:paraId="1C27F5E5" w14:textId="77777777" w:rsidR="003E6631" w:rsidRDefault="003E6631" w:rsidP="003E6631">
      <w:pPr>
        <w:spacing w:after="0"/>
        <w:rPr>
          <w:rFonts w:ascii="Times New Roman" w:eastAsia="Calibri" w:hAnsi="Times New Roman"/>
          <w:b/>
          <w:sz w:val="28"/>
          <w:szCs w:val="28"/>
          <w:lang w:eastAsia="ru-RU"/>
        </w:rPr>
      </w:pPr>
    </w:p>
    <w:p w14:paraId="4411261C" w14:textId="77777777" w:rsidR="003E6631" w:rsidRDefault="003E6631" w:rsidP="003E6631">
      <w:pPr>
        <w:spacing w:after="0"/>
        <w:rPr>
          <w:rFonts w:ascii="Times New Roman" w:eastAsia="Calibri" w:hAnsi="Times New Roman"/>
          <w:b/>
          <w:sz w:val="28"/>
          <w:szCs w:val="28"/>
          <w:lang w:eastAsia="ru-RU"/>
        </w:rPr>
      </w:pPr>
    </w:p>
    <w:p w14:paraId="2B7921AE" w14:textId="77777777"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14:paraId="610DD79E" w14:textId="77777777"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14:paraId="6B15A635" w14:textId="77777777"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14:paraId="389628FA" w14:textId="77777777"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14:paraId="3B186425" w14:textId="77777777" w:rsidR="00350E66" w:rsidRDefault="00350E66"/>
    <w:sectPr w:rsidR="00350E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095E"/>
    <w:multiLevelType w:val="hybridMultilevel"/>
    <w:tmpl w:val="7E0886D0"/>
    <w:lvl w:ilvl="0" w:tplc="0419000F">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4FF6617"/>
    <w:multiLevelType w:val="hybridMultilevel"/>
    <w:tmpl w:val="462C6B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48F526D"/>
    <w:multiLevelType w:val="hybridMultilevel"/>
    <w:tmpl w:val="C13C8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631"/>
    <w:rsid w:val="001F0851"/>
    <w:rsid w:val="00350E66"/>
    <w:rsid w:val="00355EF1"/>
    <w:rsid w:val="003E6631"/>
    <w:rsid w:val="004C6BF6"/>
    <w:rsid w:val="00672D0F"/>
    <w:rsid w:val="00682CC6"/>
    <w:rsid w:val="00822803"/>
    <w:rsid w:val="00CF0473"/>
    <w:rsid w:val="00D14DA7"/>
    <w:rsid w:val="00E83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35159"/>
  <w15:chartTrackingRefBased/>
  <w15:docId w15:val="{5FC842D6-D940-4FD4-9A0C-E9E35C0FB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631"/>
    <w:pPr>
      <w:spacing w:after="200" w:line="276" w:lineRule="auto"/>
    </w:pPr>
    <w:rPr>
      <w:rFonts w:ascii="Calibri" w:eastAsia="Times New Roman"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6631"/>
    <w:rPr>
      <w:color w:val="0000FF"/>
      <w:u w:val="single"/>
    </w:rPr>
  </w:style>
  <w:style w:type="paragraph" w:styleId="a4">
    <w:name w:val="Normal (Web)"/>
    <w:basedOn w:val="a"/>
    <w:uiPriority w:val="99"/>
    <w:semiHidden/>
    <w:unhideWhenUsed/>
    <w:rsid w:val="003E6631"/>
    <w:pPr>
      <w:spacing w:before="30" w:after="30" w:line="240" w:lineRule="auto"/>
    </w:pPr>
    <w:rPr>
      <w:rFonts w:ascii="Times New Roman" w:eastAsia="Calibri" w:hAnsi="Times New Roman"/>
      <w:sz w:val="20"/>
      <w:szCs w:val="20"/>
      <w:lang w:eastAsia="ru-RU"/>
    </w:rPr>
  </w:style>
  <w:style w:type="paragraph" w:styleId="a5">
    <w:name w:val="List Paragraph"/>
    <w:basedOn w:val="a"/>
    <w:uiPriority w:val="34"/>
    <w:qFormat/>
    <w:rsid w:val="003E6631"/>
    <w:pPr>
      <w:ind w:left="720"/>
      <w:contextualSpacing/>
    </w:pPr>
    <w:rPr>
      <w:rFonts w:eastAsia="Calibri"/>
    </w:rPr>
  </w:style>
  <w:style w:type="paragraph" w:customStyle="1" w:styleId="western">
    <w:name w:val="western"/>
    <w:basedOn w:val="a"/>
    <w:uiPriority w:val="99"/>
    <w:rsid w:val="003E6631"/>
    <w:pPr>
      <w:spacing w:before="100" w:beforeAutospacing="1" w:after="100" w:afterAutospacing="1" w:line="240" w:lineRule="auto"/>
    </w:pPr>
    <w:rPr>
      <w:rFonts w:ascii="Times New Roman" w:hAnsi="Times New Roman"/>
      <w:sz w:val="24"/>
      <w:szCs w:val="24"/>
      <w:lang w:eastAsia="ru-RU"/>
    </w:rPr>
  </w:style>
  <w:style w:type="paragraph" w:styleId="a6">
    <w:name w:val="Balloon Text"/>
    <w:basedOn w:val="a"/>
    <w:link w:val="a7"/>
    <w:uiPriority w:val="99"/>
    <w:semiHidden/>
    <w:unhideWhenUsed/>
    <w:rsid w:val="00682C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82CC6"/>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ePcdnBhjGIV2q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rlyatarussia.ru/libr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dsh.education/Orlyata_Ross_dop/" TargetMode="External"/><Relationship Id="rId11" Type="http://schemas.openxmlformats.org/officeDocument/2006/relationships/hyperlink" Target="http://www.multirussia.ru/" TargetMode="External"/><Relationship Id="rId5" Type="http://schemas.openxmlformats.org/officeDocument/2006/relationships/hyperlink" Target="https://rdsh.education/Orlyata_Ross_dop/" TargetMode="External"/><Relationship Id="rId10" Type="http://schemas.openxmlformats.org/officeDocument/2006/relationships/hyperlink" Target="https://disk.yandex.ru/i/4eXrBQbjSxzKLQ" TargetMode="External"/><Relationship Id="rId4" Type="http://schemas.openxmlformats.org/officeDocument/2006/relationships/webSettings" Target="webSettings.xml"/><Relationship Id="rId9" Type="http://schemas.openxmlformats.org/officeDocument/2006/relationships/hyperlink" Target="https://m.vk.com/orlyata_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3800</Words>
  <Characters>21662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Марианна Петрова</dc:creator>
  <cp:keywords/>
  <dc:description/>
  <cp:lastModifiedBy>79198759567</cp:lastModifiedBy>
  <cp:revision>14</cp:revision>
  <cp:lastPrinted>2024-09-30T17:21:00Z</cp:lastPrinted>
  <dcterms:created xsi:type="dcterms:W3CDTF">2023-11-13T23:24:00Z</dcterms:created>
  <dcterms:modified xsi:type="dcterms:W3CDTF">2024-09-30T17:22:00Z</dcterms:modified>
</cp:coreProperties>
</file>