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9E3E" w14:textId="77777777" w:rsidR="0036465B" w:rsidRDefault="0036465B" w:rsidP="0036465B">
      <w:pPr>
        <w:jc w:val="both"/>
        <w:rPr>
          <w:rFonts w:ascii="Bookman Old Style" w:hAnsi="Bookman Old Style" w:cs="Bookman Old Style"/>
          <w:b/>
          <w:bCs/>
        </w:rPr>
      </w:pPr>
      <w:r>
        <w:rPr>
          <w:rFonts w:ascii="Bookman Old Style" w:hAnsi="Bookman Old Style" w:cs="Bookman Old Style"/>
          <w:b/>
          <w:bCs/>
        </w:rPr>
        <w:t xml:space="preserve">                                       МБОУ Орловская СОШ</w:t>
      </w:r>
    </w:p>
    <w:p w14:paraId="2D037E60" w14:textId="77777777" w:rsidR="0036465B" w:rsidRDefault="0036465B" w:rsidP="0036465B">
      <w:pPr>
        <w:pStyle w:val="1"/>
        <w:jc w:val="center"/>
        <w:rPr>
          <w:szCs w:val="28"/>
        </w:rPr>
      </w:pPr>
      <w:r>
        <w:rPr>
          <w:sz w:val="40"/>
        </w:rPr>
        <w:t xml:space="preserve">   ПРИКАЗ</w:t>
      </w:r>
    </w:p>
    <w:p w14:paraId="7A13F825" w14:textId="77777777" w:rsidR="0036465B" w:rsidRDefault="0036465B" w:rsidP="0036465B">
      <w:pPr>
        <w:rPr>
          <w:rFonts w:ascii="Bookman Old Style" w:hAnsi="Bookman Old Style" w:cs="Bookman Old Style"/>
          <w:b/>
          <w:bCs/>
        </w:rPr>
      </w:pPr>
      <w:r>
        <w:rPr>
          <w:sz w:val="28"/>
          <w:szCs w:val="28"/>
        </w:rPr>
        <w:t xml:space="preserve">                                                     </w:t>
      </w:r>
      <w:r w:rsidR="007669A6">
        <w:rPr>
          <w:sz w:val="28"/>
          <w:szCs w:val="28"/>
        </w:rPr>
        <w:t xml:space="preserve">   </w:t>
      </w:r>
      <w:r>
        <w:rPr>
          <w:sz w:val="28"/>
          <w:szCs w:val="28"/>
        </w:rPr>
        <w:t xml:space="preserve">  с.Орловка</w:t>
      </w:r>
    </w:p>
    <w:p w14:paraId="6B23AA63" w14:textId="77777777" w:rsidR="0036465B" w:rsidRDefault="0036465B" w:rsidP="0036465B">
      <w:pPr>
        <w:jc w:val="both"/>
        <w:rPr>
          <w:rFonts w:ascii="Bookman Old Style" w:hAnsi="Bookman Old Style" w:cs="Bookman Old Style"/>
          <w:b/>
          <w:bCs/>
        </w:rPr>
      </w:pPr>
    </w:p>
    <w:p w14:paraId="524C770C" w14:textId="77777777" w:rsidR="0036465B" w:rsidRDefault="000C22EB" w:rsidP="0036465B">
      <w:pPr>
        <w:jc w:val="both"/>
        <w:rPr>
          <w:sz w:val="28"/>
        </w:rPr>
      </w:pPr>
      <w:r>
        <w:rPr>
          <w:sz w:val="28"/>
        </w:rPr>
        <w:t xml:space="preserve">   03</w:t>
      </w:r>
      <w:r w:rsidR="0036465B">
        <w:rPr>
          <w:sz w:val="28"/>
        </w:rPr>
        <w:t>.</w:t>
      </w:r>
      <w:r w:rsidR="0036465B" w:rsidRPr="00885375">
        <w:rPr>
          <w:sz w:val="28"/>
        </w:rPr>
        <w:t>09.202</w:t>
      </w:r>
      <w:r>
        <w:rPr>
          <w:sz w:val="28"/>
        </w:rPr>
        <w:t>4</w:t>
      </w:r>
      <w:r w:rsidR="0036465B">
        <w:rPr>
          <w:sz w:val="28"/>
        </w:rPr>
        <w:t xml:space="preserve">                                                         </w:t>
      </w:r>
      <w:r w:rsidR="0036465B">
        <w:rPr>
          <w:sz w:val="28"/>
        </w:rPr>
        <w:tab/>
      </w:r>
      <w:r w:rsidR="0036465B">
        <w:rPr>
          <w:sz w:val="28"/>
        </w:rPr>
        <w:tab/>
      </w:r>
      <w:r w:rsidR="0036465B">
        <w:rPr>
          <w:sz w:val="28"/>
        </w:rPr>
        <w:tab/>
        <w:t xml:space="preserve">                     № </w:t>
      </w:r>
      <w:r>
        <w:rPr>
          <w:sz w:val="28"/>
        </w:rPr>
        <w:t>55</w:t>
      </w:r>
    </w:p>
    <w:p w14:paraId="5A7FF487" w14:textId="77777777" w:rsidR="0036465B" w:rsidRDefault="0036465B" w:rsidP="0036465B">
      <w:pPr>
        <w:jc w:val="both"/>
        <w:rPr>
          <w:sz w:val="28"/>
        </w:rPr>
      </w:pPr>
    </w:p>
    <w:p w14:paraId="79D4D1D4" w14:textId="77777777" w:rsidR="0036465B" w:rsidRPr="009A3DD2" w:rsidRDefault="0036465B" w:rsidP="0036465B">
      <w:pPr>
        <w:pStyle w:val="1"/>
        <w:tabs>
          <w:tab w:val="left" w:pos="10348"/>
        </w:tabs>
        <w:spacing w:line="252" w:lineRule="auto"/>
        <w:ind w:left="284" w:right="-2" w:firstLine="0"/>
        <w:jc w:val="center"/>
        <w:rPr>
          <w:szCs w:val="28"/>
        </w:rPr>
      </w:pPr>
      <w:r w:rsidRPr="009A3DD2">
        <w:rPr>
          <w:szCs w:val="28"/>
        </w:rPr>
        <w:t>Об организации и проведении школьного этапа всероссийской олимпиады школьников в 202</w:t>
      </w:r>
      <w:r w:rsidR="000C22EB">
        <w:rPr>
          <w:szCs w:val="28"/>
        </w:rPr>
        <w:t>4</w:t>
      </w:r>
      <w:r w:rsidRPr="009A3DD2">
        <w:rPr>
          <w:szCs w:val="28"/>
        </w:rPr>
        <w:t>-202</w:t>
      </w:r>
      <w:r w:rsidR="000C22EB">
        <w:rPr>
          <w:szCs w:val="28"/>
        </w:rPr>
        <w:t>5</w:t>
      </w:r>
      <w:r w:rsidRPr="009A3DD2">
        <w:rPr>
          <w:szCs w:val="28"/>
        </w:rPr>
        <w:t xml:space="preserve"> учебном году на территории </w:t>
      </w:r>
      <w:r>
        <w:rPr>
          <w:szCs w:val="28"/>
        </w:rPr>
        <w:t xml:space="preserve"> МБОУ Орловская СОШ </w:t>
      </w:r>
      <w:r w:rsidRPr="009A3DD2">
        <w:rPr>
          <w:szCs w:val="28"/>
        </w:rPr>
        <w:t>Азовского района</w:t>
      </w:r>
    </w:p>
    <w:p w14:paraId="7482BCB4" w14:textId="77777777" w:rsidR="0036465B" w:rsidRDefault="0036465B" w:rsidP="0036465B">
      <w:pPr>
        <w:pStyle w:val="1"/>
        <w:spacing w:line="252" w:lineRule="auto"/>
        <w:rPr>
          <w:szCs w:val="28"/>
        </w:rPr>
      </w:pPr>
    </w:p>
    <w:p w14:paraId="568E4DFC" w14:textId="0DD9E1F6" w:rsidR="007669A6" w:rsidRPr="00663810" w:rsidRDefault="0036465B" w:rsidP="007669A6">
      <w:pPr>
        <w:pStyle w:val="1"/>
        <w:numPr>
          <w:ilvl w:val="0"/>
          <w:numId w:val="0"/>
        </w:numPr>
        <w:spacing w:line="252" w:lineRule="auto"/>
        <w:ind w:left="72" w:hanging="72"/>
        <w:rPr>
          <w:szCs w:val="28"/>
        </w:rPr>
      </w:pPr>
      <w:r w:rsidRPr="00F25EF5">
        <w:rPr>
          <w:color w:val="000000"/>
          <w:szCs w:val="28"/>
          <w:lang w:eastAsia="ru-RU"/>
        </w:rPr>
        <w:t xml:space="preserve">В соответствии с приказом Министерства просвещения Российской Федерации от </w:t>
      </w:r>
      <w:r w:rsidRPr="00885375">
        <w:rPr>
          <w:color w:val="000000"/>
          <w:szCs w:val="28"/>
          <w:lang w:eastAsia="ru-RU"/>
        </w:rPr>
        <w:t>27 ноября 2020 г. № 678</w:t>
      </w:r>
      <w:r w:rsidRPr="00F25EF5">
        <w:rPr>
          <w:color w:val="000000"/>
          <w:szCs w:val="28"/>
          <w:lang w:eastAsia="ru-RU"/>
        </w:rPr>
        <w:t xml:space="preserve"> «Об </w:t>
      </w:r>
      <w:r>
        <w:rPr>
          <w:color w:val="000000"/>
          <w:szCs w:val="28"/>
          <w:lang w:eastAsia="ru-RU"/>
        </w:rPr>
        <w:t>утверждении Порядка проведения в</w:t>
      </w:r>
      <w:r w:rsidRPr="00F25EF5">
        <w:rPr>
          <w:color w:val="000000"/>
          <w:szCs w:val="28"/>
          <w:lang w:eastAsia="ru-RU"/>
        </w:rPr>
        <w:t>сероссийской олимпиады</w:t>
      </w:r>
      <w:r>
        <w:rPr>
          <w:color w:val="000000"/>
          <w:szCs w:val="28"/>
          <w:lang w:eastAsia="ru-RU"/>
        </w:rPr>
        <w:t xml:space="preserve"> школьников» (далее - Порядок), </w:t>
      </w:r>
      <w:r w:rsidRPr="00F25EF5">
        <w:rPr>
          <w:color w:val="000000"/>
          <w:szCs w:val="28"/>
          <w:lang w:eastAsia="ru-RU"/>
        </w:rPr>
        <w:t>Соглашением о сотрудничестве в области проведения школьного этапа всероссийской олимпиады школьнико</w:t>
      </w:r>
      <w:r>
        <w:rPr>
          <w:color w:val="000000"/>
          <w:szCs w:val="28"/>
          <w:lang w:eastAsia="ru-RU"/>
        </w:rPr>
        <w:t>в в 202</w:t>
      </w:r>
      <w:r w:rsidR="00A320C5">
        <w:rPr>
          <w:color w:val="000000"/>
          <w:szCs w:val="28"/>
          <w:lang w:eastAsia="ru-RU"/>
        </w:rPr>
        <w:t>4</w:t>
      </w:r>
      <w:r w:rsidRPr="00F25EF5">
        <w:rPr>
          <w:color w:val="000000"/>
          <w:szCs w:val="28"/>
          <w:lang w:eastAsia="ru-RU"/>
        </w:rPr>
        <w:t xml:space="preserve"> году между министерством общего и профессионального образования Ростовской области и Образовательным Фондом «Талант и успех», методическими рекомендациями по организации и проведению школьного и муниципальных этапов всероссийской олимпиады школьни</w:t>
      </w:r>
      <w:r>
        <w:rPr>
          <w:color w:val="000000"/>
          <w:szCs w:val="28"/>
          <w:lang w:eastAsia="ru-RU"/>
        </w:rPr>
        <w:t>ков в 202</w:t>
      </w:r>
      <w:r w:rsidR="00A320C5">
        <w:rPr>
          <w:color w:val="000000"/>
          <w:szCs w:val="28"/>
          <w:lang w:eastAsia="ru-RU"/>
        </w:rPr>
        <w:t>4</w:t>
      </w:r>
      <w:r>
        <w:rPr>
          <w:color w:val="000000"/>
          <w:szCs w:val="28"/>
          <w:lang w:eastAsia="ru-RU"/>
        </w:rPr>
        <w:t>/202</w:t>
      </w:r>
      <w:r w:rsidR="00A320C5">
        <w:rPr>
          <w:color w:val="000000"/>
          <w:szCs w:val="28"/>
          <w:lang w:eastAsia="ru-RU"/>
        </w:rPr>
        <w:t>5</w:t>
      </w:r>
      <w:r w:rsidRPr="00F25EF5">
        <w:rPr>
          <w:color w:val="000000"/>
          <w:szCs w:val="28"/>
          <w:lang w:eastAsia="ru-RU"/>
        </w:rPr>
        <w:t xml:space="preserve"> учебном году (Москва, </w:t>
      </w:r>
      <w:r>
        <w:rPr>
          <w:color w:val="000000"/>
          <w:szCs w:val="28"/>
          <w:lang w:eastAsia="ru-RU"/>
        </w:rPr>
        <w:t>202</w:t>
      </w:r>
      <w:r w:rsidR="00A320C5">
        <w:rPr>
          <w:color w:val="000000"/>
          <w:szCs w:val="28"/>
          <w:lang w:eastAsia="ru-RU"/>
        </w:rPr>
        <w:t>4</w:t>
      </w:r>
      <w:r w:rsidRPr="00F25EF5">
        <w:rPr>
          <w:color w:val="000000"/>
          <w:szCs w:val="28"/>
          <w:lang w:eastAsia="ru-RU"/>
        </w:rPr>
        <w:t xml:space="preserve"> год) (далее - </w:t>
      </w:r>
      <w:r w:rsidRPr="00B767B6">
        <w:rPr>
          <w:color w:val="000000"/>
          <w:szCs w:val="28"/>
          <w:lang w:eastAsia="ru-RU"/>
        </w:rPr>
        <w:t>Методические рекомендации), приказом  министерства обра</w:t>
      </w:r>
      <w:r>
        <w:rPr>
          <w:color w:val="000000"/>
          <w:szCs w:val="28"/>
          <w:lang w:eastAsia="ru-RU"/>
        </w:rPr>
        <w:t xml:space="preserve">зования Ростовской области от </w:t>
      </w:r>
      <w:r w:rsidR="00A320C5">
        <w:rPr>
          <w:color w:val="000000"/>
          <w:szCs w:val="28"/>
          <w:lang w:eastAsia="ru-RU"/>
        </w:rPr>
        <w:t>29</w:t>
      </w:r>
      <w:r>
        <w:rPr>
          <w:color w:val="000000"/>
          <w:szCs w:val="28"/>
          <w:lang w:eastAsia="ru-RU"/>
        </w:rPr>
        <w:t>.0</w:t>
      </w:r>
      <w:r w:rsidR="00A320C5">
        <w:rPr>
          <w:color w:val="000000"/>
          <w:szCs w:val="28"/>
          <w:lang w:eastAsia="ru-RU"/>
        </w:rPr>
        <w:t>8</w:t>
      </w:r>
      <w:r>
        <w:rPr>
          <w:color w:val="000000"/>
          <w:szCs w:val="28"/>
          <w:lang w:eastAsia="ru-RU"/>
        </w:rPr>
        <w:t>.202</w:t>
      </w:r>
      <w:r w:rsidR="00A320C5">
        <w:rPr>
          <w:color w:val="000000"/>
          <w:szCs w:val="28"/>
          <w:lang w:eastAsia="ru-RU"/>
        </w:rPr>
        <w:t xml:space="preserve">4 </w:t>
      </w:r>
      <w:r>
        <w:rPr>
          <w:color w:val="000000"/>
          <w:szCs w:val="28"/>
          <w:lang w:eastAsia="ru-RU"/>
        </w:rPr>
        <w:t>№ 8</w:t>
      </w:r>
      <w:r w:rsidR="00A320C5">
        <w:rPr>
          <w:color w:val="000000"/>
          <w:szCs w:val="28"/>
          <w:lang w:eastAsia="ru-RU"/>
        </w:rPr>
        <w:t>13</w:t>
      </w:r>
      <w:r>
        <w:rPr>
          <w:color w:val="000000"/>
          <w:szCs w:val="28"/>
          <w:lang w:eastAsia="ru-RU"/>
        </w:rPr>
        <w:t>«</w:t>
      </w:r>
      <w:r w:rsidRPr="00F25EF5">
        <w:rPr>
          <w:color w:val="000000"/>
          <w:szCs w:val="28"/>
          <w:lang w:eastAsia="ru-RU"/>
        </w:rPr>
        <w:t>О порядке организации и проведения школьного этапа всероссийской олимпиады школьников на терр</w:t>
      </w:r>
      <w:r>
        <w:rPr>
          <w:color w:val="000000"/>
          <w:szCs w:val="28"/>
          <w:lang w:eastAsia="ru-RU"/>
        </w:rPr>
        <w:t>итории Ростовской области в 202</w:t>
      </w:r>
      <w:r w:rsidR="00A320C5">
        <w:rPr>
          <w:color w:val="000000"/>
          <w:szCs w:val="28"/>
          <w:lang w:eastAsia="ru-RU"/>
        </w:rPr>
        <w:t>4</w:t>
      </w:r>
      <w:r>
        <w:rPr>
          <w:color w:val="000000"/>
          <w:szCs w:val="28"/>
          <w:lang w:eastAsia="ru-RU"/>
        </w:rPr>
        <w:t>/2</w:t>
      </w:r>
      <w:r w:rsidR="00A320C5">
        <w:rPr>
          <w:color w:val="000000"/>
          <w:szCs w:val="28"/>
          <w:lang w:eastAsia="ru-RU"/>
        </w:rPr>
        <w:t>5</w:t>
      </w:r>
      <w:r>
        <w:rPr>
          <w:color w:val="000000"/>
          <w:szCs w:val="28"/>
          <w:lang w:eastAsia="ru-RU"/>
        </w:rPr>
        <w:t xml:space="preserve"> учебном году,приказом Азовского РОО от </w:t>
      </w:r>
      <w:r w:rsidR="00A320C5">
        <w:rPr>
          <w:color w:val="000000"/>
          <w:szCs w:val="28"/>
          <w:lang w:eastAsia="ru-RU"/>
        </w:rPr>
        <w:t>30</w:t>
      </w:r>
      <w:r>
        <w:rPr>
          <w:color w:val="000000"/>
          <w:szCs w:val="28"/>
          <w:lang w:eastAsia="ru-RU"/>
        </w:rPr>
        <w:t>.0</w:t>
      </w:r>
      <w:r w:rsidR="00A320C5">
        <w:rPr>
          <w:color w:val="000000"/>
          <w:szCs w:val="28"/>
          <w:lang w:eastAsia="ru-RU"/>
        </w:rPr>
        <w:t>8</w:t>
      </w:r>
      <w:r>
        <w:rPr>
          <w:color w:val="000000"/>
          <w:szCs w:val="28"/>
          <w:lang w:eastAsia="ru-RU"/>
        </w:rPr>
        <w:t>.202</w:t>
      </w:r>
      <w:r w:rsidR="00A320C5">
        <w:rPr>
          <w:color w:val="000000"/>
          <w:szCs w:val="28"/>
          <w:lang w:eastAsia="ru-RU"/>
        </w:rPr>
        <w:t>4</w:t>
      </w:r>
      <w:r>
        <w:rPr>
          <w:color w:val="000000"/>
          <w:szCs w:val="28"/>
          <w:lang w:eastAsia="ru-RU"/>
        </w:rPr>
        <w:t xml:space="preserve"> № </w:t>
      </w:r>
      <w:r w:rsidR="00A320C5">
        <w:rPr>
          <w:color w:val="000000"/>
          <w:szCs w:val="28"/>
          <w:lang w:eastAsia="ru-RU"/>
        </w:rPr>
        <w:t>550</w:t>
      </w:r>
      <w:r>
        <w:rPr>
          <w:color w:val="000000"/>
          <w:szCs w:val="28"/>
          <w:lang w:eastAsia="ru-RU"/>
        </w:rPr>
        <w:t xml:space="preserve"> «</w:t>
      </w:r>
      <w:r w:rsidRPr="009A3DD2">
        <w:rPr>
          <w:szCs w:val="28"/>
        </w:rPr>
        <w:t>Об организации и проведении школьного этапа всероссийской олимпиады школьников в 202</w:t>
      </w:r>
      <w:r w:rsidR="00A320C5">
        <w:rPr>
          <w:szCs w:val="28"/>
        </w:rPr>
        <w:t>4</w:t>
      </w:r>
      <w:r w:rsidRPr="009A3DD2">
        <w:rPr>
          <w:szCs w:val="28"/>
        </w:rPr>
        <w:t>-202</w:t>
      </w:r>
      <w:r w:rsidR="00A320C5">
        <w:rPr>
          <w:szCs w:val="28"/>
        </w:rPr>
        <w:t>5</w:t>
      </w:r>
      <w:r w:rsidRPr="009A3DD2">
        <w:rPr>
          <w:szCs w:val="28"/>
        </w:rPr>
        <w:t xml:space="preserve"> учебном году на территории Азовского района</w:t>
      </w:r>
      <w:r w:rsidR="00663810" w:rsidRPr="00663810">
        <w:rPr>
          <w:color w:val="000000"/>
          <w:szCs w:val="28"/>
          <w:lang w:eastAsia="ru-RU"/>
        </w:rPr>
        <w:t xml:space="preserve"> »</w:t>
      </w:r>
      <w:r w:rsidR="007669A6">
        <w:rPr>
          <w:color w:val="000000"/>
          <w:szCs w:val="28"/>
          <w:lang w:eastAsia="ru-RU"/>
        </w:rPr>
        <w:t>, приказом МБОУ Орловская СОШ от 0</w:t>
      </w:r>
      <w:r w:rsidR="00A320C5">
        <w:rPr>
          <w:color w:val="000000"/>
          <w:szCs w:val="28"/>
          <w:lang w:eastAsia="ru-RU"/>
        </w:rPr>
        <w:t>3</w:t>
      </w:r>
      <w:r w:rsidR="007669A6">
        <w:rPr>
          <w:color w:val="000000"/>
          <w:szCs w:val="28"/>
          <w:lang w:eastAsia="ru-RU"/>
        </w:rPr>
        <w:t>.09.202</w:t>
      </w:r>
      <w:r w:rsidR="00A320C5">
        <w:rPr>
          <w:color w:val="000000"/>
          <w:szCs w:val="28"/>
          <w:lang w:eastAsia="ru-RU"/>
        </w:rPr>
        <w:t>4</w:t>
      </w:r>
      <w:r w:rsidR="007669A6">
        <w:rPr>
          <w:color w:val="000000"/>
          <w:szCs w:val="28"/>
          <w:lang w:eastAsia="ru-RU"/>
        </w:rPr>
        <w:t xml:space="preserve"> № </w:t>
      </w:r>
      <w:r w:rsidR="00A320C5">
        <w:rPr>
          <w:color w:val="000000"/>
          <w:szCs w:val="28"/>
          <w:lang w:eastAsia="ru-RU"/>
        </w:rPr>
        <w:t>55</w:t>
      </w:r>
      <w:r w:rsidR="007669A6">
        <w:rPr>
          <w:color w:val="000000"/>
          <w:szCs w:val="28"/>
          <w:lang w:eastAsia="ru-RU"/>
        </w:rPr>
        <w:t xml:space="preserve"> «</w:t>
      </w:r>
      <w:r w:rsidR="007669A6" w:rsidRPr="009A3DD2">
        <w:rPr>
          <w:szCs w:val="28"/>
        </w:rPr>
        <w:t>Об организации и проведении школьного этапа всероссийской олимпиады школьников в 202</w:t>
      </w:r>
      <w:r w:rsidR="00A320C5">
        <w:rPr>
          <w:szCs w:val="28"/>
        </w:rPr>
        <w:t>4</w:t>
      </w:r>
      <w:r w:rsidR="007669A6" w:rsidRPr="009A3DD2">
        <w:rPr>
          <w:szCs w:val="28"/>
        </w:rPr>
        <w:t>-202</w:t>
      </w:r>
      <w:r w:rsidR="00A320C5">
        <w:rPr>
          <w:szCs w:val="28"/>
        </w:rPr>
        <w:t xml:space="preserve">5 </w:t>
      </w:r>
      <w:r w:rsidR="007669A6" w:rsidRPr="009A3DD2">
        <w:rPr>
          <w:szCs w:val="28"/>
        </w:rPr>
        <w:t xml:space="preserve">учебном году на территории </w:t>
      </w:r>
      <w:r w:rsidR="007669A6">
        <w:rPr>
          <w:szCs w:val="28"/>
        </w:rPr>
        <w:t xml:space="preserve">МБОУ Орловская СОШ </w:t>
      </w:r>
      <w:r w:rsidR="007669A6" w:rsidRPr="009A3DD2">
        <w:rPr>
          <w:szCs w:val="28"/>
        </w:rPr>
        <w:t>Азовского района</w:t>
      </w:r>
      <w:r w:rsidR="007669A6" w:rsidRPr="00663810">
        <w:rPr>
          <w:color w:val="000000"/>
          <w:szCs w:val="28"/>
          <w:lang w:eastAsia="ru-RU"/>
        </w:rPr>
        <w:t xml:space="preserve"> »</w:t>
      </w:r>
    </w:p>
    <w:p w14:paraId="2C529B7C" w14:textId="77777777" w:rsidR="007669A6" w:rsidRPr="009A3DD2" w:rsidRDefault="007669A6" w:rsidP="007669A6">
      <w:pPr>
        <w:pStyle w:val="1"/>
        <w:tabs>
          <w:tab w:val="left" w:pos="10348"/>
        </w:tabs>
        <w:spacing w:line="252" w:lineRule="auto"/>
        <w:ind w:left="284" w:right="-2" w:firstLine="0"/>
        <w:jc w:val="center"/>
        <w:rPr>
          <w:szCs w:val="28"/>
        </w:rPr>
      </w:pPr>
    </w:p>
    <w:p w14:paraId="78239CD7" w14:textId="77777777" w:rsidR="00663810" w:rsidRPr="00663810" w:rsidRDefault="00663810" w:rsidP="00663810">
      <w:pPr>
        <w:pStyle w:val="1"/>
        <w:numPr>
          <w:ilvl w:val="0"/>
          <w:numId w:val="0"/>
        </w:numPr>
        <w:spacing w:line="252" w:lineRule="auto"/>
        <w:ind w:left="72" w:hanging="72"/>
        <w:rPr>
          <w:szCs w:val="28"/>
        </w:rPr>
      </w:pPr>
    </w:p>
    <w:p w14:paraId="0944D82C" w14:textId="77777777" w:rsidR="0036465B" w:rsidRPr="009A3DD2" w:rsidRDefault="0036465B" w:rsidP="0036465B">
      <w:pPr>
        <w:pStyle w:val="1"/>
        <w:tabs>
          <w:tab w:val="left" w:pos="10348"/>
        </w:tabs>
        <w:spacing w:line="252" w:lineRule="auto"/>
        <w:ind w:left="284" w:right="-2" w:firstLine="0"/>
        <w:jc w:val="center"/>
        <w:rPr>
          <w:szCs w:val="28"/>
        </w:rPr>
      </w:pPr>
    </w:p>
    <w:p w14:paraId="3125D166" w14:textId="77777777" w:rsidR="0036465B" w:rsidRDefault="0036465B" w:rsidP="0036465B">
      <w:pPr>
        <w:tabs>
          <w:tab w:val="left" w:pos="284"/>
        </w:tabs>
        <w:autoSpaceDE w:val="0"/>
        <w:ind w:left="284" w:hanging="28"/>
        <w:jc w:val="both"/>
        <w:rPr>
          <w:sz w:val="28"/>
          <w:szCs w:val="28"/>
        </w:rPr>
      </w:pPr>
    </w:p>
    <w:p w14:paraId="12DEFF7D" w14:textId="77777777" w:rsidR="0036465B" w:rsidRDefault="0036465B" w:rsidP="0036465B">
      <w:pPr>
        <w:pStyle w:val="a6"/>
        <w:spacing w:line="312" w:lineRule="auto"/>
        <w:ind w:left="0"/>
        <w:jc w:val="center"/>
        <w:rPr>
          <w:sz w:val="28"/>
          <w:szCs w:val="28"/>
        </w:rPr>
      </w:pPr>
      <w:r>
        <w:rPr>
          <w:sz w:val="28"/>
          <w:szCs w:val="28"/>
        </w:rPr>
        <w:t>ПРИКАЗЫВАЮ:</w:t>
      </w:r>
    </w:p>
    <w:p w14:paraId="0FFC1230" w14:textId="7A2E122E" w:rsidR="0036465B" w:rsidRDefault="0036465B" w:rsidP="0036465B">
      <w:pPr>
        <w:pStyle w:val="a6"/>
        <w:numPr>
          <w:ilvl w:val="0"/>
          <w:numId w:val="2"/>
        </w:numPr>
        <w:spacing w:after="0"/>
        <w:ind w:left="714" w:hanging="357"/>
        <w:rPr>
          <w:sz w:val="28"/>
          <w:szCs w:val="28"/>
        </w:rPr>
      </w:pPr>
      <w:r>
        <w:rPr>
          <w:sz w:val="28"/>
          <w:szCs w:val="28"/>
        </w:rPr>
        <w:t>Провести школьный этап в</w:t>
      </w:r>
      <w:r w:rsidRPr="00885375">
        <w:rPr>
          <w:sz w:val="28"/>
          <w:szCs w:val="28"/>
        </w:rPr>
        <w:t>сероссийской олимпиады школьников по общеобразовательным предметам</w:t>
      </w:r>
      <w:r>
        <w:rPr>
          <w:sz w:val="28"/>
          <w:szCs w:val="28"/>
        </w:rPr>
        <w:t xml:space="preserve"> 202</w:t>
      </w:r>
      <w:r w:rsidR="00A320C5">
        <w:rPr>
          <w:sz w:val="28"/>
          <w:szCs w:val="28"/>
          <w:lang w:val="ru-RU"/>
        </w:rPr>
        <w:t>4</w:t>
      </w:r>
      <w:r>
        <w:rPr>
          <w:sz w:val="28"/>
          <w:szCs w:val="28"/>
        </w:rPr>
        <w:t>-202</w:t>
      </w:r>
      <w:r w:rsidR="00A320C5">
        <w:rPr>
          <w:sz w:val="28"/>
          <w:szCs w:val="28"/>
          <w:lang w:val="ru-RU"/>
        </w:rPr>
        <w:t>5</w:t>
      </w:r>
      <w:r>
        <w:rPr>
          <w:sz w:val="28"/>
          <w:szCs w:val="28"/>
        </w:rPr>
        <w:t xml:space="preserve"> учебного года (далее</w:t>
      </w:r>
      <w:r>
        <w:rPr>
          <w:sz w:val="28"/>
          <w:szCs w:val="28"/>
          <w:lang w:val="ru-RU"/>
        </w:rPr>
        <w:t>-</w:t>
      </w:r>
      <w:r w:rsidRPr="00885375">
        <w:rPr>
          <w:sz w:val="28"/>
          <w:szCs w:val="28"/>
        </w:rPr>
        <w:t xml:space="preserve">Олимпиада) в </w:t>
      </w:r>
      <w:r>
        <w:rPr>
          <w:sz w:val="28"/>
          <w:szCs w:val="28"/>
        </w:rPr>
        <w:t xml:space="preserve">период с </w:t>
      </w:r>
      <w:r w:rsidR="00A320C5">
        <w:rPr>
          <w:sz w:val="28"/>
          <w:szCs w:val="28"/>
          <w:lang w:val="ru-RU"/>
        </w:rPr>
        <w:t>18</w:t>
      </w:r>
      <w:r>
        <w:rPr>
          <w:sz w:val="28"/>
          <w:szCs w:val="28"/>
        </w:rPr>
        <w:t>.09.202</w:t>
      </w:r>
      <w:r w:rsidR="00A320C5">
        <w:rPr>
          <w:sz w:val="28"/>
          <w:szCs w:val="28"/>
          <w:lang w:val="ru-RU"/>
        </w:rPr>
        <w:t>4</w:t>
      </w:r>
      <w:r>
        <w:rPr>
          <w:sz w:val="28"/>
          <w:szCs w:val="28"/>
        </w:rPr>
        <w:t xml:space="preserve"> по 2</w:t>
      </w:r>
      <w:r w:rsidR="00A320C5">
        <w:rPr>
          <w:sz w:val="28"/>
          <w:szCs w:val="28"/>
          <w:lang w:val="ru-RU"/>
        </w:rPr>
        <w:t>2</w:t>
      </w:r>
      <w:r w:rsidRPr="00885375">
        <w:rPr>
          <w:sz w:val="28"/>
          <w:szCs w:val="28"/>
        </w:rPr>
        <w:t>.10.</w:t>
      </w:r>
      <w:r>
        <w:rPr>
          <w:sz w:val="28"/>
          <w:szCs w:val="28"/>
        </w:rPr>
        <w:t>202</w:t>
      </w:r>
      <w:r w:rsidR="00A320C5">
        <w:rPr>
          <w:sz w:val="28"/>
          <w:szCs w:val="28"/>
          <w:lang w:val="ru-RU"/>
        </w:rPr>
        <w:t>4</w:t>
      </w:r>
      <w:r w:rsidRPr="00885375">
        <w:rPr>
          <w:sz w:val="28"/>
          <w:szCs w:val="28"/>
        </w:rPr>
        <w:t xml:space="preserve"> года в соот</w:t>
      </w:r>
      <w:r>
        <w:rPr>
          <w:sz w:val="28"/>
          <w:szCs w:val="28"/>
        </w:rPr>
        <w:t>ветствии с графиком (приложение №</w:t>
      </w:r>
      <w:r w:rsidRPr="00885375">
        <w:rPr>
          <w:sz w:val="28"/>
          <w:szCs w:val="28"/>
        </w:rPr>
        <w:t>1) на базе</w:t>
      </w:r>
      <w:r>
        <w:rPr>
          <w:sz w:val="28"/>
          <w:szCs w:val="28"/>
          <w:lang w:val="ru-RU"/>
        </w:rPr>
        <w:t xml:space="preserve"> МБОУ Орловская СОШ</w:t>
      </w:r>
      <w:r>
        <w:rPr>
          <w:sz w:val="28"/>
          <w:szCs w:val="28"/>
        </w:rPr>
        <w:t>, реализующ</w:t>
      </w:r>
      <w:r>
        <w:rPr>
          <w:sz w:val="28"/>
          <w:szCs w:val="28"/>
          <w:lang w:val="ru-RU"/>
        </w:rPr>
        <w:t xml:space="preserve">ей </w:t>
      </w:r>
      <w:r w:rsidRPr="00885375">
        <w:rPr>
          <w:sz w:val="28"/>
          <w:szCs w:val="28"/>
        </w:rPr>
        <w:t xml:space="preserve"> программы начального общего, основного общего и среднего общего образования. </w:t>
      </w:r>
    </w:p>
    <w:p w14:paraId="5452829E" w14:textId="4A8208A3" w:rsidR="0036465B" w:rsidRDefault="0036465B" w:rsidP="0036465B">
      <w:pPr>
        <w:numPr>
          <w:ilvl w:val="0"/>
          <w:numId w:val="2"/>
        </w:numPr>
        <w:jc w:val="both"/>
        <w:rPr>
          <w:sz w:val="28"/>
          <w:szCs w:val="28"/>
        </w:rPr>
      </w:pPr>
      <w:r>
        <w:rPr>
          <w:sz w:val="28"/>
          <w:szCs w:val="28"/>
        </w:rPr>
        <w:t>Провести в 202</w:t>
      </w:r>
      <w:r w:rsidR="00A320C5">
        <w:rPr>
          <w:sz w:val="28"/>
          <w:szCs w:val="28"/>
        </w:rPr>
        <w:t>4</w:t>
      </w:r>
      <w:r>
        <w:rPr>
          <w:sz w:val="28"/>
          <w:szCs w:val="28"/>
        </w:rPr>
        <w:t>-202</w:t>
      </w:r>
      <w:r w:rsidR="00A320C5">
        <w:rPr>
          <w:sz w:val="28"/>
          <w:szCs w:val="28"/>
        </w:rPr>
        <w:t>5</w:t>
      </w:r>
      <w:r w:rsidRPr="00F25EF5">
        <w:rPr>
          <w:sz w:val="28"/>
          <w:szCs w:val="28"/>
        </w:rPr>
        <w:t xml:space="preserve"> учебном году школьный этап всероссийской олимпиады школьников</w:t>
      </w:r>
      <w:r>
        <w:rPr>
          <w:sz w:val="28"/>
          <w:szCs w:val="28"/>
        </w:rPr>
        <w:t xml:space="preserve"> (далее – Олимпиада) </w:t>
      </w:r>
      <w:r w:rsidRPr="00F25EF5">
        <w:rPr>
          <w:sz w:val="28"/>
          <w:szCs w:val="28"/>
        </w:rPr>
        <w:t>по следующим</w:t>
      </w:r>
      <w:r>
        <w:rPr>
          <w:sz w:val="28"/>
          <w:szCs w:val="28"/>
        </w:rPr>
        <w:t xml:space="preserve"> </w:t>
      </w:r>
      <w:r w:rsidRPr="00F25EF5">
        <w:rPr>
          <w:sz w:val="28"/>
          <w:szCs w:val="28"/>
        </w:rPr>
        <w:t>общеобразовательным предметам: астроно</w:t>
      </w:r>
      <w:r>
        <w:rPr>
          <w:sz w:val="28"/>
          <w:szCs w:val="28"/>
        </w:rPr>
        <w:t>мия, биология, информатика</w:t>
      </w:r>
      <w:r w:rsidRPr="00F25EF5">
        <w:rPr>
          <w:sz w:val="28"/>
          <w:szCs w:val="28"/>
        </w:rPr>
        <w:t>, математика, физика, химия с использованием информационно</w:t>
      </w:r>
      <w:r>
        <w:rPr>
          <w:sz w:val="28"/>
          <w:szCs w:val="28"/>
        </w:rPr>
        <w:t xml:space="preserve">- </w:t>
      </w:r>
      <w:r w:rsidRPr="00F25EF5">
        <w:rPr>
          <w:sz w:val="28"/>
          <w:szCs w:val="28"/>
        </w:rPr>
        <w:t>коммуникационных</w:t>
      </w:r>
      <w:r>
        <w:rPr>
          <w:sz w:val="28"/>
          <w:szCs w:val="28"/>
        </w:rPr>
        <w:t xml:space="preserve"> </w:t>
      </w:r>
      <w:r w:rsidRPr="00F25EF5">
        <w:rPr>
          <w:sz w:val="28"/>
          <w:szCs w:val="28"/>
        </w:rPr>
        <w:t>технологий</w:t>
      </w:r>
      <w:r>
        <w:rPr>
          <w:sz w:val="28"/>
          <w:szCs w:val="28"/>
        </w:rPr>
        <w:t xml:space="preserve"> </w:t>
      </w:r>
      <w:r w:rsidRPr="00F25EF5">
        <w:rPr>
          <w:sz w:val="28"/>
          <w:szCs w:val="28"/>
        </w:rPr>
        <w:t>на</w:t>
      </w:r>
      <w:r w:rsidRPr="001018EB">
        <w:rPr>
          <w:color w:val="000000"/>
          <w:sz w:val="28"/>
          <w:szCs w:val="28"/>
          <w:lang w:eastAsia="ru-RU"/>
        </w:rPr>
        <w:t xml:space="preserve"> платформе</w:t>
      </w:r>
      <w:r>
        <w:rPr>
          <w:color w:val="000000"/>
          <w:sz w:val="28"/>
          <w:szCs w:val="28"/>
          <w:lang w:eastAsia="ru-RU"/>
        </w:rPr>
        <w:t xml:space="preserve"> </w:t>
      </w:r>
      <w:r w:rsidRPr="001018EB">
        <w:rPr>
          <w:color w:val="000000"/>
          <w:sz w:val="28"/>
          <w:szCs w:val="28"/>
          <w:lang w:eastAsia="ru-RU"/>
        </w:rPr>
        <w:t>«Сириус.Курсы»</w:t>
      </w:r>
      <w:r>
        <w:rPr>
          <w:color w:val="000000"/>
          <w:sz w:val="28"/>
          <w:szCs w:val="28"/>
          <w:lang w:eastAsia="ru-RU"/>
        </w:rPr>
        <w:t xml:space="preserve"> </w:t>
      </w:r>
      <w:r w:rsidRPr="001018EB">
        <w:rPr>
          <w:color w:val="000000"/>
          <w:sz w:val="28"/>
          <w:szCs w:val="28"/>
          <w:lang w:eastAsia="ru-RU"/>
        </w:rPr>
        <w:lastRenderedPageBreak/>
        <w:t>Образовательного Фонда «Талант и успех» (далее - платформа</w:t>
      </w:r>
      <w:r>
        <w:rPr>
          <w:sz w:val="28"/>
          <w:szCs w:val="28"/>
        </w:rPr>
        <w:t xml:space="preserve">) в установленные сроки (приложение №1) </w:t>
      </w:r>
      <w:r w:rsidR="00A320C5">
        <w:rPr>
          <w:sz w:val="28"/>
          <w:szCs w:val="28"/>
        </w:rPr>
        <w:t xml:space="preserve">в МБОУ Орловская СОШ </w:t>
      </w:r>
      <w:r>
        <w:rPr>
          <w:sz w:val="28"/>
          <w:szCs w:val="28"/>
        </w:rPr>
        <w:t>Азовского района.</w:t>
      </w:r>
    </w:p>
    <w:p w14:paraId="7C69D6AA" w14:textId="77777777" w:rsidR="0036465B" w:rsidRDefault="0036465B" w:rsidP="0036465B">
      <w:pPr>
        <w:ind w:left="720"/>
        <w:jc w:val="both"/>
        <w:rPr>
          <w:sz w:val="28"/>
          <w:szCs w:val="28"/>
        </w:rPr>
      </w:pPr>
    </w:p>
    <w:p w14:paraId="035D2DD9" w14:textId="77777777" w:rsidR="0036465B" w:rsidRPr="005E4C70" w:rsidRDefault="0036465B" w:rsidP="0036465B">
      <w:pPr>
        <w:numPr>
          <w:ilvl w:val="0"/>
          <w:numId w:val="2"/>
        </w:numPr>
        <w:suppressAutoHyphens w:val="0"/>
        <w:jc w:val="both"/>
        <w:rPr>
          <w:lang w:eastAsia="ru-RU"/>
        </w:rPr>
      </w:pPr>
      <w:r w:rsidRPr="001018EB">
        <w:rPr>
          <w:color w:val="000000"/>
          <w:sz w:val="28"/>
          <w:szCs w:val="28"/>
          <w:lang w:eastAsia="ru-RU"/>
        </w:rPr>
        <w:t>Передать функции муниципальных предметно-методических комиссий по астрономии, биологии, информатике и ИКТ, математике, физике, химии региональным предметно-методическим комиссиям соответствующих предметов.</w:t>
      </w:r>
    </w:p>
    <w:p w14:paraId="28B49B80" w14:textId="77777777" w:rsidR="0036465B" w:rsidRPr="001018EB" w:rsidRDefault="0036465B" w:rsidP="0036465B">
      <w:pPr>
        <w:suppressAutoHyphens w:val="0"/>
        <w:jc w:val="both"/>
        <w:rPr>
          <w:lang w:eastAsia="ru-RU"/>
        </w:rPr>
      </w:pPr>
    </w:p>
    <w:p w14:paraId="33BE43C9" w14:textId="77777777" w:rsidR="0036465B" w:rsidRDefault="0036465B" w:rsidP="0036465B">
      <w:pPr>
        <w:pStyle w:val="a6"/>
        <w:numPr>
          <w:ilvl w:val="0"/>
          <w:numId w:val="2"/>
        </w:numPr>
        <w:tabs>
          <w:tab w:val="left" w:pos="709"/>
        </w:tabs>
        <w:spacing w:after="0"/>
        <w:jc w:val="both"/>
        <w:rPr>
          <w:sz w:val="28"/>
          <w:szCs w:val="28"/>
          <w:lang w:val="ru-RU"/>
        </w:rPr>
      </w:pPr>
      <w:r>
        <w:rPr>
          <w:sz w:val="28"/>
          <w:szCs w:val="28"/>
        </w:rPr>
        <w:t xml:space="preserve">Провести школьный этап всероссийской олимпиады школьников по </w:t>
      </w:r>
      <w:r>
        <w:rPr>
          <w:sz w:val="28"/>
          <w:szCs w:val="28"/>
          <w:lang w:val="ru-RU"/>
        </w:rPr>
        <w:t xml:space="preserve">   </w:t>
      </w:r>
    </w:p>
    <w:p w14:paraId="253B3809" w14:textId="77777777" w:rsidR="0036465B" w:rsidRDefault="0036465B" w:rsidP="0036465B">
      <w:pPr>
        <w:pStyle w:val="a6"/>
        <w:tabs>
          <w:tab w:val="left" w:pos="709"/>
        </w:tabs>
        <w:spacing w:after="0"/>
        <w:ind w:left="720"/>
        <w:jc w:val="both"/>
        <w:rPr>
          <w:sz w:val="28"/>
          <w:szCs w:val="28"/>
        </w:rPr>
      </w:pPr>
      <w:r>
        <w:rPr>
          <w:sz w:val="28"/>
          <w:szCs w:val="28"/>
        </w:rPr>
        <w:t>следующим общеобразовательным предметам: русский язык, иностранный язык (английский</w:t>
      </w:r>
      <w:r>
        <w:rPr>
          <w:sz w:val="28"/>
          <w:szCs w:val="28"/>
          <w:lang w:val="ru-RU"/>
        </w:rPr>
        <w:t>, немецкий</w:t>
      </w:r>
      <w:r>
        <w:rPr>
          <w:sz w:val="28"/>
          <w:szCs w:val="28"/>
        </w:rPr>
        <w:t xml:space="preserve">), экология, география,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r>
        <w:rPr>
          <w:sz w:val="28"/>
          <w:szCs w:val="28"/>
          <w:lang w:val="ru-RU"/>
        </w:rPr>
        <w:t xml:space="preserve">на базе общеобразовательных организаций </w:t>
      </w:r>
      <w:r>
        <w:rPr>
          <w:sz w:val="28"/>
          <w:szCs w:val="28"/>
        </w:rPr>
        <w:t>в установленные сроки (приложение № 1).</w:t>
      </w:r>
    </w:p>
    <w:p w14:paraId="6BE165B8" w14:textId="77777777" w:rsidR="0036465B" w:rsidRDefault="0036465B" w:rsidP="0036465B">
      <w:pPr>
        <w:pStyle w:val="a6"/>
        <w:tabs>
          <w:tab w:val="left" w:pos="709"/>
        </w:tabs>
        <w:spacing w:after="0"/>
        <w:ind w:left="720"/>
        <w:jc w:val="both"/>
        <w:rPr>
          <w:sz w:val="28"/>
          <w:szCs w:val="28"/>
        </w:rPr>
      </w:pPr>
    </w:p>
    <w:p w14:paraId="41082361" w14:textId="77777777" w:rsidR="0036465B" w:rsidRPr="006279F8" w:rsidRDefault="0036465B" w:rsidP="0036465B">
      <w:pPr>
        <w:tabs>
          <w:tab w:val="left" w:pos="284"/>
          <w:tab w:val="left" w:pos="709"/>
        </w:tabs>
        <w:ind w:left="426"/>
        <w:jc w:val="both"/>
        <w:rPr>
          <w:sz w:val="28"/>
          <w:szCs w:val="28"/>
        </w:rPr>
      </w:pPr>
      <w:r>
        <w:rPr>
          <w:color w:val="000000"/>
          <w:sz w:val="28"/>
          <w:szCs w:val="28"/>
        </w:rPr>
        <w:t>5.  Назначить ответственным координатором проведения школьного этапа</w:t>
      </w:r>
    </w:p>
    <w:p w14:paraId="70420A7D" w14:textId="44E4DD2E" w:rsidR="0036465B" w:rsidRDefault="0036465B" w:rsidP="0036465B">
      <w:pPr>
        <w:tabs>
          <w:tab w:val="left" w:pos="284"/>
          <w:tab w:val="left" w:pos="709"/>
        </w:tabs>
        <w:ind w:left="426"/>
        <w:jc w:val="both"/>
        <w:rPr>
          <w:sz w:val="28"/>
          <w:szCs w:val="28"/>
        </w:rPr>
      </w:pPr>
      <w:r>
        <w:rPr>
          <w:color w:val="000000"/>
          <w:sz w:val="28"/>
          <w:szCs w:val="28"/>
        </w:rPr>
        <w:t xml:space="preserve">     в</w:t>
      </w:r>
      <w:r w:rsidRPr="006279F8">
        <w:rPr>
          <w:color w:val="000000"/>
          <w:sz w:val="28"/>
          <w:szCs w:val="28"/>
        </w:rPr>
        <w:t xml:space="preserve">сероссийской олимпиады школьников </w:t>
      </w:r>
      <w:r>
        <w:rPr>
          <w:color w:val="000000"/>
          <w:sz w:val="28"/>
          <w:szCs w:val="28"/>
        </w:rPr>
        <w:t xml:space="preserve">(далее – ВсОШ) </w:t>
      </w:r>
      <w:r w:rsidRPr="006279F8">
        <w:rPr>
          <w:color w:val="000000"/>
          <w:sz w:val="28"/>
          <w:szCs w:val="28"/>
        </w:rPr>
        <w:t xml:space="preserve">в </w:t>
      </w:r>
      <w:r w:rsidRPr="006279F8">
        <w:rPr>
          <w:sz w:val="28"/>
          <w:szCs w:val="28"/>
        </w:rPr>
        <w:t>20</w:t>
      </w:r>
      <w:r>
        <w:rPr>
          <w:sz w:val="28"/>
          <w:szCs w:val="28"/>
        </w:rPr>
        <w:t>2</w:t>
      </w:r>
      <w:r w:rsidR="00A320C5">
        <w:rPr>
          <w:sz w:val="28"/>
          <w:szCs w:val="28"/>
        </w:rPr>
        <w:t>4</w:t>
      </w:r>
      <w:r w:rsidRPr="006279F8">
        <w:rPr>
          <w:sz w:val="28"/>
          <w:szCs w:val="28"/>
        </w:rPr>
        <w:t xml:space="preserve"> – 202</w:t>
      </w:r>
      <w:r w:rsidR="00A320C5">
        <w:rPr>
          <w:sz w:val="28"/>
          <w:szCs w:val="28"/>
        </w:rPr>
        <w:t>5</w:t>
      </w:r>
      <w:r w:rsidRPr="006279F8">
        <w:rPr>
          <w:sz w:val="28"/>
          <w:szCs w:val="28"/>
        </w:rPr>
        <w:t xml:space="preserve"> </w:t>
      </w:r>
      <w:r>
        <w:rPr>
          <w:sz w:val="28"/>
          <w:szCs w:val="28"/>
        </w:rPr>
        <w:t xml:space="preserve">   </w:t>
      </w:r>
    </w:p>
    <w:p w14:paraId="30995DD7" w14:textId="77777777" w:rsidR="007669A6" w:rsidRDefault="0036465B" w:rsidP="007669A6">
      <w:pPr>
        <w:tabs>
          <w:tab w:val="left" w:pos="284"/>
          <w:tab w:val="left" w:pos="709"/>
        </w:tabs>
        <w:ind w:left="426"/>
        <w:jc w:val="both"/>
        <w:rPr>
          <w:color w:val="000000"/>
          <w:sz w:val="28"/>
          <w:szCs w:val="28"/>
        </w:rPr>
      </w:pPr>
      <w:r>
        <w:rPr>
          <w:sz w:val="28"/>
          <w:szCs w:val="28"/>
        </w:rPr>
        <w:t xml:space="preserve">     </w:t>
      </w:r>
      <w:r w:rsidRPr="006279F8">
        <w:rPr>
          <w:color w:val="000000"/>
          <w:sz w:val="28"/>
          <w:szCs w:val="28"/>
        </w:rPr>
        <w:t>учебном году на</w:t>
      </w:r>
      <w:r>
        <w:rPr>
          <w:color w:val="000000"/>
          <w:sz w:val="28"/>
          <w:szCs w:val="28"/>
        </w:rPr>
        <w:t xml:space="preserve"> </w:t>
      </w:r>
      <w:r w:rsidRPr="006279F8">
        <w:rPr>
          <w:color w:val="000000"/>
          <w:sz w:val="28"/>
          <w:szCs w:val="28"/>
        </w:rPr>
        <w:t xml:space="preserve">территории </w:t>
      </w:r>
      <w:r w:rsidR="007669A6">
        <w:rPr>
          <w:color w:val="000000"/>
          <w:sz w:val="28"/>
          <w:szCs w:val="28"/>
        </w:rPr>
        <w:t xml:space="preserve">МБОУ Орловская СОШ </w:t>
      </w:r>
      <w:r w:rsidRPr="006279F8">
        <w:rPr>
          <w:color w:val="000000"/>
          <w:sz w:val="28"/>
          <w:szCs w:val="28"/>
        </w:rPr>
        <w:t>Азовского р</w:t>
      </w:r>
      <w:r>
        <w:rPr>
          <w:color w:val="000000"/>
          <w:sz w:val="28"/>
          <w:szCs w:val="28"/>
        </w:rPr>
        <w:t>айона</w:t>
      </w:r>
      <w:r w:rsidR="007669A6">
        <w:rPr>
          <w:color w:val="000000"/>
          <w:sz w:val="28"/>
          <w:szCs w:val="28"/>
        </w:rPr>
        <w:t xml:space="preserve"> Михайлову Ирину Юрьевну , зам.директора по УВР.</w:t>
      </w:r>
    </w:p>
    <w:p w14:paraId="06B1C179" w14:textId="77777777" w:rsidR="0036465B" w:rsidRPr="00D954CF" w:rsidRDefault="0036465B" w:rsidP="0036465B">
      <w:pPr>
        <w:tabs>
          <w:tab w:val="left" w:pos="284"/>
          <w:tab w:val="left" w:pos="709"/>
        </w:tabs>
        <w:ind w:left="426"/>
        <w:jc w:val="both"/>
        <w:rPr>
          <w:color w:val="FF0000"/>
          <w:sz w:val="28"/>
          <w:szCs w:val="28"/>
        </w:rPr>
      </w:pPr>
      <w:r>
        <w:rPr>
          <w:color w:val="000000"/>
          <w:sz w:val="28"/>
          <w:szCs w:val="28"/>
        </w:rPr>
        <w:t>.</w:t>
      </w:r>
      <w:r w:rsidRPr="006279F8">
        <w:rPr>
          <w:color w:val="000000"/>
          <w:sz w:val="28"/>
          <w:szCs w:val="28"/>
        </w:rPr>
        <w:t xml:space="preserve"> </w:t>
      </w:r>
    </w:p>
    <w:p w14:paraId="6C57F38E" w14:textId="77777777" w:rsidR="0036465B" w:rsidRPr="006279F8" w:rsidRDefault="0036465B" w:rsidP="0036465B">
      <w:pPr>
        <w:tabs>
          <w:tab w:val="left" w:pos="284"/>
          <w:tab w:val="left" w:pos="709"/>
        </w:tabs>
        <w:ind w:left="426"/>
        <w:jc w:val="both"/>
        <w:rPr>
          <w:sz w:val="28"/>
          <w:szCs w:val="28"/>
        </w:rPr>
      </w:pPr>
    </w:p>
    <w:p w14:paraId="05277C0F" w14:textId="77777777" w:rsidR="0036465B" w:rsidRDefault="0036465B" w:rsidP="0036465B">
      <w:pPr>
        <w:tabs>
          <w:tab w:val="left" w:pos="709"/>
        </w:tabs>
        <w:suppressAutoHyphens w:val="0"/>
        <w:rPr>
          <w:color w:val="000000"/>
          <w:sz w:val="28"/>
          <w:szCs w:val="28"/>
          <w:lang w:eastAsia="ru-RU"/>
        </w:rPr>
      </w:pPr>
      <w:r>
        <w:rPr>
          <w:color w:val="000000"/>
          <w:sz w:val="28"/>
          <w:szCs w:val="28"/>
          <w:lang w:eastAsia="ru-RU"/>
        </w:rPr>
        <w:t xml:space="preserve">      6.  </w:t>
      </w:r>
      <w:r w:rsidR="007669A6">
        <w:rPr>
          <w:color w:val="000000"/>
          <w:sz w:val="28"/>
          <w:szCs w:val="28"/>
        </w:rPr>
        <w:t>Михайловой  Ирине Юрьевне , зам.директора по УВР</w:t>
      </w:r>
    </w:p>
    <w:p w14:paraId="56CF0D76" w14:textId="77777777" w:rsidR="0036465B" w:rsidRPr="00F6125A" w:rsidRDefault="0036465B" w:rsidP="0036465B">
      <w:pPr>
        <w:tabs>
          <w:tab w:val="left" w:pos="709"/>
        </w:tabs>
        <w:suppressAutoHyphens w:val="0"/>
        <w:ind w:left="426"/>
        <w:jc w:val="both"/>
        <w:rPr>
          <w:color w:val="000000"/>
          <w:sz w:val="28"/>
          <w:szCs w:val="28"/>
          <w:lang w:eastAsia="ru-RU"/>
        </w:rPr>
      </w:pPr>
      <w:r>
        <w:rPr>
          <w:color w:val="000000"/>
          <w:sz w:val="28"/>
          <w:szCs w:val="28"/>
          <w:lang w:eastAsia="ru-RU"/>
        </w:rPr>
        <w:t>6.1. П</w:t>
      </w:r>
      <w:r w:rsidRPr="00F6125A">
        <w:rPr>
          <w:color w:val="000000"/>
          <w:sz w:val="28"/>
          <w:szCs w:val="28"/>
          <w:lang w:eastAsia="ru-RU"/>
        </w:rPr>
        <w:t>одготовить приказ о проведении школьного этапа Олимпиады, в том числе о его проведении по астрономии, биологии, информатике, математике, физике, химии с использованием информационно-коммуникационных техноло</w:t>
      </w:r>
      <w:r>
        <w:rPr>
          <w:color w:val="000000"/>
          <w:sz w:val="28"/>
          <w:szCs w:val="28"/>
          <w:lang w:eastAsia="ru-RU"/>
        </w:rPr>
        <w:t>гий на платформе «Сириус.Курсы».</w:t>
      </w:r>
    </w:p>
    <w:p w14:paraId="604442AE" w14:textId="77777777" w:rsidR="0036465B" w:rsidRPr="00F6125A" w:rsidRDefault="0036465B" w:rsidP="0036465B">
      <w:pPr>
        <w:tabs>
          <w:tab w:val="left" w:pos="709"/>
        </w:tabs>
        <w:suppressAutoHyphens w:val="0"/>
        <w:ind w:left="426"/>
        <w:rPr>
          <w:color w:val="000000"/>
          <w:sz w:val="28"/>
          <w:szCs w:val="28"/>
          <w:lang w:eastAsia="ru-RU"/>
        </w:rPr>
      </w:pPr>
      <w:r>
        <w:rPr>
          <w:color w:val="000000"/>
          <w:sz w:val="28"/>
          <w:szCs w:val="28"/>
          <w:lang w:eastAsia="ru-RU"/>
        </w:rPr>
        <w:t>6.2. У</w:t>
      </w:r>
      <w:r w:rsidRPr="00F6125A">
        <w:rPr>
          <w:color w:val="000000"/>
          <w:sz w:val="28"/>
          <w:szCs w:val="28"/>
          <w:lang w:eastAsia="ru-RU"/>
        </w:rPr>
        <w:t>твердить требования к проведению школьного этапа Олимпиады</w:t>
      </w:r>
      <w:r>
        <w:rPr>
          <w:color w:val="000000"/>
          <w:sz w:val="28"/>
          <w:szCs w:val="28"/>
          <w:lang w:eastAsia="ru-RU"/>
        </w:rPr>
        <w:t>.</w:t>
      </w:r>
    </w:p>
    <w:p w14:paraId="35BEECBF" w14:textId="77777777" w:rsidR="0036465B" w:rsidRPr="00F6125A" w:rsidRDefault="0036465B" w:rsidP="0036465B">
      <w:pPr>
        <w:tabs>
          <w:tab w:val="left" w:pos="709"/>
        </w:tabs>
        <w:suppressAutoHyphens w:val="0"/>
        <w:ind w:left="426"/>
        <w:rPr>
          <w:color w:val="000000"/>
          <w:sz w:val="28"/>
          <w:szCs w:val="28"/>
          <w:lang w:eastAsia="ru-RU"/>
        </w:rPr>
      </w:pPr>
      <w:r>
        <w:rPr>
          <w:color w:val="000000"/>
          <w:sz w:val="28"/>
          <w:szCs w:val="28"/>
          <w:lang w:eastAsia="ru-RU"/>
        </w:rPr>
        <w:t>6.3. У</w:t>
      </w:r>
      <w:r w:rsidRPr="00F6125A">
        <w:rPr>
          <w:color w:val="000000"/>
          <w:sz w:val="28"/>
          <w:szCs w:val="28"/>
          <w:lang w:eastAsia="ru-RU"/>
        </w:rPr>
        <w:t>твердить график и места проведения школьного этапа Олимпиады по каждому общеобразовательному предмету с учетом графика проведения по 6</w:t>
      </w:r>
      <w:r>
        <w:rPr>
          <w:color w:val="000000"/>
          <w:sz w:val="28"/>
          <w:szCs w:val="28"/>
          <w:lang w:eastAsia="ru-RU"/>
        </w:rPr>
        <w:t xml:space="preserve"> о</w:t>
      </w:r>
      <w:r w:rsidRPr="00F6125A">
        <w:rPr>
          <w:color w:val="000000"/>
          <w:sz w:val="28"/>
          <w:szCs w:val="28"/>
          <w:lang w:eastAsia="ru-RU"/>
        </w:rPr>
        <w:t>бщеобразовательным предме</w:t>
      </w:r>
      <w:r>
        <w:rPr>
          <w:color w:val="000000"/>
          <w:sz w:val="28"/>
          <w:szCs w:val="28"/>
          <w:lang w:eastAsia="ru-RU"/>
        </w:rPr>
        <w:t>там на платформе «Сириус.Курсы».</w:t>
      </w:r>
    </w:p>
    <w:p w14:paraId="788D2590" w14:textId="77777777" w:rsidR="0036465B" w:rsidRPr="00F6125A" w:rsidRDefault="0036465B" w:rsidP="0036465B">
      <w:pPr>
        <w:tabs>
          <w:tab w:val="left" w:pos="709"/>
        </w:tabs>
        <w:suppressAutoHyphens w:val="0"/>
        <w:ind w:left="426"/>
        <w:jc w:val="both"/>
        <w:rPr>
          <w:color w:val="000000"/>
          <w:sz w:val="28"/>
          <w:szCs w:val="28"/>
          <w:lang w:eastAsia="ru-RU"/>
        </w:rPr>
      </w:pPr>
      <w:r>
        <w:rPr>
          <w:color w:val="000000"/>
          <w:sz w:val="28"/>
          <w:szCs w:val="28"/>
          <w:lang w:eastAsia="ru-RU"/>
        </w:rPr>
        <w:t>6.4. В</w:t>
      </w:r>
      <w:r w:rsidRPr="00F6125A">
        <w:rPr>
          <w:color w:val="000000"/>
          <w:sz w:val="28"/>
          <w:szCs w:val="28"/>
          <w:lang w:eastAsia="ru-RU"/>
        </w:rPr>
        <w:t xml:space="preserve">зять на контроль разработку приказов о проведении школьного этапа Олимпиады в каждой </w:t>
      </w:r>
      <w:r>
        <w:rPr>
          <w:color w:val="000000"/>
          <w:sz w:val="28"/>
          <w:szCs w:val="28"/>
          <w:lang w:eastAsia="ru-RU"/>
        </w:rPr>
        <w:t>общеобразовательной организации.</w:t>
      </w:r>
    </w:p>
    <w:p w14:paraId="59E6FEC5" w14:textId="77777777" w:rsidR="0036465B" w:rsidRPr="00F6125A" w:rsidRDefault="0036465B" w:rsidP="0036465B">
      <w:pPr>
        <w:tabs>
          <w:tab w:val="left" w:pos="709"/>
        </w:tabs>
        <w:suppressAutoHyphens w:val="0"/>
        <w:ind w:left="426"/>
        <w:jc w:val="both"/>
        <w:rPr>
          <w:color w:val="000000"/>
          <w:sz w:val="28"/>
          <w:szCs w:val="28"/>
          <w:lang w:eastAsia="ru-RU"/>
        </w:rPr>
      </w:pPr>
      <w:r>
        <w:rPr>
          <w:color w:val="000000"/>
          <w:sz w:val="28"/>
          <w:szCs w:val="28"/>
          <w:lang w:eastAsia="ru-RU"/>
        </w:rPr>
        <w:t>6.5. С</w:t>
      </w:r>
      <w:r w:rsidRPr="00F6125A">
        <w:rPr>
          <w:color w:val="000000"/>
          <w:sz w:val="28"/>
          <w:szCs w:val="28"/>
          <w:lang w:eastAsia="ru-RU"/>
        </w:rPr>
        <w:t xml:space="preserve">оздать условия для обеспечения качественной подготовки и проведения школьного этапа Олимпиады в соответствии с Порядком и санитарными правилами СП </w:t>
      </w:r>
      <w:r>
        <w:rPr>
          <w:color w:val="000000"/>
          <w:sz w:val="28"/>
          <w:szCs w:val="28"/>
          <w:lang w:eastAsia="ru-RU"/>
        </w:rPr>
        <w:t>2.4.3648-20, СП 3.1/2.4.3598-20.</w:t>
      </w:r>
    </w:p>
    <w:p w14:paraId="0DC8B658" w14:textId="77777777" w:rsidR="0036465B" w:rsidRPr="00F6125A" w:rsidRDefault="0036465B" w:rsidP="0036465B">
      <w:pPr>
        <w:tabs>
          <w:tab w:val="left" w:pos="709"/>
        </w:tabs>
        <w:suppressAutoHyphens w:val="0"/>
        <w:ind w:left="426"/>
        <w:jc w:val="both"/>
        <w:rPr>
          <w:color w:val="000000"/>
          <w:sz w:val="28"/>
          <w:szCs w:val="28"/>
          <w:lang w:eastAsia="ru-RU"/>
        </w:rPr>
      </w:pPr>
      <w:r>
        <w:rPr>
          <w:color w:val="000000"/>
          <w:sz w:val="28"/>
          <w:szCs w:val="28"/>
          <w:lang w:eastAsia="ru-RU"/>
        </w:rPr>
        <w:t>6.6. О</w:t>
      </w:r>
      <w:r w:rsidRPr="00F6125A">
        <w:rPr>
          <w:color w:val="000000"/>
          <w:sz w:val="28"/>
          <w:szCs w:val="28"/>
          <w:lang w:eastAsia="ru-RU"/>
        </w:rPr>
        <w:t>беспечить возможность участия в школьном этапе Олим</w:t>
      </w:r>
      <w:r>
        <w:rPr>
          <w:color w:val="000000"/>
          <w:sz w:val="28"/>
          <w:szCs w:val="28"/>
          <w:lang w:eastAsia="ru-RU"/>
        </w:rPr>
        <w:t>пиады всех желающих обучающихся.</w:t>
      </w:r>
    </w:p>
    <w:p w14:paraId="6807FB39" w14:textId="6B78F1C3" w:rsidR="0036465B" w:rsidRPr="00A51AD7" w:rsidRDefault="0036465B" w:rsidP="0036465B">
      <w:pPr>
        <w:tabs>
          <w:tab w:val="left" w:pos="709"/>
        </w:tabs>
        <w:ind w:left="426"/>
        <w:jc w:val="both"/>
        <w:rPr>
          <w:lang w:eastAsia="ru-RU"/>
        </w:rPr>
      </w:pPr>
      <w:r>
        <w:rPr>
          <w:color w:val="000000"/>
          <w:sz w:val="28"/>
          <w:szCs w:val="28"/>
          <w:lang w:eastAsia="ru-RU"/>
        </w:rPr>
        <w:t>6.7. О</w:t>
      </w:r>
      <w:r w:rsidRPr="00F6125A">
        <w:rPr>
          <w:color w:val="000000"/>
          <w:sz w:val="28"/>
          <w:szCs w:val="28"/>
          <w:lang w:eastAsia="ru-RU"/>
        </w:rPr>
        <w:t>беспечить сбор и хранение в течение 1 года с даты проведения Олимпиады письменных заявлений от родителей (законных представителей) обучающихся, заявивших о своем участии в Олимпиаде, об ознакомлении с</w:t>
      </w:r>
      <w:r w:rsidRPr="00A51AD7">
        <w:rPr>
          <w:sz w:val="28"/>
          <w:szCs w:val="28"/>
        </w:rPr>
        <w:t xml:space="preserve"> </w:t>
      </w:r>
      <w:r>
        <w:rPr>
          <w:sz w:val="28"/>
          <w:szCs w:val="28"/>
        </w:rPr>
        <w:t>Порядком и о согласии на публикацию результатов по каждому общеобразовательному предмету на своем официальном сайте в</w:t>
      </w:r>
      <w:r w:rsidRPr="00A51AD7">
        <w:rPr>
          <w:color w:val="000000"/>
          <w:sz w:val="28"/>
          <w:szCs w:val="28"/>
          <w:lang w:eastAsia="ru-RU"/>
        </w:rPr>
        <w:t xml:space="preserve"> информационно-телекоммуникационной сети «Интернет» (далее - сеть «Интернет») с у</w:t>
      </w:r>
      <w:r>
        <w:rPr>
          <w:color w:val="000000"/>
          <w:sz w:val="28"/>
          <w:szCs w:val="28"/>
          <w:lang w:eastAsia="ru-RU"/>
        </w:rPr>
        <w:t>казанием сведений об участниках.</w:t>
      </w:r>
      <w:r w:rsidR="00F63724">
        <w:rPr>
          <w:color w:val="000000"/>
          <w:sz w:val="28"/>
          <w:szCs w:val="28"/>
          <w:lang w:eastAsia="ru-RU"/>
        </w:rPr>
        <w:t xml:space="preserve"> (Приложение 5,7)</w:t>
      </w:r>
    </w:p>
    <w:p w14:paraId="153DAED3" w14:textId="7D32DA93" w:rsidR="0036465B" w:rsidRPr="00A51AD7" w:rsidRDefault="0036465B" w:rsidP="0036465B">
      <w:pPr>
        <w:tabs>
          <w:tab w:val="left" w:pos="709"/>
        </w:tabs>
        <w:suppressAutoHyphens w:val="0"/>
        <w:ind w:left="426"/>
        <w:jc w:val="both"/>
        <w:rPr>
          <w:color w:val="000000"/>
          <w:sz w:val="28"/>
          <w:szCs w:val="28"/>
          <w:lang w:eastAsia="ru-RU"/>
        </w:rPr>
      </w:pPr>
      <w:r>
        <w:rPr>
          <w:color w:val="000000"/>
          <w:sz w:val="28"/>
          <w:szCs w:val="28"/>
          <w:lang w:eastAsia="ru-RU"/>
        </w:rPr>
        <w:lastRenderedPageBreak/>
        <w:t>6.8. У</w:t>
      </w:r>
      <w:r w:rsidRPr="00A51AD7">
        <w:rPr>
          <w:color w:val="000000"/>
          <w:sz w:val="28"/>
          <w:szCs w:val="28"/>
          <w:lang w:eastAsia="ru-RU"/>
        </w:rPr>
        <w:t xml:space="preserve">твердить состав организационного комитета школьного этапа Олимпиады </w:t>
      </w:r>
      <w:r>
        <w:rPr>
          <w:color w:val="000000"/>
          <w:sz w:val="28"/>
          <w:szCs w:val="28"/>
          <w:lang w:eastAsia="ru-RU"/>
        </w:rPr>
        <w:t>в количестве не менее 3 человек.</w:t>
      </w:r>
      <w:r w:rsidR="00F63724" w:rsidRPr="00F63724">
        <w:rPr>
          <w:color w:val="000000"/>
          <w:sz w:val="28"/>
          <w:szCs w:val="28"/>
          <w:lang w:eastAsia="ru-RU"/>
        </w:rPr>
        <w:t xml:space="preserve"> </w:t>
      </w:r>
      <w:r w:rsidR="00F63724">
        <w:rPr>
          <w:color w:val="000000"/>
          <w:sz w:val="28"/>
          <w:szCs w:val="28"/>
          <w:lang w:eastAsia="ru-RU"/>
        </w:rPr>
        <w:t>(приложение № 2).</w:t>
      </w:r>
    </w:p>
    <w:p w14:paraId="7A688474" w14:textId="77777777" w:rsidR="0036465B" w:rsidRPr="00A51AD7" w:rsidRDefault="0036465B" w:rsidP="0036465B">
      <w:pPr>
        <w:tabs>
          <w:tab w:val="left" w:pos="709"/>
        </w:tabs>
        <w:ind w:left="426"/>
        <w:jc w:val="both"/>
        <w:rPr>
          <w:lang w:eastAsia="ru-RU"/>
        </w:rPr>
      </w:pPr>
      <w:r>
        <w:rPr>
          <w:sz w:val="28"/>
          <w:szCs w:val="28"/>
        </w:rPr>
        <w:t xml:space="preserve">6.9. Создать предметно-методические комиссии и жюри по географии, иностранным языкам (английский, немецкий), истории, искусству (мировая </w:t>
      </w:r>
      <w:r w:rsidRPr="00A51AD7">
        <w:rPr>
          <w:color w:val="000000"/>
          <w:sz w:val="28"/>
          <w:szCs w:val="28"/>
          <w:lang w:eastAsia="ru-RU"/>
        </w:rPr>
        <w:t>художественная культура), литературе, общес</w:t>
      </w:r>
      <w:r>
        <w:rPr>
          <w:color w:val="000000"/>
          <w:sz w:val="28"/>
          <w:szCs w:val="28"/>
          <w:lang w:eastAsia="ru-RU"/>
        </w:rPr>
        <w:t xml:space="preserve">твознанию, основам безопасности </w:t>
      </w:r>
      <w:r w:rsidRPr="00A51AD7">
        <w:rPr>
          <w:color w:val="000000"/>
          <w:sz w:val="28"/>
          <w:szCs w:val="28"/>
          <w:lang w:eastAsia="ru-RU"/>
        </w:rPr>
        <w:t>жизнедеятельности,</w:t>
      </w:r>
      <w:r>
        <w:rPr>
          <w:color w:val="000000"/>
          <w:sz w:val="28"/>
          <w:szCs w:val="28"/>
          <w:lang w:eastAsia="ru-RU"/>
        </w:rPr>
        <w:t xml:space="preserve"> </w:t>
      </w:r>
      <w:r w:rsidRPr="00A51AD7">
        <w:rPr>
          <w:color w:val="000000"/>
          <w:sz w:val="28"/>
          <w:szCs w:val="28"/>
          <w:lang w:eastAsia="ru-RU"/>
        </w:rPr>
        <w:t>праву,</w:t>
      </w:r>
      <w:r>
        <w:rPr>
          <w:color w:val="000000"/>
          <w:sz w:val="28"/>
          <w:szCs w:val="28"/>
          <w:lang w:eastAsia="ru-RU"/>
        </w:rPr>
        <w:t xml:space="preserve"> </w:t>
      </w:r>
      <w:r w:rsidRPr="00A51AD7">
        <w:rPr>
          <w:color w:val="000000"/>
          <w:sz w:val="28"/>
          <w:szCs w:val="28"/>
          <w:lang w:eastAsia="ru-RU"/>
        </w:rPr>
        <w:t>русскому</w:t>
      </w:r>
      <w:r>
        <w:rPr>
          <w:color w:val="000000"/>
          <w:sz w:val="28"/>
          <w:szCs w:val="28"/>
          <w:lang w:eastAsia="ru-RU"/>
        </w:rPr>
        <w:t xml:space="preserve"> </w:t>
      </w:r>
      <w:r w:rsidRPr="00A51AD7">
        <w:rPr>
          <w:color w:val="000000"/>
          <w:sz w:val="28"/>
          <w:szCs w:val="28"/>
          <w:lang w:eastAsia="ru-RU"/>
        </w:rPr>
        <w:t>языку,</w:t>
      </w:r>
      <w:r>
        <w:rPr>
          <w:color w:val="000000"/>
          <w:sz w:val="28"/>
          <w:szCs w:val="28"/>
          <w:lang w:eastAsia="ru-RU"/>
        </w:rPr>
        <w:t xml:space="preserve"> </w:t>
      </w:r>
      <w:r w:rsidRPr="00A51AD7">
        <w:rPr>
          <w:color w:val="000000"/>
          <w:sz w:val="28"/>
          <w:szCs w:val="28"/>
          <w:lang w:eastAsia="ru-RU"/>
        </w:rPr>
        <w:t>технологии,</w:t>
      </w:r>
      <w:r>
        <w:rPr>
          <w:color w:val="000000"/>
          <w:sz w:val="28"/>
          <w:szCs w:val="28"/>
          <w:lang w:eastAsia="ru-RU"/>
        </w:rPr>
        <w:t xml:space="preserve"> </w:t>
      </w:r>
      <w:r w:rsidRPr="00A51AD7">
        <w:rPr>
          <w:color w:val="000000"/>
          <w:sz w:val="28"/>
          <w:szCs w:val="28"/>
          <w:lang w:eastAsia="ru-RU"/>
        </w:rPr>
        <w:t>физической культуре, экологии, экономике</w:t>
      </w:r>
      <w:r>
        <w:rPr>
          <w:color w:val="000000"/>
          <w:sz w:val="28"/>
          <w:szCs w:val="28"/>
          <w:lang w:eastAsia="ru-RU"/>
        </w:rPr>
        <w:t xml:space="preserve"> </w:t>
      </w:r>
      <w:bookmarkStart w:id="0" w:name="_Hlk177551888"/>
      <w:r>
        <w:rPr>
          <w:color w:val="000000"/>
          <w:sz w:val="28"/>
          <w:szCs w:val="28"/>
          <w:lang w:eastAsia="ru-RU"/>
        </w:rPr>
        <w:t>(приложение № 8).</w:t>
      </w:r>
      <w:bookmarkEnd w:id="0"/>
    </w:p>
    <w:p w14:paraId="16AE5200" w14:textId="77777777" w:rsidR="0036465B" w:rsidRPr="00A51AD7" w:rsidRDefault="0036465B" w:rsidP="0036465B">
      <w:pPr>
        <w:tabs>
          <w:tab w:val="left" w:pos="709"/>
        </w:tabs>
        <w:suppressAutoHyphens w:val="0"/>
        <w:ind w:left="426"/>
        <w:jc w:val="both"/>
        <w:rPr>
          <w:color w:val="000000"/>
          <w:sz w:val="28"/>
          <w:szCs w:val="28"/>
          <w:lang w:eastAsia="ru-RU"/>
        </w:rPr>
      </w:pPr>
      <w:r>
        <w:rPr>
          <w:color w:val="000000"/>
          <w:sz w:val="28"/>
          <w:szCs w:val="28"/>
          <w:lang w:eastAsia="ru-RU"/>
        </w:rPr>
        <w:t>6.10. О</w:t>
      </w:r>
      <w:r w:rsidRPr="00A51AD7">
        <w:rPr>
          <w:color w:val="000000"/>
          <w:sz w:val="28"/>
          <w:szCs w:val="28"/>
          <w:lang w:eastAsia="ru-RU"/>
        </w:rPr>
        <w:t>беспечить доступ общеобразовательн</w:t>
      </w:r>
      <w:r w:rsidR="00663810">
        <w:rPr>
          <w:color w:val="000000"/>
          <w:sz w:val="28"/>
          <w:szCs w:val="28"/>
          <w:lang w:eastAsia="ru-RU"/>
        </w:rPr>
        <w:t>ой  организации</w:t>
      </w:r>
      <w:r>
        <w:rPr>
          <w:color w:val="000000"/>
          <w:sz w:val="28"/>
          <w:szCs w:val="28"/>
          <w:lang w:eastAsia="ru-RU"/>
        </w:rPr>
        <w:t xml:space="preserve"> к сети «Интернет».</w:t>
      </w:r>
    </w:p>
    <w:p w14:paraId="388C8738" w14:textId="642A9E5D" w:rsidR="0036465B" w:rsidRPr="00A51AD7" w:rsidRDefault="0036465B" w:rsidP="0036465B">
      <w:pPr>
        <w:tabs>
          <w:tab w:val="left" w:pos="709"/>
        </w:tabs>
        <w:suppressAutoHyphens w:val="0"/>
        <w:ind w:left="426"/>
        <w:jc w:val="both"/>
        <w:rPr>
          <w:color w:val="000000"/>
          <w:sz w:val="28"/>
          <w:szCs w:val="28"/>
          <w:lang w:eastAsia="ru-RU"/>
        </w:rPr>
      </w:pPr>
      <w:r>
        <w:rPr>
          <w:color w:val="000000"/>
          <w:sz w:val="28"/>
          <w:szCs w:val="28"/>
          <w:lang w:eastAsia="ru-RU"/>
        </w:rPr>
        <w:t>6.11. О</w:t>
      </w:r>
      <w:r w:rsidRPr="00A51AD7">
        <w:rPr>
          <w:color w:val="000000"/>
          <w:sz w:val="28"/>
          <w:szCs w:val="28"/>
          <w:lang w:eastAsia="ru-RU"/>
        </w:rPr>
        <w:t>рганизовать</w:t>
      </w:r>
      <w:r w:rsidR="00A320C5">
        <w:rPr>
          <w:color w:val="000000"/>
          <w:sz w:val="28"/>
          <w:szCs w:val="28"/>
          <w:lang w:eastAsia="ru-RU"/>
        </w:rPr>
        <w:t xml:space="preserve"> до 07.09.2024</w:t>
      </w:r>
      <w:r w:rsidRPr="00A51AD7">
        <w:rPr>
          <w:color w:val="000000"/>
          <w:sz w:val="28"/>
          <w:szCs w:val="28"/>
          <w:lang w:eastAsia="ru-RU"/>
        </w:rPr>
        <w:t xml:space="preserve"> информирование обучающихся, родителей (законных представителей) о требованиях к проведению школьного этапа Олимпиады с учетом использования информационно-коммуникационных технологий, в том числе через публикацию нормативно-правовых актов, методических и аналитических материалов на</w:t>
      </w:r>
      <w:r>
        <w:rPr>
          <w:color w:val="000000"/>
          <w:sz w:val="28"/>
          <w:szCs w:val="28"/>
          <w:lang w:eastAsia="ru-RU"/>
        </w:rPr>
        <w:t xml:space="preserve"> едином сайте в сети «Интернет».</w:t>
      </w:r>
    </w:p>
    <w:p w14:paraId="022C322F" w14:textId="0A44B4C7" w:rsidR="0036465B" w:rsidRPr="00A51AD7" w:rsidRDefault="0036465B" w:rsidP="0036465B">
      <w:pPr>
        <w:tabs>
          <w:tab w:val="left" w:pos="709"/>
        </w:tabs>
        <w:suppressAutoHyphens w:val="0"/>
        <w:ind w:left="426"/>
        <w:jc w:val="both"/>
        <w:rPr>
          <w:color w:val="000000"/>
          <w:sz w:val="28"/>
          <w:szCs w:val="28"/>
          <w:lang w:eastAsia="ru-RU"/>
        </w:rPr>
      </w:pPr>
      <w:r>
        <w:rPr>
          <w:color w:val="000000"/>
          <w:sz w:val="28"/>
          <w:szCs w:val="28"/>
          <w:lang w:eastAsia="ru-RU"/>
        </w:rPr>
        <w:t>6.12. О</w:t>
      </w:r>
      <w:r w:rsidRPr="00A51AD7">
        <w:rPr>
          <w:color w:val="000000"/>
          <w:sz w:val="28"/>
          <w:szCs w:val="28"/>
          <w:lang w:eastAsia="ru-RU"/>
        </w:rPr>
        <w:t>рганизовать объявление итогов и награждение победителей и при</w:t>
      </w:r>
      <w:r>
        <w:rPr>
          <w:color w:val="000000"/>
          <w:sz w:val="28"/>
          <w:szCs w:val="28"/>
          <w:lang w:eastAsia="ru-RU"/>
        </w:rPr>
        <w:t>зеров школьного этапа Олимпиады</w:t>
      </w:r>
      <w:r w:rsidR="00A320C5">
        <w:rPr>
          <w:color w:val="000000"/>
          <w:sz w:val="28"/>
          <w:szCs w:val="28"/>
          <w:lang w:eastAsia="ru-RU"/>
        </w:rPr>
        <w:t xml:space="preserve">  не позднее 11.11.2024</w:t>
      </w:r>
      <w:r w:rsidR="00F63724">
        <w:rPr>
          <w:color w:val="000000"/>
          <w:sz w:val="28"/>
          <w:szCs w:val="28"/>
          <w:lang w:eastAsia="ru-RU"/>
        </w:rPr>
        <w:t xml:space="preserve"> (приложение № 4).</w:t>
      </w:r>
    </w:p>
    <w:p w14:paraId="748DE972" w14:textId="2DD65647" w:rsidR="0036465B" w:rsidRDefault="0036465B" w:rsidP="0036465B">
      <w:pPr>
        <w:pStyle w:val="a6"/>
        <w:tabs>
          <w:tab w:val="left" w:pos="709"/>
        </w:tabs>
        <w:spacing w:after="0"/>
        <w:ind w:left="426"/>
        <w:jc w:val="both"/>
        <w:rPr>
          <w:sz w:val="28"/>
          <w:szCs w:val="28"/>
        </w:rPr>
      </w:pPr>
      <w:r>
        <w:rPr>
          <w:sz w:val="28"/>
          <w:szCs w:val="28"/>
          <w:lang w:val="ru-RU"/>
        </w:rPr>
        <w:t>6.13. У</w:t>
      </w:r>
      <w:r>
        <w:rPr>
          <w:sz w:val="28"/>
          <w:szCs w:val="28"/>
        </w:rPr>
        <w:t>твердить состав оргкомитета по проведению школьного этапа всероссийской олимпиады школьников в 20</w:t>
      </w:r>
      <w:r>
        <w:rPr>
          <w:sz w:val="28"/>
          <w:szCs w:val="28"/>
          <w:lang w:val="ru-RU"/>
        </w:rPr>
        <w:t>2</w:t>
      </w:r>
      <w:r w:rsidR="00A320C5">
        <w:rPr>
          <w:sz w:val="28"/>
          <w:szCs w:val="28"/>
          <w:lang w:val="ru-RU"/>
        </w:rPr>
        <w:t>4</w:t>
      </w:r>
      <w:r>
        <w:rPr>
          <w:sz w:val="28"/>
          <w:szCs w:val="28"/>
        </w:rPr>
        <w:t xml:space="preserve"> – 20</w:t>
      </w:r>
      <w:r>
        <w:rPr>
          <w:sz w:val="28"/>
          <w:szCs w:val="28"/>
          <w:lang w:val="ru-RU"/>
        </w:rPr>
        <w:t>2</w:t>
      </w:r>
      <w:r w:rsidR="00A320C5">
        <w:rPr>
          <w:sz w:val="28"/>
          <w:szCs w:val="28"/>
          <w:lang w:val="ru-RU"/>
        </w:rPr>
        <w:t>5</w:t>
      </w:r>
      <w:r>
        <w:rPr>
          <w:sz w:val="28"/>
          <w:szCs w:val="28"/>
        </w:rPr>
        <w:t xml:space="preserve"> учебном году (приложение № 2).</w:t>
      </w:r>
    </w:p>
    <w:p w14:paraId="0341B959" w14:textId="0FAB7347" w:rsidR="0036465B" w:rsidRDefault="0036465B" w:rsidP="0036465B">
      <w:pPr>
        <w:pStyle w:val="a6"/>
        <w:tabs>
          <w:tab w:val="left" w:pos="709"/>
        </w:tabs>
        <w:spacing w:after="0"/>
        <w:ind w:left="426"/>
        <w:jc w:val="both"/>
        <w:rPr>
          <w:sz w:val="28"/>
          <w:szCs w:val="28"/>
        </w:rPr>
      </w:pPr>
      <w:r>
        <w:rPr>
          <w:sz w:val="28"/>
          <w:szCs w:val="28"/>
          <w:lang w:val="ru-RU"/>
        </w:rPr>
        <w:t>6.14. У</w:t>
      </w:r>
      <w:r>
        <w:rPr>
          <w:sz w:val="28"/>
          <w:szCs w:val="28"/>
        </w:rPr>
        <w:t xml:space="preserve">твердить регламент работы оргкомитета по проведению школьного этапа всероссийской олимпиады школьников в </w:t>
      </w:r>
      <w:r w:rsidRPr="00CA66BF">
        <w:rPr>
          <w:sz w:val="28"/>
          <w:szCs w:val="28"/>
          <w:lang w:val="ru-RU"/>
        </w:rPr>
        <w:t>202</w:t>
      </w:r>
      <w:r w:rsidR="00A320C5">
        <w:rPr>
          <w:sz w:val="28"/>
          <w:szCs w:val="28"/>
          <w:lang w:val="ru-RU"/>
        </w:rPr>
        <w:t>4</w:t>
      </w:r>
      <w:r w:rsidRPr="00CA66BF">
        <w:rPr>
          <w:sz w:val="28"/>
          <w:szCs w:val="28"/>
          <w:lang w:val="ru-RU"/>
        </w:rPr>
        <w:t xml:space="preserve"> – 202</w:t>
      </w:r>
      <w:r w:rsidR="00A320C5">
        <w:rPr>
          <w:sz w:val="28"/>
          <w:szCs w:val="28"/>
          <w:lang w:val="ru-RU"/>
        </w:rPr>
        <w:t>5</w:t>
      </w:r>
      <w:r w:rsidRPr="00CA66BF">
        <w:rPr>
          <w:sz w:val="28"/>
          <w:szCs w:val="28"/>
          <w:lang w:val="ru-RU"/>
        </w:rPr>
        <w:t xml:space="preserve"> </w:t>
      </w:r>
      <w:r>
        <w:rPr>
          <w:sz w:val="28"/>
          <w:szCs w:val="28"/>
        </w:rPr>
        <w:t>учебном году (приложение № 7).</w:t>
      </w:r>
    </w:p>
    <w:p w14:paraId="0B704A5A" w14:textId="77777777" w:rsidR="0036465B" w:rsidRPr="0046327B" w:rsidRDefault="0036465B" w:rsidP="0036465B">
      <w:pPr>
        <w:tabs>
          <w:tab w:val="left" w:pos="709"/>
        </w:tabs>
        <w:ind w:left="426"/>
        <w:jc w:val="both"/>
        <w:rPr>
          <w:color w:val="000000"/>
          <w:sz w:val="28"/>
          <w:szCs w:val="28"/>
        </w:rPr>
      </w:pPr>
      <w:r>
        <w:rPr>
          <w:sz w:val="28"/>
          <w:szCs w:val="28"/>
        </w:rPr>
        <w:t>6.15. У</w:t>
      </w:r>
      <w:r>
        <w:rPr>
          <w:sz w:val="28"/>
          <w:szCs w:val="28"/>
          <w:lang w:val="x-none"/>
        </w:rPr>
        <w:t xml:space="preserve">твердить (по согласованию) </w:t>
      </w:r>
      <w:r>
        <w:rPr>
          <w:sz w:val="28"/>
          <w:szCs w:val="28"/>
        </w:rPr>
        <w:t xml:space="preserve">список </w:t>
      </w:r>
      <w:r>
        <w:rPr>
          <w:sz w:val="28"/>
          <w:szCs w:val="28"/>
          <w:lang w:val="x-none"/>
        </w:rPr>
        <w:t xml:space="preserve">школьных координаторов ВсОШ </w:t>
      </w:r>
      <w:r w:rsidRPr="00BF6EF8">
        <w:rPr>
          <w:sz w:val="28"/>
          <w:szCs w:val="28"/>
          <w:lang w:val="x-none"/>
        </w:rPr>
        <w:t>(приложение №</w:t>
      </w:r>
      <w:r w:rsidRPr="00BF6EF8">
        <w:rPr>
          <w:sz w:val="28"/>
          <w:szCs w:val="28"/>
        </w:rPr>
        <w:t xml:space="preserve"> </w:t>
      </w:r>
      <w:r>
        <w:rPr>
          <w:sz w:val="28"/>
          <w:szCs w:val="28"/>
        </w:rPr>
        <w:t>3</w:t>
      </w:r>
      <w:r>
        <w:rPr>
          <w:sz w:val="28"/>
          <w:szCs w:val="28"/>
          <w:lang w:val="x-none"/>
        </w:rPr>
        <w:t>).</w:t>
      </w:r>
    </w:p>
    <w:p w14:paraId="6DE108F4" w14:textId="77777777" w:rsidR="0036465B" w:rsidRPr="00E6446C" w:rsidRDefault="0036465B" w:rsidP="0036465B">
      <w:pPr>
        <w:tabs>
          <w:tab w:val="left" w:pos="709"/>
        </w:tabs>
        <w:ind w:left="426"/>
        <w:jc w:val="both"/>
        <w:rPr>
          <w:color w:val="000000"/>
          <w:sz w:val="28"/>
          <w:szCs w:val="28"/>
        </w:rPr>
      </w:pPr>
      <w:r>
        <w:rPr>
          <w:color w:val="000000"/>
          <w:sz w:val="28"/>
          <w:szCs w:val="28"/>
        </w:rPr>
        <w:t>6.16. У</w:t>
      </w:r>
      <w:r w:rsidRPr="00E6446C">
        <w:rPr>
          <w:color w:val="000000"/>
          <w:sz w:val="28"/>
          <w:szCs w:val="28"/>
        </w:rPr>
        <w:t xml:space="preserve">твердить (по согласованию) списочный состав </w:t>
      </w:r>
      <w:r>
        <w:rPr>
          <w:color w:val="000000"/>
          <w:sz w:val="28"/>
          <w:szCs w:val="28"/>
        </w:rPr>
        <w:t xml:space="preserve">председателей </w:t>
      </w:r>
      <w:r w:rsidRPr="00E6446C">
        <w:rPr>
          <w:color w:val="000000"/>
          <w:sz w:val="28"/>
          <w:szCs w:val="28"/>
        </w:rPr>
        <w:t xml:space="preserve">предметных комиссий </w:t>
      </w:r>
      <w:bookmarkStart w:id="1" w:name="_Hlk177551987"/>
      <w:r w:rsidRPr="00E6446C">
        <w:rPr>
          <w:color w:val="000000"/>
          <w:sz w:val="28"/>
          <w:szCs w:val="28"/>
        </w:rPr>
        <w:t>(приложение №</w:t>
      </w:r>
      <w:r>
        <w:rPr>
          <w:color w:val="000000"/>
          <w:sz w:val="28"/>
          <w:szCs w:val="28"/>
        </w:rPr>
        <w:t xml:space="preserve"> 9</w:t>
      </w:r>
      <w:r w:rsidRPr="00E6446C">
        <w:rPr>
          <w:color w:val="000000"/>
          <w:sz w:val="28"/>
          <w:szCs w:val="28"/>
        </w:rPr>
        <w:t>).</w:t>
      </w:r>
      <w:bookmarkEnd w:id="1"/>
    </w:p>
    <w:p w14:paraId="6D217A8E" w14:textId="58692C9E" w:rsidR="0036465B" w:rsidRDefault="0036465B" w:rsidP="0036465B">
      <w:pPr>
        <w:tabs>
          <w:tab w:val="left" w:pos="709"/>
        </w:tabs>
        <w:ind w:left="426"/>
        <w:jc w:val="both"/>
        <w:rPr>
          <w:sz w:val="28"/>
          <w:szCs w:val="28"/>
        </w:rPr>
      </w:pPr>
      <w:r>
        <w:rPr>
          <w:sz w:val="28"/>
          <w:szCs w:val="28"/>
        </w:rPr>
        <w:t>6.17. Утвердить (по согласованию) составы жюри школьного этапа ВсОШ</w:t>
      </w:r>
      <w:r w:rsidR="00F63724">
        <w:rPr>
          <w:sz w:val="28"/>
          <w:szCs w:val="28"/>
        </w:rPr>
        <w:t xml:space="preserve"> </w:t>
      </w:r>
      <w:r w:rsidR="00F63724" w:rsidRPr="00E6446C">
        <w:rPr>
          <w:color w:val="000000"/>
          <w:sz w:val="28"/>
          <w:szCs w:val="28"/>
        </w:rPr>
        <w:t>(приложение №</w:t>
      </w:r>
      <w:r w:rsidR="00F63724">
        <w:rPr>
          <w:color w:val="000000"/>
          <w:sz w:val="28"/>
          <w:szCs w:val="28"/>
        </w:rPr>
        <w:t xml:space="preserve"> 9</w:t>
      </w:r>
      <w:r w:rsidR="00F63724" w:rsidRPr="00E6446C">
        <w:rPr>
          <w:color w:val="000000"/>
          <w:sz w:val="28"/>
          <w:szCs w:val="28"/>
        </w:rPr>
        <w:t>).</w:t>
      </w:r>
      <w:r>
        <w:rPr>
          <w:sz w:val="28"/>
          <w:szCs w:val="28"/>
        </w:rPr>
        <w:t>.</w:t>
      </w:r>
    </w:p>
    <w:p w14:paraId="3867894E" w14:textId="77777777" w:rsidR="0036465B" w:rsidRDefault="0036465B" w:rsidP="0036465B">
      <w:pPr>
        <w:pStyle w:val="a6"/>
        <w:tabs>
          <w:tab w:val="left" w:pos="709"/>
        </w:tabs>
        <w:spacing w:after="0"/>
        <w:ind w:left="426"/>
        <w:jc w:val="both"/>
        <w:rPr>
          <w:color w:val="000000"/>
          <w:sz w:val="28"/>
          <w:szCs w:val="28"/>
        </w:rPr>
      </w:pPr>
      <w:r>
        <w:rPr>
          <w:sz w:val="28"/>
          <w:szCs w:val="28"/>
          <w:lang w:val="ru-RU"/>
        </w:rPr>
        <w:t xml:space="preserve">6.18. Утвердить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разрешённых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показа олимпиадных работ, а также рассмотрения апелляций участников олимпиады (приложение </w:t>
      </w:r>
      <w:r w:rsidRPr="00BF6EF8">
        <w:rPr>
          <w:sz w:val="28"/>
          <w:szCs w:val="28"/>
          <w:lang w:val="ru-RU"/>
        </w:rPr>
        <w:t>№</w:t>
      </w:r>
      <w:r>
        <w:rPr>
          <w:sz w:val="28"/>
          <w:szCs w:val="28"/>
          <w:lang w:val="ru-RU"/>
        </w:rPr>
        <w:t xml:space="preserve"> 10</w:t>
      </w:r>
      <w:r w:rsidRPr="00BF6EF8">
        <w:rPr>
          <w:sz w:val="28"/>
          <w:szCs w:val="28"/>
          <w:lang w:val="ru-RU"/>
        </w:rPr>
        <w:t>).</w:t>
      </w:r>
    </w:p>
    <w:p w14:paraId="770B4894" w14:textId="77777777" w:rsidR="0036465B" w:rsidRDefault="0036465B" w:rsidP="0036465B">
      <w:pPr>
        <w:shd w:val="clear" w:color="auto" w:fill="FFFFFF"/>
        <w:tabs>
          <w:tab w:val="left" w:pos="284"/>
          <w:tab w:val="left" w:pos="709"/>
        </w:tabs>
        <w:ind w:left="426"/>
        <w:jc w:val="both"/>
        <w:rPr>
          <w:color w:val="000000"/>
          <w:spacing w:val="-3"/>
          <w:sz w:val="28"/>
          <w:szCs w:val="28"/>
        </w:rPr>
      </w:pPr>
      <w:r>
        <w:rPr>
          <w:color w:val="000000"/>
          <w:sz w:val="28"/>
          <w:szCs w:val="28"/>
        </w:rPr>
        <w:t xml:space="preserve">6.20. Назначить ответственными за проведение школьного этапа всероссийской олимпиады школьниковзаместителя директора по  УВР Михайлову И.Ю, возложив на неё ответственность за </w:t>
      </w:r>
      <w:r>
        <w:rPr>
          <w:color w:val="000000"/>
          <w:spacing w:val="10"/>
          <w:sz w:val="28"/>
          <w:szCs w:val="28"/>
        </w:rPr>
        <w:t xml:space="preserve">обеспечение информационной защиты заданий, разработанных муниципальными предметно-методическими комиссиями, от разглашения </w:t>
      </w:r>
      <w:r>
        <w:rPr>
          <w:color w:val="000000"/>
          <w:spacing w:val="12"/>
          <w:sz w:val="28"/>
          <w:szCs w:val="28"/>
        </w:rPr>
        <w:t xml:space="preserve">содержащейся в них информации с принятием мер по защите указанной </w:t>
      </w:r>
      <w:r>
        <w:rPr>
          <w:color w:val="000000"/>
          <w:spacing w:val="-1"/>
          <w:sz w:val="28"/>
          <w:szCs w:val="28"/>
        </w:rPr>
        <w:t xml:space="preserve">информации от неправомерного доступа, уничтожения, блокирования, копирования, </w:t>
      </w:r>
      <w:r>
        <w:rPr>
          <w:color w:val="000000"/>
          <w:spacing w:val="6"/>
          <w:sz w:val="28"/>
          <w:szCs w:val="28"/>
        </w:rPr>
        <w:t xml:space="preserve">предоставления, распространения, а также иных неправомерных действий </w:t>
      </w:r>
      <w:r>
        <w:rPr>
          <w:color w:val="000000"/>
          <w:spacing w:val="6"/>
          <w:sz w:val="28"/>
          <w:szCs w:val="28"/>
        </w:rPr>
        <w:lastRenderedPageBreak/>
        <w:t xml:space="preserve">в </w:t>
      </w:r>
      <w:r>
        <w:rPr>
          <w:color w:val="000000"/>
          <w:sz w:val="28"/>
          <w:szCs w:val="28"/>
        </w:rPr>
        <w:t xml:space="preserve">отношении такой информации в соответствии с законодательством Российской </w:t>
      </w:r>
      <w:r>
        <w:rPr>
          <w:color w:val="000000"/>
          <w:spacing w:val="-3"/>
          <w:sz w:val="28"/>
          <w:szCs w:val="28"/>
        </w:rPr>
        <w:t>Федерации.</w:t>
      </w:r>
    </w:p>
    <w:p w14:paraId="06EC4E67" w14:textId="77777777" w:rsidR="0036465B" w:rsidRDefault="0036465B" w:rsidP="0036465B">
      <w:pPr>
        <w:shd w:val="clear" w:color="auto" w:fill="FFFFFF"/>
        <w:tabs>
          <w:tab w:val="left" w:pos="284"/>
          <w:tab w:val="left" w:pos="709"/>
        </w:tabs>
        <w:ind w:left="426"/>
        <w:jc w:val="both"/>
        <w:rPr>
          <w:color w:val="000000"/>
          <w:sz w:val="28"/>
          <w:szCs w:val="28"/>
        </w:rPr>
      </w:pPr>
    </w:p>
    <w:p w14:paraId="328889FA" w14:textId="77777777" w:rsidR="0036465B" w:rsidRDefault="0036465B" w:rsidP="0036465B">
      <w:pPr>
        <w:tabs>
          <w:tab w:val="left" w:pos="709"/>
        </w:tabs>
        <w:ind w:left="426"/>
        <w:jc w:val="both"/>
        <w:rPr>
          <w:color w:val="000000"/>
          <w:sz w:val="28"/>
          <w:szCs w:val="28"/>
        </w:rPr>
      </w:pPr>
      <w:r>
        <w:rPr>
          <w:color w:val="000000"/>
          <w:sz w:val="28"/>
          <w:szCs w:val="28"/>
        </w:rPr>
        <w:t>7.</w:t>
      </w:r>
      <w:r w:rsidR="007669A6">
        <w:rPr>
          <w:color w:val="000000"/>
          <w:sz w:val="28"/>
          <w:szCs w:val="28"/>
        </w:rPr>
        <w:t xml:space="preserve">Координатору </w:t>
      </w:r>
      <w:r>
        <w:rPr>
          <w:color w:val="000000"/>
          <w:sz w:val="28"/>
          <w:szCs w:val="28"/>
        </w:rPr>
        <w:t>:</w:t>
      </w:r>
    </w:p>
    <w:p w14:paraId="3B221D61" w14:textId="25BF5DD8" w:rsidR="0036465B" w:rsidRDefault="0036465B" w:rsidP="0036465B">
      <w:pPr>
        <w:tabs>
          <w:tab w:val="left" w:pos="709"/>
        </w:tabs>
        <w:ind w:left="426"/>
        <w:jc w:val="both"/>
        <w:rPr>
          <w:color w:val="000000"/>
          <w:sz w:val="28"/>
          <w:szCs w:val="28"/>
        </w:rPr>
      </w:pPr>
      <w:r>
        <w:rPr>
          <w:color w:val="000000"/>
          <w:spacing w:val="3"/>
          <w:sz w:val="28"/>
          <w:szCs w:val="28"/>
        </w:rPr>
        <w:t xml:space="preserve">7.1. Обеспечить проведение школьного этапа всероссийской олимпиады </w:t>
      </w:r>
      <w:r>
        <w:rPr>
          <w:color w:val="000000"/>
          <w:spacing w:val="-1"/>
          <w:sz w:val="28"/>
          <w:szCs w:val="28"/>
        </w:rPr>
        <w:t xml:space="preserve">школьников в </w:t>
      </w:r>
      <w:r w:rsidRPr="00CA66BF">
        <w:rPr>
          <w:color w:val="000000"/>
          <w:spacing w:val="-1"/>
          <w:sz w:val="28"/>
          <w:szCs w:val="28"/>
        </w:rPr>
        <w:t>202</w:t>
      </w:r>
      <w:r w:rsidR="00A320C5">
        <w:rPr>
          <w:color w:val="000000"/>
          <w:spacing w:val="-1"/>
          <w:sz w:val="28"/>
          <w:szCs w:val="28"/>
        </w:rPr>
        <w:t>4</w:t>
      </w:r>
      <w:r>
        <w:rPr>
          <w:color w:val="000000"/>
          <w:spacing w:val="-1"/>
          <w:sz w:val="28"/>
          <w:szCs w:val="28"/>
        </w:rPr>
        <w:t>–</w:t>
      </w:r>
      <w:r w:rsidRPr="00CA66BF">
        <w:rPr>
          <w:color w:val="000000"/>
          <w:spacing w:val="-1"/>
          <w:sz w:val="28"/>
          <w:szCs w:val="28"/>
        </w:rPr>
        <w:t>202</w:t>
      </w:r>
      <w:r w:rsidR="00A320C5">
        <w:rPr>
          <w:color w:val="000000"/>
          <w:spacing w:val="-1"/>
          <w:sz w:val="28"/>
          <w:szCs w:val="28"/>
        </w:rPr>
        <w:t>5</w:t>
      </w:r>
      <w:r>
        <w:rPr>
          <w:color w:val="000000"/>
          <w:spacing w:val="-1"/>
          <w:sz w:val="28"/>
          <w:szCs w:val="28"/>
        </w:rPr>
        <w:t xml:space="preserve"> учебном году в соответствии с требованиями к проведению школьного этапа всероссийской олимпиады школьников по каждому </w:t>
      </w:r>
      <w:r>
        <w:rPr>
          <w:color w:val="000000"/>
          <w:spacing w:val="2"/>
          <w:sz w:val="28"/>
          <w:szCs w:val="28"/>
        </w:rPr>
        <w:t xml:space="preserve">общеобразовательному предмету, утвержденными в установленном порядке, Порядком </w:t>
      </w:r>
      <w:r>
        <w:rPr>
          <w:color w:val="000000"/>
          <w:sz w:val="28"/>
          <w:szCs w:val="28"/>
          <w:lang w:bidi="ru-RU"/>
        </w:rPr>
        <w:t>проведения в</w:t>
      </w:r>
      <w:r w:rsidRPr="00CA66BF">
        <w:rPr>
          <w:color w:val="000000"/>
          <w:sz w:val="28"/>
          <w:szCs w:val="28"/>
          <w:lang w:bidi="ru-RU"/>
        </w:rPr>
        <w:t xml:space="preserve">сероссийской олимпиады школьников (далее - Порядок), утвержденного </w:t>
      </w:r>
      <w:bookmarkStart w:id="2" w:name="_Hlk82610097"/>
      <w:r w:rsidRPr="00CA66BF">
        <w:rPr>
          <w:color w:val="000000"/>
          <w:sz w:val="28"/>
          <w:szCs w:val="28"/>
          <w:lang w:bidi="ru-RU"/>
        </w:rPr>
        <w:t>приказом Министерства просвещения Российской Федерации от 27 ноября 2020 г. № 678 «Об утверждении Порядка проведения всероссийской олимпиады школьников»</w:t>
      </w:r>
      <w:bookmarkEnd w:id="2"/>
      <w:r w:rsidRPr="00CA66BF">
        <w:rPr>
          <w:color w:val="000000"/>
          <w:sz w:val="28"/>
          <w:szCs w:val="28"/>
          <w:lang w:bidi="ru-RU"/>
        </w:rPr>
        <w:t xml:space="preserve"> </w:t>
      </w:r>
      <w:r>
        <w:rPr>
          <w:spacing w:val="1"/>
          <w:sz w:val="28"/>
          <w:szCs w:val="28"/>
          <w:shd w:val="clear" w:color="auto" w:fill="FFFFFF"/>
        </w:rPr>
        <w:t>По</w:t>
      </w:r>
      <w:r>
        <w:rPr>
          <w:spacing w:val="1"/>
          <w:sz w:val="28"/>
          <w:szCs w:val="28"/>
        </w:rPr>
        <w:t xml:space="preserve">ложением, утверждённым </w:t>
      </w:r>
      <w:r w:rsidRPr="008709FA">
        <w:rPr>
          <w:color w:val="000000"/>
          <w:spacing w:val="1"/>
          <w:sz w:val="28"/>
          <w:szCs w:val="28"/>
        </w:rPr>
        <w:t>приказом Азовского РОО от 19.09.2016 № 559 и</w:t>
      </w:r>
      <w:r>
        <w:rPr>
          <w:spacing w:val="1"/>
          <w:sz w:val="28"/>
          <w:szCs w:val="28"/>
        </w:rPr>
        <w:t xml:space="preserve"> действующими на </w:t>
      </w:r>
      <w:r>
        <w:rPr>
          <w:spacing w:val="3"/>
          <w:sz w:val="28"/>
          <w:szCs w:val="28"/>
        </w:rPr>
        <w:t>момент проведения школьного этапа всероссийской</w:t>
      </w:r>
      <w:r>
        <w:rPr>
          <w:color w:val="000000"/>
          <w:spacing w:val="3"/>
          <w:sz w:val="28"/>
          <w:szCs w:val="28"/>
        </w:rPr>
        <w:t xml:space="preserve"> олимпиады школьников </w:t>
      </w:r>
      <w:r>
        <w:rPr>
          <w:color w:val="000000"/>
          <w:sz w:val="28"/>
          <w:szCs w:val="28"/>
        </w:rPr>
        <w:t xml:space="preserve">санитарно-эпидемиологическими требованиями к условиям и организации обучения </w:t>
      </w:r>
      <w:r>
        <w:rPr>
          <w:color w:val="000000"/>
          <w:spacing w:val="2"/>
          <w:sz w:val="28"/>
          <w:szCs w:val="28"/>
        </w:rPr>
        <w:t xml:space="preserve">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 </w:t>
      </w:r>
      <w:r>
        <w:rPr>
          <w:color w:val="000000"/>
          <w:spacing w:val="-1"/>
          <w:sz w:val="28"/>
          <w:szCs w:val="28"/>
        </w:rPr>
        <w:t>сроки согласно приложению №1.</w:t>
      </w:r>
    </w:p>
    <w:p w14:paraId="26CDD8BF" w14:textId="77777777" w:rsidR="0036465B" w:rsidRDefault="0036465B" w:rsidP="0036465B">
      <w:pPr>
        <w:pStyle w:val="a6"/>
        <w:tabs>
          <w:tab w:val="left" w:pos="709"/>
        </w:tabs>
        <w:spacing w:after="0"/>
        <w:ind w:left="426"/>
        <w:jc w:val="both"/>
        <w:rPr>
          <w:color w:val="000000"/>
          <w:sz w:val="28"/>
          <w:szCs w:val="28"/>
        </w:rPr>
      </w:pPr>
      <w:r>
        <w:rPr>
          <w:color w:val="000000"/>
          <w:sz w:val="28"/>
          <w:szCs w:val="28"/>
          <w:lang w:val="ru-RU"/>
        </w:rPr>
        <w:t xml:space="preserve">7.2. </w:t>
      </w:r>
      <w:r>
        <w:rPr>
          <w:color w:val="000000"/>
          <w:sz w:val="28"/>
          <w:szCs w:val="28"/>
        </w:rPr>
        <w:t>Провести инструктаж по технике безопасности с участниками школьного этапа всероссийской олимпиады школьников</w:t>
      </w:r>
      <w:r>
        <w:rPr>
          <w:color w:val="000000"/>
          <w:sz w:val="28"/>
          <w:szCs w:val="28"/>
          <w:lang w:val="ru-RU"/>
        </w:rPr>
        <w:t>.</w:t>
      </w:r>
    </w:p>
    <w:p w14:paraId="4200EE4E" w14:textId="77777777" w:rsidR="0036465B" w:rsidRDefault="0036465B" w:rsidP="0036465B">
      <w:pPr>
        <w:pStyle w:val="a6"/>
        <w:tabs>
          <w:tab w:val="left" w:pos="709"/>
        </w:tabs>
        <w:spacing w:after="0"/>
        <w:ind w:left="426"/>
        <w:jc w:val="both"/>
        <w:rPr>
          <w:color w:val="000000"/>
          <w:sz w:val="28"/>
          <w:szCs w:val="28"/>
          <w:lang w:val="ru-RU"/>
        </w:rPr>
      </w:pPr>
      <w:r>
        <w:rPr>
          <w:color w:val="000000"/>
          <w:sz w:val="28"/>
          <w:szCs w:val="28"/>
          <w:lang w:val="ru-RU"/>
        </w:rPr>
        <w:t xml:space="preserve">7.3. </w:t>
      </w:r>
      <w:r>
        <w:rPr>
          <w:color w:val="000000"/>
          <w:sz w:val="28"/>
          <w:szCs w:val="28"/>
        </w:rPr>
        <w:t>Обеспечить тиражирование и комплектование олимпиадных материалов школьного этапа олимпиады, сканирование олимпиадных работ победителей и призёров школьного этапа по каждому общеобразовательному предмету (кроме информатики и ИКТ) с указанием их персональных данных, а также протоколов жюри школьного этапа, и публикацию их на официальном сайте ОО</w:t>
      </w:r>
      <w:r>
        <w:rPr>
          <w:color w:val="000000"/>
          <w:sz w:val="28"/>
          <w:szCs w:val="28"/>
          <w:lang w:val="ru-RU"/>
        </w:rPr>
        <w:t>.</w:t>
      </w:r>
    </w:p>
    <w:p w14:paraId="38C2F4C9" w14:textId="77777777" w:rsidR="0036465B" w:rsidRDefault="0036465B" w:rsidP="0036465B">
      <w:pPr>
        <w:pStyle w:val="a6"/>
        <w:tabs>
          <w:tab w:val="left" w:pos="709"/>
        </w:tabs>
        <w:spacing w:after="0"/>
        <w:ind w:left="426"/>
        <w:jc w:val="both"/>
        <w:rPr>
          <w:color w:val="000000"/>
          <w:sz w:val="28"/>
          <w:szCs w:val="28"/>
        </w:rPr>
      </w:pPr>
      <w:r>
        <w:rPr>
          <w:color w:val="000000"/>
          <w:sz w:val="28"/>
          <w:szCs w:val="28"/>
          <w:lang w:val="ru-RU"/>
        </w:rPr>
        <w:t xml:space="preserve">7.4. </w:t>
      </w:r>
      <w:r>
        <w:rPr>
          <w:color w:val="000000"/>
          <w:sz w:val="28"/>
          <w:szCs w:val="28"/>
        </w:rPr>
        <w:t>Передачу результатов участников школьного этапа олимпиады по каждому общеобразовательному предмету и классу организатору школьного этапа в формате и сроки, установленные Азовским РОО</w:t>
      </w:r>
      <w:r>
        <w:rPr>
          <w:color w:val="000000"/>
          <w:sz w:val="28"/>
          <w:szCs w:val="28"/>
          <w:lang w:val="ru-RU"/>
        </w:rPr>
        <w:t>.</w:t>
      </w:r>
    </w:p>
    <w:p w14:paraId="2A35A3AE" w14:textId="4C974573" w:rsidR="0036465B" w:rsidRPr="000F525E" w:rsidRDefault="0036465B" w:rsidP="0036465B">
      <w:pPr>
        <w:pStyle w:val="a6"/>
        <w:tabs>
          <w:tab w:val="left" w:pos="709"/>
        </w:tabs>
        <w:spacing w:after="0"/>
        <w:ind w:left="426"/>
        <w:jc w:val="both"/>
        <w:rPr>
          <w:color w:val="000000"/>
          <w:sz w:val="28"/>
          <w:szCs w:val="28"/>
          <w:lang w:val="ru-RU"/>
        </w:rPr>
      </w:pPr>
      <w:r>
        <w:rPr>
          <w:color w:val="000000"/>
          <w:sz w:val="28"/>
          <w:szCs w:val="28"/>
          <w:lang w:val="ru-RU"/>
        </w:rPr>
        <w:t xml:space="preserve">7.5. </w:t>
      </w:r>
      <w:r>
        <w:rPr>
          <w:color w:val="000000"/>
          <w:sz w:val="28"/>
          <w:szCs w:val="28"/>
        </w:rPr>
        <w:t>Подготовить и представить сводную информацию по итогам школьного этапа всероссийской олимпиады школьников в срок</w:t>
      </w:r>
      <w:r w:rsidR="007B6855">
        <w:rPr>
          <w:color w:val="000000"/>
          <w:sz w:val="28"/>
          <w:szCs w:val="28"/>
          <w:lang w:val="ru-RU"/>
        </w:rPr>
        <w:t>и</w:t>
      </w:r>
      <w:r>
        <w:rPr>
          <w:color w:val="000000"/>
          <w:sz w:val="28"/>
          <w:szCs w:val="28"/>
        </w:rPr>
        <w:t xml:space="preserve"> по формам, установленным </w:t>
      </w:r>
      <w:r w:rsidRPr="000442B2">
        <w:rPr>
          <w:color w:val="000000"/>
          <w:sz w:val="28"/>
          <w:szCs w:val="28"/>
        </w:rPr>
        <w:t xml:space="preserve">Азовским </w:t>
      </w:r>
      <w:r>
        <w:rPr>
          <w:color w:val="000000"/>
          <w:sz w:val="28"/>
          <w:szCs w:val="28"/>
        </w:rPr>
        <w:t>РОО</w:t>
      </w:r>
      <w:r>
        <w:rPr>
          <w:color w:val="000000"/>
          <w:sz w:val="28"/>
          <w:szCs w:val="28"/>
          <w:lang w:val="ru-RU"/>
        </w:rPr>
        <w:t>.</w:t>
      </w:r>
    </w:p>
    <w:p w14:paraId="66D509D3" w14:textId="311B74EE" w:rsidR="0036465B" w:rsidRDefault="0036465B" w:rsidP="0036465B">
      <w:pPr>
        <w:pStyle w:val="a6"/>
        <w:tabs>
          <w:tab w:val="left" w:pos="709"/>
        </w:tabs>
        <w:spacing w:after="0"/>
        <w:ind w:left="426"/>
        <w:jc w:val="both"/>
        <w:rPr>
          <w:color w:val="000000"/>
          <w:sz w:val="28"/>
          <w:szCs w:val="28"/>
        </w:rPr>
      </w:pPr>
      <w:r>
        <w:rPr>
          <w:color w:val="000000"/>
          <w:sz w:val="28"/>
          <w:szCs w:val="28"/>
          <w:lang w:val="ru-RU"/>
        </w:rPr>
        <w:t>7.6. С</w:t>
      </w:r>
      <w:r>
        <w:rPr>
          <w:color w:val="000000"/>
          <w:sz w:val="28"/>
          <w:szCs w:val="28"/>
        </w:rPr>
        <w:t>формировать команды из числа победителей и призёров школьного всероссийской этапа олимпиады школьников 20</w:t>
      </w:r>
      <w:r>
        <w:rPr>
          <w:color w:val="000000"/>
          <w:sz w:val="28"/>
          <w:szCs w:val="28"/>
          <w:lang w:val="ru-RU"/>
        </w:rPr>
        <w:t>2</w:t>
      </w:r>
      <w:r w:rsidR="007B6855">
        <w:rPr>
          <w:color w:val="000000"/>
          <w:sz w:val="28"/>
          <w:szCs w:val="28"/>
          <w:lang w:val="ru-RU"/>
        </w:rPr>
        <w:t>4</w:t>
      </w:r>
      <w:r>
        <w:rPr>
          <w:color w:val="000000"/>
          <w:sz w:val="28"/>
          <w:szCs w:val="28"/>
        </w:rPr>
        <w:t>-20</w:t>
      </w:r>
      <w:r>
        <w:rPr>
          <w:color w:val="000000"/>
          <w:sz w:val="28"/>
          <w:szCs w:val="28"/>
          <w:lang w:val="ru-RU"/>
        </w:rPr>
        <w:t>2</w:t>
      </w:r>
      <w:r w:rsidR="007B6855">
        <w:rPr>
          <w:color w:val="000000"/>
          <w:sz w:val="28"/>
          <w:szCs w:val="28"/>
          <w:lang w:val="ru-RU"/>
        </w:rPr>
        <w:t>5</w:t>
      </w:r>
      <w:r>
        <w:rPr>
          <w:color w:val="000000"/>
          <w:sz w:val="28"/>
          <w:szCs w:val="28"/>
        </w:rPr>
        <w:t xml:space="preserve"> учебного года, набравших необходимое количество баллов для участия в муниципальном этапе олимпиады, установленное Азовским РОО, и победителей и призёров муниципального этапа всероссийской олимпиады школьников 20</w:t>
      </w:r>
      <w:r>
        <w:rPr>
          <w:color w:val="000000"/>
          <w:sz w:val="28"/>
          <w:szCs w:val="28"/>
          <w:lang w:val="ru-RU"/>
        </w:rPr>
        <w:t>2</w:t>
      </w:r>
      <w:r w:rsidR="007B6855">
        <w:rPr>
          <w:color w:val="000000"/>
          <w:sz w:val="28"/>
          <w:szCs w:val="28"/>
          <w:lang w:val="ru-RU"/>
        </w:rPr>
        <w:t>4</w:t>
      </w:r>
      <w:r>
        <w:rPr>
          <w:color w:val="000000"/>
          <w:sz w:val="28"/>
          <w:szCs w:val="28"/>
        </w:rPr>
        <w:t>-20</w:t>
      </w:r>
      <w:r>
        <w:rPr>
          <w:color w:val="000000"/>
          <w:sz w:val="28"/>
          <w:szCs w:val="28"/>
          <w:lang w:val="ru-RU"/>
        </w:rPr>
        <w:t>2</w:t>
      </w:r>
      <w:r w:rsidR="007B6855">
        <w:rPr>
          <w:color w:val="000000"/>
          <w:sz w:val="28"/>
          <w:szCs w:val="28"/>
          <w:lang w:val="ru-RU"/>
        </w:rPr>
        <w:t>5</w:t>
      </w:r>
      <w:r>
        <w:rPr>
          <w:color w:val="000000"/>
          <w:sz w:val="28"/>
          <w:szCs w:val="28"/>
        </w:rPr>
        <w:t xml:space="preserve"> учебного года для участия в муниципальном этапе всероссийской олимпиады школьников </w:t>
      </w:r>
      <w:r w:rsidRPr="00A843BB">
        <w:rPr>
          <w:color w:val="000000"/>
          <w:sz w:val="28"/>
          <w:szCs w:val="28"/>
          <w:lang w:val="ru-RU"/>
        </w:rPr>
        <w:t>20</w:t>
      </w:r>
      <w:r>
        <w:rPr>
          <w:color w:val="000000"/>
          <w:sz w:val="28"/>
          <w:szCs w:val="28"/>
          <w:lang w:val="ru-RU"/>
        </w:rPr>
        <w:t>2</w:t>
      </w:r>
      <w:r w:rsidR="007B6855">
        <w:rPr>
          <w:color w:val="000000"/>
          <w:sz w:val="28"/>
          <w:szCs w:val="28"/>
          <w:lang w:val="ru-RU"/>
        </w:rPr>
        <w:t>4</w:t>
      </w:r>
      <w:r w:rsidRPr="00A843BB">
        <w:rPr>
          <w:color w:val="000000"/>
          <w:sz w:val="28"/>
          <w:szCs w:val="28"/>
          <w:lang w:val="ru-RU"/>
        </w:rPr>
        <w:t>-202</w:t>
      </w:r>
      <w:r w:rsidR="007B6855">
        <w:rPr>
          <w:color w:val="000000"/>
          <w:sz w:val="28"/>
          <w:szCs w:val="28"/>
          <w:lang w:val="ru-RU"/>
        </w:rPr>
        <w:t>5</w:t>
      </w:r>
      <w:r w:rsidRPr="00A843BB">
        <w:rPr>
          <w:color w:val="000000"/>
          <w:sz w:val="28"/>
          <w:szCs w:val="28"/>
          <w:lang w:val="ru-RU"/>
        </w:rPr>
        <w:t xml:space="preserve"> </w:t>
      </w:r>
      <w:r>
        <w:rPr>
          <w:color w:val="000000"/>
          <w:sz w:val="28"/>
          <w:szCs w:val="28"/>
        </w:rPr>
        <w:t>учебного года</w:t>
      </w:r>
      <w:r>
        <w:rPr>
          <w:color w:val="000000"/>
          <w:sz w:val="28"/>
          <w:szCs w:val="28"/>
          <w:lang w:val="ru-RU"/>
        </w:rPr>
        <w:t>.</w:t>
      </w:r>
    </w:p>
    <w:p w14:paraId="15E6C5A9" w14:textId="77777777" w:rsidR="0036465B" w:rsidRDefault="0036465B" w:rsidP="0036465B">
      <w:pPr>
        <w:pStyle w:val="a6"/>
        <w:tabs>
          <w:tab w:val="left" w:pos="709"/>
        </w:tabs>
        <w:spacing w:after="0"/>
        <w:ind w:left="426"/>
        <w:jc w:val="both"/>
        <w:rPr>
          <w:sz w:val="28"/>
          <w:szCs w:val="28"/>
        </w:rPr>
      </w:pPr>
    </w:p>
    <w:p w14:paraId="5139AE59" w14:textId="77777777" w:rsidR="0036465B" w:rsidRDefault="0036465B" w:rsidP="0036465B">
      <w:pPr>
        <w:pStyle w:val="a6"/>
        <w:numPr>
          <w:ilvl w:val="0"/>
          <w:numId w:val="3"/>
        </w:numPr>
        <w:tabs>
          <w:tab w:val="left" w:pos="709"/>
        </w:tabs>
        <w:spacing w:after="0"/>
        <w:jc w:val="both"/>
        <w:rPr>
          <w:sz w:val="28"/>
          <w:szCs w:val="28"/>
        </w:rPr>
      </w:pPr>
      <w:r w:rsidRPr="00E66FEA">
        <w:rPr>
          <w:sz w:val="28"/>
          <w:szCs w:val="28"/>
        </w:rPr>
        <w:t xml:space="preserve">Контроль исполнения настоящего приказа оставляю за собой. </w:t>
      </w:r>
    </w:p>
    <w:p w14:paraId="2CE270E3" w14:textId="77777777" w:rsidR="0036465B" w:rsidRDefault="0036465B" w:rsidP="0036465B">
      <w:pPr>
        <w:pStyle w:val="a6"/>
        <w:tabs>
          <w:tab w:val="left" w:pos="709"/>
        </w:tabs>
        <w:spacing w:after="0"/>
        <w:ind w:left="426"/>
        <w:jc w:val="both"/>
        <w:rPr>
          <w:sz w:val="28"/>
          <w:szCs w:val="28"/>
        </w:rPr>
      </w:pPr>
    </w:p>
    <w:p w14:paraId="0611852B" w14:textId="77777777" w:rsidR="0036465B" w:rsidRDefault="0036465B" w:rsidP="0036465B">
      <w:pPr>
        <w:pStyle w:val="a6"/>
        <w:tabs>
          <w:tab w:val="left" w:pos="709"/>
        </w:tabs>
        <w:spacing w:after="0"/>
        <w:ind w:left="426"/>
        <w:jc w:val="both"/>
        <w:rPr>
          <w:sz w:val="28"/>
          <w:szCs w:val="28"/>
        </w:rPr>
      </w:pPr>
    </w:p>
    <w:p w14:paraId="692E67C9" w14:textId="77777777" w:rsidR="0036465B" w:rsidRDefault="0036465B" w:rsidP="0036465B">
      <w:pPr>
        <w:pStyle w:val="a6"/>
        <w:tabs>
          <w:tab w:val="left" w:pos="709"/>
        </w:tabs>
        <w:spacing w:after="0"/>
        <w:ind w:left="426"/>
        <w:jc w:val="both"/>
        <w:rPr>
          <w:sz w:val="28"/>
          <w:szCs w:val="28"/>
        </w:rPr>
      </w:pPr>
    </w:p>
    <w:p w14:paraId="34506775" w14:textId="77777777" w:rsidR="0036465B" w:rsidRDefault="0036465B" w:rsidP="0036465B">
      <w:pPr>
        <w:pStyle w:val="a6"/>
        <w:tabs>
          <w:tab w:val="left" w:pos="709"/>
        </w:tabs>
        <w:spacing w:after="0"/>
        <w:ind w:left="426"/>
        <w:jc w:val="both"/>
        <w:rPr>
          <w:sz w:val="28"/>
          <w:szCs w:val="28"/>
        </w:rPr>
      </w:pPr>
    </w:p>
    <w:p w14:paraId="0B9DBA64" w14:textId="77777777" w:rsidR="0036465B" w:rsidRDefault="0036465B" w:rsidP="0036465B">
      <w:pPr>
        <w:pStyle w:val="a6"/>
        <w:tabs>
          <w:tab w:val="left" w:pos="709"/>
        </w:tabs>
        <w:spacing w:after="0"/>
        <w:ind w:left="426" w:firstLine="851"/>
        <w:jc w:val="both"/>
        <w:rPr>
          <w:sz w:val="28"/>
          <w:szCs w:val="28"/>
          <w:lang w:val="ru-RU"/>
        </w:rPr>
      </w:pPr>
      <w:r>
        <w:rPr>
          <w:sz w:val="28"/>
          <w:szCs w:val="28"/>
          <w:lang w:val="ru-RU"/>
        </w:rPr>
        <w:t>Директор школы:                                                       Д.В. Полухина</w:t>
      </w:r>
    </w:p>
    <w:p w14:paraId="3D043B5C" w14:textId="77777777" w:rsidR="00574AA4" w:rsidRDefault="00574AA4" w:rsidP="0036465B">
      <w:pPr>
        <w:pStyle w:val="a6"/>
        <w:tabs>
          <w:tab w:val="left" w:pos="709"/>
        </w:tabs>
        <w:spacing w:after="0"/>
        <w:ind w:left="426" w:firstLine="851"/>
        <w:jc w:val="both"/>
        <w:rPr>
          <w:sz w:val="28"/>
          <w:szCs w:val="28"/>
          <w:lang w:val="ru-RU"/>
        </w:rPr>
      </w:pPr>
    </w:p>
    <w:p w14:paraId="666618A1" w14:textId="77777777" w:rsidR="00574AA4" w:rsidRDefault="00574AA4" w:rsidP="0036465B">
      <w:pPr>
        <w:pStyle w:val="a6"/>
        <w:tabs>
          <w:tab w:val="left" w:pos="709"/>
        </w:tabs>
        <w:spacing w:after="0"/>
        <w:ind w:left="426" w:firstLine="851"/>
        <w:jc w:val="both"/>
        <w:rPr>
          <w:sz w:val="28"/>
          <w:szCs w:val="28"/>
          <w:lang w:val="ru-RU"/>
        </w:rPr>
      </w:pPr>
    </w:p>
    <w:p w14:paraId="75CBBB04" w14:textId="77777777" w:rsidR="00574AA4" w:rsidRDefault="00574AA4" w:rsidP="0036465B">
      <w:pPr>
        <w:pStyle w:val="a6"/>
        <w:tabs>
          <w:tab w:val="left" w:pos="709"/>
        </w:tabs>
        <w:spacing w:after="0"/>
        <w:ind w:left="426" w:firstLine="851"/>
        <w:jc w:val="both"/>
        <w:rPr>
          <w:sz w:val="28"/>
          <w:szCs w:val="28"/>
          <w:lang w:val="ru-RU"/>
        </w:rPr>
      </w:pPr>
    </w:p>
    <w:p w14:paraId="23D28330" w14:textId="77777777" w:rsidR="00574AA4" w:rsidRDefault="00574AA4" w:rsidP="0036465B">
      <w:pPr>
        <w:pStyle w:val="a6"/>
        <w:tabs>
          <w:tab w:val="left" w:pos="709"/>
        </w:tabs>
        <w:spacing w:after="0"/>
        <w:ind w:left="426" w:firstLine="851"/>
        <w:jc w:val="both"/>
        <w:rPr>
          <w:sz w:val="28"/>
          <w:szCs w:val="28"/>
          <w:lang w:val="ru-RU"/>
        </w:rPr>
      </w:pPr>
    </w:p>
    <w:p w14:paraId="2CE1658F" w14:textId="77777777" w:rsidR="00574AA4" w:rsidRPr="00574AA4" w:rsidRDefault="00574AA4" w:rsidP="00574AA4">
      <w:pPr>
        <w:keepNext/>
        <w:pageBreakBefore/>
        <w:numPr>
          <w:ilvl w:val="0"/>
          <w:numId w:val="1"/>
        </w:numPr>
        <w:jc w:val="right"/>
        <w:outlineLvl w:val="0"/>
        <w:rPr>
          <w:rFonts w:eastAsia="Arial Unicode MS"/>
        </w:rPr>
      </w:pPr>
      <w:r w:rsidRPr="00574AA4">
        <w:rPr>
          <w:rFonts w:eastAsia="Arial Unicode MS"/>
        </w:rPr>
        <w:lastRenderedPageBreak/>
        <w:t>Приложение № 1</w:t>
      </w:r>
    </w:p>
    <w:p w14:paraId="5E01E42E" w14:textId="77777777" w:rsidR="00574AA4" w:rsidRPr="00574AA4" w:rsidRDefault="00574AA4" w:rsidP="00574AA4">
      <w:pPr>
        <w:keepNext/>
        <w:numPr>
          <w:ilvl w:val="0"/>
          <w:numId w:val="1"/>
        </w:numPr>
        <w:jc w:val="right"/>
        <w:outlineLvl w:val="0"/>
        <w:rPr>
          <w:rFonts w:eastAsia="Arial Unicode MS"/>
        </w:rPr>
      </w:pPr>
      <w:r w:rsidRPr="00574AA4">
        <w:rPr>
          <w:rFonts w:eastAsia="Arial Unicode MS"/>
        </w:rPr>
        <w:t xml:space="preserve">к приказу </w:t>
      </w:r>
      <w:r w:rsidR="00BB7EE5">
        <w:rPr>
          <w:rFonts w:eastAsia="Arial Unicode MS"/>
        </w:rPr>
        <w:t xml:space="preserve">МБОУ Орловская СОШ </w:t>
      </w:r>
    </w:p>
    <w:p w14:paraId="099BB29F" w14:textId="07FABCAB" w:rsidR="00574AA4" w:rsidRPr="00574AA4" w:rsidRDefault="00574AA4" w:rsidP="00574AA4">
      <w:pPr>
        <w:keepNext/>
        <w:numPr>
          <w:ilvl w:val="0"/>
          <w:numId w:val="1"/>
        </w:numPr>
        <w:jc w:val="right"/>
        <w:outlineLvl w:val="0"/>
        <w:rPr>
          <w:rFonts w:eastAsia="Arial Unicode MS"/>
          <w:b/>
          <w:sz w:val="28"/>
        </w:rPr>
      </w:pPr>
      <w:r w:rsidRPr="00574AA4">
        <w:rPr>
          <w:rFonts w:eastAsia="Arial Unicode MS"/>
        </w:rPr>
        <w:t>от 0</w:t>
      </w:r>
      <w:r w:rsidR="007B6855">
        <w:rPr>
          <w:rFonts w:eastAsia="Arial Unicode MS"/>
        </w:rPr>
        <w:t>3</w:t>
      </w:r>
      <w:r w:rsidRPr="00574AA4">
        <w:rPr>
          <w:rFonts w:eastAsia="Arial Unicode MS"/>
        </w:rPr>
        <w:t>.09.202</w:t>
      </w:r>
      <w:r w:rsidR="007B6855">
        <w:rPr>
          <w:rFonts w:eastAsia="Arial Unicode MS"/>
        </w:rPr>
        <w:t>4</w:t>
      </w:r>
      <w:r w:rsidRPr="00574AA4">
        <w:rPr>
          <w:rFonts w:eastAsia="Arial Unicode MS"/>
        </w:rPr>
        <w:t xml:space="preserve"> № </w:t>
      </w:r>
      <w:r w:rsidR="007B6855">
        <w:rPr>
          <w:rFonts w:eastAsia="Arial Unicode MS"/>
        </w:rPr>
        <w:t>55</w:t>
      </w:r>
    </w:p>
    <w:p w14:paraId="3520458B" w14:textId="77777777" w:rsidR="00574AA4" w:rsidRPr="00574AA4" w:rsidRDefault="00574AA4" w:rsidP="00574AA4">
      <w:pPr>
        <w:keepNext/>
        <w:numPr>
          <w:ilvl w:val="0"/>
          <w:numId w:val="1"/>
        </w:numPr>
        <w:jc w:val="center"/>
        <w:outlineLvl w:val="0"/>
        <w:rPr>
          <w:rFonts w:eastAsia="Arial Unicode MS"/>
          <w:b/>
          <w:sz w:val="28"/>
        </w:rPr>
      </w:pPr>
    </w:p>
    <w:p w14:paraId="3218BFC9" w14:textId="77777777" w:rsidR="00574AA4" w:rsidRPr="00574AA4" w:rsidRDefault="00574AA4" w:rsidP="00574AA4">
      <w:pPr>
        <w:keepNext/>
        <w:numPr>
          <w:ilvl w:val="0"/>
          <w:numId w:val="1"/>
        </w:numPr>
        <w:jc w:val="center"/>
        <w:outlineLvl w:val="0"/>
        <w:rPr>
          <w:rFonts w:eastAsia="Arial Unicode MS"/>
          <w:b/>
          <w:sz w:val="28"/>
        </w:rPr>
      </w:pPr>
      <w:r w:rsidRPr="00574AA4">
        <w:rPr>
          <w:rFonts w:eastAsia="Arial Unicode MS"/>
          <w:b/>
          <w:sz w:val="28"/>
        </w:rPr>
        <w:t>Сроки проведения школьного этапа всероссийской олимпиады школьников</w:t>
      </w:r>
    </w:p>
    <w:p w14:paraId="7A825723" w14:textId="42050A73" w:rsidR="00574AA4" w:rsidRPr="00574AA4" w:rsidRDefault="00574AA4" w:rsidP="00574AA4">
      <w:pPr>
        <w:keepNext/>
        <w:numPr>
          <w:ilvl w:val="0"/>
          <w:numId w:val="1"/>
        </w:numPr>
        <w:jc w:val="center"/>
        <w:outlineLvl w:val="0"/>
        <w:rPr>
          <w:rFonts w:eastAsia="Arial Unicode MS"/>
          <w:b/>
          <w:sz w:val="28"/>
        </w:rPr>
      </w:pPr>
      <w:r w:rsidRPr="00574AA4">
        <w:rPr>
          <w:rFonts w:eastAsia="Arial Unicode MS"/>
          <w:b/>
          <w:sz w:val="28"/>
        </w:rPr>
        <w:t>в 202</w:t>
      </w:r>
      <w:r w:rsidR="00C438CB">
        <w:rPr>
          <w:rFonts w:eastAsia="Arial Unicode MS"/>
          <w:b/>
          <w:sz w:val="28"/>
        </w:rPr>
        <w:t>4</w:t>
      </w:r>
      <w:r w:rsidRPr="00574AA4">
        <w:rPr>
          <w:rFonts w:eastAsia="Arial Unicode MS"/>
          <w:b/>
          <w:sz w:val="28"/>
        </w:rPr>
        <w:t>-202</w:t>
      </w:r>
      <w:r w:rsidR="00C438CB">
        <w:rPr>
          <w:rFonts w:eastAsia="Arial Unicode MS"/>
          <w:b/>
          <w:sz w:val="28"/>
        </w:rPr>
        <w:t>5</w:t>
      </w:r>
      <w:r w:rsidRPr="00574AA4">
        <w:rPr>
          <w:rFonts w:eastAsia="Arial Unicode MS"/>
          <w:b/>
          <w:sz w:val="28"/>
        </w:rPr>
        <w:t xml:space="preserve"> учебном году</w:t>
      </w:r>
    </w:p>
    <w:p w14:paraId="7555C0BD" w14:textId="77777777" w:rsidR="00574AA4" w:rsidRPr="00574AA4" w:rsidRDefault="00574AA4" w:rsidP="00574AA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2268"/>
        <w:gridCol w:w="2127"/>
        <w:gridCol w:w="2409"/>
      </w:tblGrid>
      <w:tr w:rsidR="00574AA4" w:rsidRPr="00574AA4" w14:paraId="24783698" w14:textId="77777777" w:rsidTr="00574AA4">
        <w:tc>
          <w:tcPr>
            <w:tcW w:w="675" w:type="dxa"/>
            <w:shd w:val="clear" w:color="auto" w:fill="auto"/>
          </w:tcPr>
          <w:p w14:paraId="75D00992" w14:textId="77777777" w:rsidR="00574AA4" w:rsidRPr="00574AA4" w:rsidRDefault="00574AA4" w:rsidP="00574AA4">
            <w:pPr>
              <w:rPr>
                <w:sz w:val="28"/>
                <w:szCs w:val="28"/>
              </w:rPr>
            </w:pPr>
          </w:p>
        </w:tc>
        <w:tc>
          <w:tcPr>
            <w:tcW w:w="2835" w:type="dxa"/>
            <w:tcBorders>
              <w:top w:val="single" w:sz="4" w:space="0" w:color="000000"/>
              <w:left w:val="single" w:sz="4" w:space="0" w:color="000000"/>
              <w:bottom w:val="single" w:sz="4" w:space="0" w:color="000000"/>
            </w:tcBorders>
            <w:shd w:val="clear" w:color="auto" w:fill="FFFFFF"/>
          </w:tcPr>
          <w:p w14:paraId="490C0A11" w14:textId="77777777" w:rsidR="00574AA4" w:rsidRPr="00574AA4" w:rsidRDefault="00574AA4" w:rsidP="00574AA4">
            <w:pPr>
              <w:jc w:val="center"/>
              <w:rPr>
                <w:szCs w:val="22"/>
              </w:rPr>
            </w:pPr>
            <w:r w:rsidRPr="00574AA4">
              <w:rPr>
                <w:b/>
                <w:color w:val="000000"/>
                <w:spacing w:val="-3"/>
                <w:szCs w:val="22"/>
              </w:rPr>
              <w:t>Предмет</w:t>
            </w:r>
          </w:p>
        </w:tc>
        <w:tc>
          <w:tcPr>
            <w:tcW w:w="2268" w:type="dxa"/>
            <w:tcBorders>
              <w:top w:val="single" w:sz="4" w:space="0" w:color="000000"/>
              <w:left w:val="single" w:sz="4" w:space="0" w:color="000000"/>
              <w:bottom w:val="single" w:sz="4" w:space="0" w:color="000000"/>
            </w:tcBorders>
            <w:shd w:val="clear" w:color="auto" w:fill="FFFFFF"/>
          </w:tcPr>
          <w:p w14:paraId="6DEB1AE5" w14:textId="77777777" w:rsidR="00574AA4" w:rsidRPr="00574AA4" w:rsidRDefault="00574AA4" w:rsidP="00574AA4">
            <w:pPr>
              <w:jc w:val="center"/>
              <w:rPr>
                <w:szCs w:val="22"/>
              </w:rPr>
            </w:pPr>
            <w:r w:rsidRPr="00574AA4">
              <w:rPr>
                <w:b/>
                <w:color w:val="000000"/>
                <w:spacing w:val="-2"/>
                <w:szCs w:val="22"/>
              </w:rPr>
              <w:t>Дата проведения</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14:paraId="6F73B288" w14:textId="77777777" w:rsidR="00574AA4" w:rsidRPr="00574AA4" w:rsidRDefault="00574AA4" w:rsidP="00574AA4">
            <w:pPr>
              <w:jc w:val="center"/>
              <w:rPr>
                <w:szCs w:val="22"/>
              </w:rPr>
            </w:pPr>
            <w:r w:rsidRPr="00574AA4">
              <w:rPr>
                <w:b/>
                <w:color w:val="000000"/>
                <w:spacing w:val="-1"/>
                <w:szCs w:val="22"/>
              </w:rPr>
              <w:t>время начала</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14:paraId="4495089D" w14:textId="77777777" w:rsidR="00574AA4" w:rsidRPr="00574AA4" w:rsidRDefault="00574AA4" w:rsidP="00574AA4">
            <w:pPr>
              <w:jc w:val="center"/>
              <w:rPr>
                <w:b/>
                <w:szCs w:val="22"/>
              </w:rPr>
            </w:pPr>
            <w:r w:rsidRPr="00574AA4">
              <w:rPr>
                <w:b/>
                <w:szCs w:val="22"/>
              </w:rPr>
              <w:t>Срок предоставления формы 1 и размещение её на сайте ОО</w:t>
            </w:r>
          </w:p>
        </w:tc>
      </w:tr>
      <w:tr w:rsidR="007B6855" w:rsidRPr="00574AA4" w14:paraId="0363E04F" w14:textId="77777777" w:rsidTr="00574AA4">
        <w:tc>
          <w:tcPr>
            <w:tcW w:w="675" w:type="dxa"/>
            <w:shd w:val="clear" w:color="auto" w:fill="auto"/>
          </w:tcPr>
          <w:p w14:paraId="32D32A9A"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6A16376D" w14:textId="77777777" w:rsidR="007B6855" w:rsidRPr="00574AA4" w:rsidRDefault="007B6855" w:rsidP="007B6855">
            <w:pPr>
              <w:rPr>
                <w:sz w:val="32"/>
                <w:szCs w:val="32"/>
              </w:rPr>
            </w:pPr>
            <w:r w:rsidRPr="00574AA4">
              <w:rPr>
                <w:b/>
                <w:color w:val="000000"/>
                <w:spacing w:val="-3"/>
                <w:sz w:val="32"/>
                <w:szCs w:val="32"/>
              </w:rPr>
              <w:t>Физика*</w:t>
            </w:r>
          </w:p>
        </w:tc>
        <w:tc>
          <w:tcPr>
            <w:tcW w:w="2268" w:type="dxa"/>
            <w:tcBorders>
              <w:top w:val="single" w:sz="4" w:space="0" w:color="000000"/>
              <w:left w:val="single" w:sz="4" w:space="0" w:color="000000"/>
              <w:bottom w:val="single" w:sz="4" w:space="0" w:color="000000"/>
            </w:tcBorders>
            <w:shd w:val="clear" w:color="auto" w:fill="FFFFFF"/>
          </w:tcPr>
          <w:p w14:paraId="7159367F" w14:textId="48AB0429" w:rsidR="007B6855" w:rsidRPr="00574AA4" w:rsidRDefault="007B6855" w:rsidP="007B6855">
            <w:pPr>
              <w:jc w:val="center"/>
              <w:rPr>
                <w:sz w:val="32"/>
                <w:szCs w:val="32"/>
              </w:rPr>
            </w:pPr>
            <w:r w:rsidRPr="00014253">
              <w:rPr>
                <w:b/>
                <w:sz w:val="32"/>
                <w:szCs w:val="32"/>
              </w:rPr>
              <w:t>01.10.2024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14:paraId="068CA78B" w14:textId="77777777" w:rsidR="007B6855" w:rsidRPr="00574AA4" w:rsidRDefault="007B6855" w:rsidP="007B6855">
            <w:pPr>
              <w:jc w:val="center"/>
              <w:rPr>
                <w:sz w:val="32"/>
                <w:szCs w:val="32"/>
              </w:rPr>
            </w:pP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14:paraId="5D042748" w14:textId="00B80FB9" w:rsidR="007B6855" w:rsidRPr="00574AA4" w:rsidRDefault="007B6855" w:rsidP="007B6855">
            <w:pPr>
              <w:jc w:val="center"/>
              <w:rPr>
                <w:b/>
                <w:sz w:val="32"/>
                <w:szCs w:val="32"/>
              </w:rPr>
            </w:pPr>
            <w:r>
              <w:rPr>
                <w:b/>
                <w:sz w:val="32"/>
                <w:szCs w:val="32"/>
              </w:rPr>
              <w:t>03.10.2024</w:t>
            </w:r>
          </w:p>
        </w:tc>
      </w:tr>
      <w:tr w:rsidR="007B6855" w:rsidRPr="00574AA4" w14:paraId="66FB9291" w14:textId="77777777" w:rsidTr="00574AA4">
        <w:tc>
          <w:tcPr>
            <w:tcW w:w="675" w:type="dxa"/>
            <w:shd w:val="clear" w:color="auto" w:fill="auto"/>
          </w:tcPr>
          <w:p w14:paraId="29A0E070"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1BCEE2D6" w14:textId="77777777" w:rsidR="007B6855" w:rsidRPr="00574AA4" w:rsidRDefault="007B6855" w:rsidP="007B6855">
            <w:pPr>
              <w:rPr>
                <w:sz w:val="32"/>
                <w:szCs w:val="32"/>
              </w:rPr>
            </w:pPr>
            <w:r w:rsidRPr="00574AA4">
              <w:rPr>
                <w:color w:val="000000"/>
                <w:spacing w:val="-3"/>
                <w:sz w:val="32"/>
                <w:szCs w:val="32"/>
              </w:rPr>
              <w:t>Экономика</w:t>
            </w:r>
          </w:p>
        </w:tc>
        <w:tc>
          <w:tcPr>
            <w:tcW w:w="2268" w:type="dxa"/>
            <w:tcBorders>
              <w:top w:val="single" w:sz="4" w:space="0" w:color="000000"/>
              <w:left w:val="single" w:sz="4" w:space="0" w:color="000000"/>
              <w:bottom w:val="single" w:sz="4" w:space="0" w:color="000000"/>
            </w:tcBorders>
            <w:shd w:val="clear" w:color="auto" w:fill="FFFFFF"/>
          </w:tcPr>
          <w:p w14:paraId="6AE0DD6B" w14:textId="63CB7893" w:rsidR="007B6855" w:rsidRPr="00574AA4" w:rsidRDefault="007B6855" w:rsidP="007B6855">
            <w:pPr>
              <w:jc w:val="center"/>
              <w:rPr>
                <w:sz w:val="32"/>
                <w:szCs w:val="32"/>
              </w:rPr>
            </w:pPr>
            <w:r>
              <w:rPr>
                <w:sz w:val="32"/>
                <w:szCs w:val="32"/>
              </w:rPr>
              <w:t>18.09.2024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14:paraId="4F9B3C1E" w14:textId="77777777" w:rsidR="007B6855" w:rsidRPr="00574AA4" w:rsidRDefault="007B6855" w:rsidP="007B6855">
            <w:pPr>
              <w:jc w:val="center"/>
              <w:rPr>
                <w:sz w:val="32"/>
                <w:szCs w:val="32"/>
              </w:rPr>
            </w:pPr>
            <w:r w:rsidRPr="00574AA4">
              <w:rPr>
                <w:sz w:val="32"/>
                <w:szCs w:val="32"/>
              </w:rPr>
              <w:t>14-00</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14:paraId="115E3A9F" w14:textId="303FCF80" w:rsidR="007B6855" w:rsidRPr="00574AA4" w:rsidRDefault="007B6855" w:rsidP="007B6855">
            <w:pPr>
              <w:jc w:val="center"/>
              <w:rPr>
                <w:sz w:val="32"/>
                <w:szCs w:val="32"/>
              </w:rPr>
            </w:pPr>
            <w:r>
              <w:rPr>
                <w:sz w:val="32"/>
                <w:szCs w:val="32"/>
              </w:rPr>
              <w:t>20.09.2024</w:t>
            </w:r>
          </w:p>
        </w:tc>
      </w:tr>
      <w:tr w:rsidR="007B6855" w:rsidRPr="00574AA4" w14:paraId="15668133" w14:textId="77777777" w:rsidTr="00574AA4">
        <w:tc>
          <w:tcPr>
            <w:tcW w:w="675" w:type="dxa"/>
            <w:shd w:val="clear" w:color="auto" w:fill="auto"/>
          </w:tcPr>
          <w:p w14:paraId="5C32B657"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208A1680" w14:textId="77777777" w:rsidR="007B6855" w:rsidRPr="00574AA4" w:rsidRDefault="007B6855" w:rsidP="007B6855">
            <w:pPr>
              <w:rPr>
                <w:sz w:val="32"/>
                <w:szCs w:val="32"/>
              </w:rPr>
            </w:pPr>
            <w:r w:rsidRPr="00574AA4">
              <w:rPr>
                <w:color w:val="000000"/>
                <w:spacing w:val="-2"/>
                <w:sz w:val="32"/>
                <w:szCs w:val="32"/>
              </w:rPr>
              <w:t xml:space="preserve">Право </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6C8DFFBE" w14:textId="0FDD9DE2" w:rsidR="007B6855" w:rsidRPr="00574AA4" w:rsidRDefault="007B6855" w:rsidP="007B6855">
            <w:pPr>
              <w:jc w:val="center"/>
              <w:rPr>
                <w:sz w:val="32"/>
                <w:szCs w:val="32"/>
              </w:rPr>
            </w:pPr>
            <w:r>
              <w:rPr>
                <w:sz w:val="32"/>
                <w:szCs w:val="32"/>
              </w:rPr>
              <w:t>19.09.2024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1E9914A9" w14:textId="77777777" w:rsidR="007B6855" w:rsidRPr="00574AA4" w:rsidRDefault="007B6855" w:rsidP="007B6855">
            <w:pPr>
              <w:jc w:val="center"/>
              <w:rPr>
                <w:sz w:val="32"/>
                <w:szCs w:val="32"/>
              </w:rPr>
            </w:pPr>
            <w:r w:rsidRPr="00574AA4">
              <w:rPr>
                <w:color w:val="000000"/>
                <w:spacing w:val="-10"/>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71BA5BF4" w14:textId="1B082A2F" w:rsidR="007B6855" w:rsidRPr="00574AA4" w:rsidRDefault="007B6855" w:rsidP="007B6855">
            <w:pPr>
              <w:jc w:val="center"/>
              <w:rPr>
                <w:sz w:val="32"/>
                <w:szCs w:val="32"/>
              </w:rPr>
            </w:pPr>
            <w:r>
              <w:rPr>
                <w:sz w:val="32"/>
                <w:szCs w:val="32"/>
              </w:rPr>
              <w:t>23.09.2024</w:t>
            </w:r>
          </w:p>
        </w:tc>
      </w:tr>
      <w:tr w:rsidR="007B6855" w:rsidRPr="00574AA4" w14:paraId="3C95AB0E" w14:textId="77777777" w:rsidTr="00574AA4">
        <w:trPr>
          <w:trHeight w:val="435"/>
        </w:trPr>
        <w:tc>
          <w:tcPr>
            <w:tcW w:w="675" w:type="dxa"/>
            <w:tcBorders>
              <w:bottom w:val="single" w:sz="4" w:space="0" w:color="auto"/>
            </w:tcBorders>
            <w:shd w:val="clear" w:color="auto" w:fill="auto"/>
          </w:tcPr>
          <w:p w14:paraId="18774830"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auto"/>
            </w:tcBorders>
            <w:shd w:val="clear" w:color="auto" w:fill="FFFFFF"/>
          </w:tcPr>
          <w:p w14:paraId="331917EE" w14:textId="77777777" w:rsidR="007B6855" w:rsidRPr="00574AA4" w:rsidRDefault="007B6855" w:rsidP="007B6855">
            <w:pPr>
              <w:rPr>
                <w:color w:val="000000"/>
                <w:spacing w:val="-3"/>
                <w:sz w:val="32"/>
                <w:szCs w:val="32"/>
              </w:rPr>
            </w:pPr>
            <w:r w:rsidRPr="00574AA4">
              <w:rPr>
                <w:color w:val="000000"/>
                <w:spacing w:val="-3"/>
                <w:sz w:val="32"/>
                <w:szCs w:val="32"/>
              </w:rPr>
              <w:t>Экология</w:t>
            </w:r>
          </w:p>
        </w:tc>
        <w:tc>
          <w:tcPr>
            <w:tcW w:w="2268" w:type="dxa"/>
            <w:tcBorders>
              <w:top w:val="single" w:sz="4" w:space="0" w:color="000000"/>
              <w:left w:val="single" w:sz="4" w:space="0" w:color="000000"/>
              <w:bottom w:val="single" w:sz="4" w:space="0" w:color="auto"/>
              <w:right w:val="single" w:sz="4" w:space="0" w:color="auto"/>
            </w:tcBorders>
            <w:shd w:val="clear" w:color="auto" w:fill="FFFFFF"/>
          </w:tcPr>
          <w:p w14:paraId="64B7CBAB" w14:textId="43FEB1F4" w:rsidR="007B6855" w:rsidRPr="00574AA4" w:rsidRDefault="007B6855" w:rsidP="007B6855">
            <w:pPr>
              <w:jc w:val="center"/>
              <w:rPr>
                <w:sz w:val="32"/>
                <w:szCs w:val="32"/>
              </w:rPr>
            </w:pPr>
            <w:r>
              <w:rPr>
                <w:sz w:val="32"/>
                <w:szCs w:val="32"/>
              </w:rPr>
              <w:t>26.09.2024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A0D4086" w14:textId="77777777" w:rsidR="007B6855" w:rsidRPr="00574AA4" w:rsidRDefault="007B6855" w:rsidP="007B6855">
            <w:pPr>
              <w:jc w:val="center"/>
              <w:rPr>
                <w:sz w:val="32"/>
                <w:szCs w:val="32"/>
              </w:rPr>
            </w:pPr>
            <w:r w:rsidRPr="00574AA4">
              <w:rPr>
                <w:color w:val="000000"/>
                <w:spacing w:val="-10"/>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97159FA" w14:textId="23471366" w:rsidR="007B6855" w:rsidRPr="00574AA4" w:rsidRDefault="007B6855" w:rsidP="007B6855">
            <w:pPr>
              <w:jc w:val="center"/>
              <w:rPr>
                <w:sz w:val="32"/>
                <w:szCs w:val="32"/>
              </w:rPr>
            </w:pPr>
            <w:r>
              <w:rPr>
                <w:sz w:val="32"/>
                <w:szCs w:val="32"/>
              </w:rPr>
              <w:t>30.09.2024</w:t>
            </w:r>
          </w:p>
        </w:tc>
      </w:tr>
      <w:tr w:rsidR="007B6855" w:rsidRPr="00574AA4" w14:paraId="07AC90E0" w14:textId="77777777" w:rsidTr="00574AA4">
        <w:trPr>
          <w:trHeight w:val="255"/>
        </w:trPr>
        <w:tc>
          <w:tcPr>
            <w:tcW w:w="675" w:type="dxa"/>
            <w:tcBorders>
              <w:top w:val="single" w:sz="4" w:space="0" w:color="auto"/>
            </w:tcBorders>
            <w:shd w:val="clear" w:color="auto" w:fill="auto"/>
          </w:tcPr>
          <w:p w14:paraId="54D00CC1" w14:textId="77777777" w:rsidR="007B6855" w:rsidRPr="00574AA4" w:rsidRDefault="007B6855" w:rsidP="007B6855">
            <w:pPr>
              <w:numPr>
                <w:ilvl w:val="0"/>
                <w:numId w:val="10"/>
              </w:numPr>
              <w:rPr>
                <w:sz w:val="32"/>
                <w:szCs w:val="32"/>
              </w:rPr>
            </w:pPr>
          </w:p>
        </w:tc>
        <w:tc>
          <w:tcPr>
            <w:tcW w:w="2835" w:type="dxa"/>
            <w:tcBorders>
              <w:top w:val="single" w:sz="4" w:space="0" w:color="auto"/>
              <w:left w:val="single" w:sz="4" w:space="0" w:color="000000"/>
              <w:bottom w:val="single" w:sz="4" w:space="0" w:color="000000"/>
            </w:tcBorders>
            <w:shd w:val="clear" w:color="auto" w:fill="FFFFFF"/>
          </w:tcPr>
          <w:p w14:paraId="4C862BB1" w14:textId="77777777" w:rsidR="007B6855" w:rsidRPr="00574AA4" w:rsidRDefault="007B6855" w:rsidP="007B6855">
            <w:pPr>
              <w:rPr>
                <w:color w:val="000000"/>
                <w:spacing w:val="-3"/>
                <w:sz w:val="32"/>
                <w:szCs w:val="32"/>
              </w:rPr>
            </w:pPr>
            <w:r w:rsidRPr="00574AA4">
              <w:rPr>
                <w:color w:val="000000"/>
                <w:spacing w:val="-3"/>
                <w:sz w:val="32"/>
                <w:szCs w:val="32"/>
              </w:rPr>
              <w:t>Физическая культура</w:t>
            </w:r>
          </w:p>
        </w:tc>
        <w:tc>
          <w:tcPr>
            <w:tcW w:w="2268" w:type="dxa"/>
            <w:tcBorders>
              <w:top w:val="single" w:sz="4" w:space="0" w:color="auto"/>
              <w:left w:val="single" w:sz="4" w:space="0" w:color="000000"/>
              <w:bottom w:val="single" w:sz="4" w:space="0" w:color="000000"/>
              <w:right w:val="single" w:sz="4" w:space="0" w:color="auto"/>
            </w:tcBorders>
            <w:shd w:val="clear" w:color="auto" w:fill="FFFFFF"/>
          </w:tcPr>
          <w:p w14:paraId="52470E80" w14:textId="1CFDC917" w:rsidR="007B6855" w:rsidRPr="00574AA4" w:rsidRDefault="007B6855" w:rsidP="007B6855">
            <w:pPr>
              <w:jc w:val="center"/>
              <w:rPr>
                <w:color w:val="000000"/>
                <w:spacing w:val="-3"/>
                <w:sz w:val="32"/>
                <w:szCs w:val="32"/>
              </w:rPr>
            </w:pPr>
            <w:r>
              <w:rPr>
                <w:color w:val="000000"/>
                <w:spacing w:val="-3"/>
                <w:sz w:val="32"/>
                <w:szCs w:val="32"/>
              </w:rPr>
              <w:t>20.09.2024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B041F3E" w14:textId="77777777" w:rsidR="007B6855" w:rsidRPr="00574AA4" w:rsidRDefault="007B6855" w:rsidP="007B6855">
            <w:pPr>
              <w:jc w:val="center"/>
              <w:rPr>
                <w:color w:val="000000"/>
                <w:spacing w:val="-10"/>
                <w:sz w:val="32"/>
                <w:szCs w:val="32"/>
              </w:rPr>
            </w:pPr>
            <w:r w:rsidRPr="00574AA4">
              <w:rPr>
                <w:color w:val="000000"/>
                <w:spacing w:val="-10"/>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82F3FBA" w14:textId="78BFE25E" w:rsidR="007B6855" w:rsidRPr="00574AA4" w:rsidRDefault="007B6855" w:rsidP="007B6855">
            <w:pPr>
              <w:jc w:val="center"/>
              <w:rPr>
                <w:color w:val="000000"/>
                <w:spacing w:val="-10"/>
                <w:sz w:val="32"/>
                <w:szCs w:val="32"/>
              </w:rPr>
            </w:pPr>
            <w:r>
              <w:rPr>
                <w:sz w:val="32"/>
                <w:szCs w:val="32"/>
              </w:rPr>
              <w:t>24.09.2024</w:t>
            </w:r>
          </w:p>
        </w:tc>
      </w:tr>
      <w:tr w:rsidR="007B6855" w:rsidRPr="00574AA4" w14:paraId="4D460339" w14:textId="77777777" w:rsidTr="00574AA4">
        <w:tc>
          <w:tcPr>
            <w:tcW w:w="675" w:type="dxa"/>
            <w:shd w:val="clear" w:color="auto" w:fill="auto"/>
          </w:tcPr>
          <w:p w14:paraId="023E8DBD"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34D02D27" w14:textId="77777777" w:rsidR="007B6855" w:rsidRPr="00574AA4" w:rsidRDefault="007B6855" w:rsidP="007B6855">
            <w:pPr>
              <w:rPr>
                <w:sz w:val="32"/>
                <w:szCs w:val="32"/>
              </w:rPr>
            </w:pPr>
            <w:r w:rsidRPr="00574AA4">
              <w:rPr>
                <w:b/>
                <w:bCs/>
                <w:color w:val="000000"/>
                <w:spacing w:val="-2"/>
                <w:sz w:val="32"/>
                <w:szCs w:val="32"/>
              </w:rPr>
              <w:t>Химия*</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3161126E" w14:textId="4F183CF7" w:rsidR="007B6855" w:rsidRPr="00574AA4" w:rsidRDefault="007B6855" w:rsidP="007B6855">
            <w:pPr>
              <w:jc w:val="center"/>
              <w:rPr>
                <w:b/>
                <w:sz w:val="32"/>
                <w:szCs w:val="32"/>
              </w:rPr>
            </w:pPr>
            <w:r>
              <w:rPr>
                <w:b/>
                <w:sz w:val="32"/>
                <w:szCs w:val="32"/>
              </w:rPr>
              <w:t>17.10.2024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40CC798" w14:textId="77777777" w:rsidR="007B6855" w:rsidRPr="00574AA4" w:rsidRDefault="007B6855" w:rsidP="007B6855">
            <w:pPr>
              <w:jc w:val="center"/>
              <w:rPr>
                <w:sz w:val="32"/>
                <w:szCs w:val="32"/>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95216EB" w14:textId="745C1C14" w:rsidR="007B6855" w:rsidRPr="00574AA4" w:rsidRDefault="007B6855" w:rsidP="007B6855">
            <w:pPr>
              <w:jc w:val="center"/>
              <w:rPr>
                <w:b/>
                <w:sz w:val="32"/>
                <w:szCs w:val="32"/>
              </w:rPr>
            </w:pPr>
            <w:r>
              <w:rPr>
                <w:b/>
                <w:sz w:val="32"/>
                <w:szCs w:val="32"/>
              </w:rPr>
              <w:t>21.10.2024</w:t>
            </w:r>
          </w:p>
        </w:tc>
      </w:tr>
      <w:tr w:rsidR="007B6855" w:rsidRPr="00574AA4" w14:paraId="261C4BCF" w14:textId="77777777" w:rsidTr="00574AA4">
        <w:trPr>
          <w:trHeight w:val="301"/>
        </w:trPr>
        <w:tc>
          <w:tcPr>
            <w:tcW w:w="675" w:type="dxa"/>
            <w:tcBorders>
              <w:bottom w:val="single" w:sz="4" w:space="0" w:color="auto"/>
            </w:tcBorders>
            <w:shd w:val="clear" w:color="auto" w:fill="auto"/>
          </w:tcPr>
          <w:p w14:paraId="11F670FC"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auto"/>
            </w:tcBorders>
            <w:shd w:val="clear" w:color="auto" w:fill="FFFFFF"/>
          </w:tcPr>
          <w:p w14:paraId="36592DC4" w14:textId="77777777" w:rsidR="007B6855" w:rsidRPr="00574AA4" w:rsidRDefault="007B6855" w:rsidP="007B6855">
            <w:pPr>
              <w:rPr>
                <w:color w:val="000000"/>
                <w:spacing w:val="-3"/>
                <w:sz w:val="32"/>
                <w:szCs w:val="32"/>
              </w:rPr>
            </w:pPr>
            <w:r w:rsidRPr="00574AA4">
              <w:rPr>
                <w:b/>
                <w:bCs/>
                <w:color w:val="000000"/>
                <w:spacing w:val="-3"/>
                <w:sz w:val="32"/>
                <w:szCs w:val="32"/>
              </w:rPr>
              <w:t>Астрономия*</w:t>
            </w:r>
          </w:p>
        </w:tc>
        <w:tc>
          <w:tcPr>
            <w:tcW w:w="2268" w:type="dxa"/>
            <w:tcBorders>
              <w:top w:val="single" w:sz="4" w:space="0" w:color="000000"/>
              <w:left w:val="single" w:sz="4" w:space="0" w:color="000000"/>
              <w:bottom w:val="single" w:sz="4" w:space="0" w:color="auto"/>
              <w:right w:val="single" w:sz="4" w:space="0" w:color="auto"/>
            </w:tcBorders>
            <w:shd w:val="clear" w:color="auto" w:fill="FFFFFF"/>
          </w:tcPr>
          <w:p w14:paraId="163D9737" w14:textId="6FE79FC0" w:rsidR="007B6855" w:rsidRPr="00574AA4" w:rsidRDefault="007B6855" w:rsidP="007B6855">
            <w:pPr>
              <w:jc w:val="center"/>
              <w:rPr>
                <w:b/>
                <w:sz w:val="32"/>
                <w:szCs w:val="32"/>
              </w:rPr>
            </w:pPr>
            <w:r>
              <w:rPr>
                <w:b/>
                <w:sz w:val="32"/>
                <w:szCs w:val="32"/>
              </w:rPr>
              <w:t>24.09.2024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3DED8BE" w14:textId="77777777" w:rsidR="007B6855" w:rsidRPr="00574AA4" w:rsidRDefault="007B6855" w:rsidP="007B6855">
            <w:pPr>
              <w:jc w:val="center"/>
              <w:rPr>
                <w:b/>
                <w:sz w:val="32"/>
                <w:szCs w:val="32"/>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72DE0F8" w14:textId="0CAE3177" w:rsidR="007B6855" w:rsidRPr="00574AA4" w:rsidRDefault="007B6855" w:rsidP="007B6855">
            <w:pPr>
              <w:jc w:val="center"/>
              <w:rPr>
                <w:b/>
                <w:sz w:val="32"/>
                <w:szCs w:val="32"/>
              </w:rPr>
            </w:pPr>
            <w:r>
              <w:rPr>
                <w:b/>
                <w:sz w:val="32"/>
                <w:szCs w:val="32"/>
              </w:rPr>
              <w:t>26.09.2024</w:t>
            </w:r>
          </w:p>
        </w:tc>
      </w:tr>
      <w:tr w:rsidR="007B6855" w:rsidRPr="00574AA4" w14:paraId="04DC48DB" w14:textId="77777777" w:rsidTr="00574AA4">
        <w:trPr>
          <w:trHeight w:val="420"/>
        </w:trPr>
        <w:tc>
          <w:tcPr>
            <w:tcW w:w="675" w:type="dxa"/>
            <w:tcBorders>
              <w:top w:val="single" w:sz="4" w:space="0" w:color="auto"/>
              <w:bottom w:val="single" w:sz="4" w:space="0" w:color="auto"/>
            </w:tcBorders>
            <w:shd w:val="clear" w:color="auto" w:fill="auto"/>
          </w:tcPr>
          <w:p w14:paraId="26950324" w14:textId="77777777" w:rsidR="007B6855" w:rsidRPr="00574AA4" w:rsidRDefault="007B6855" w:rsidP="007B6855">
            <w:pPr>
              <w:numPr>
                <w:ilvl w:val="0"/>
                <w:numId w:val="10"/>
              </w:numPr>
              <w:rPr>
                <w:sz w:val="32"/>
                <w:szCs w:val="32"/>
              </w:rPr>
            </w:pPr>
          </w:p>
        </w:tc>
        <w:tc>
          <w:tcPr>
            <w:tcW w:w="2835" w:type="dxa"/>
            <w:tcBorders>
              <w:top w:val="single" w:sz="4" w:space="0" w:color="auto"/>
              <w:left w:val="single" w:sz="4" w:space="0" w:color="000000"/>
              <w:bottom w:val="single" w:sz="4" w:space="0" w:color="auto"/>
            </w:tcBorders>
            <w:shd w:val="clear" w:color="auto" w:fill="FFFFFF"/>
          </w:tcPr>
          <w:p w14:paraId="3DA645BC" w14:textId="77777777" w:rsidR="007B6855" w:rsidRPr="00574AA4" w:rsidRDefault="007B6855" w:rsidP="007B6855">
            <w:pPr>
              <w:rPr>
                <w:color w:val="000000"/>
                <w:spacing w:val="-3"/>
                <w:sz w:val="32"/>
                <w:szCs w:val="32"/>
              </w:rPr>
            </w:pPr>
            <w:r w:rsidRPr="00574AA4">
              <w:rPr>
                <w:color w:val="000000"/>
                <w:spacing w:val="-3"/>
                <w:sz w:val="32"/>
                <w:szCs w:val="32"/>
              </w:rPr>
              <w:t>География</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14:paraId="2ECE05FB" w14:textId="23E888A8" w:rsidR="007B6855" w:rsidRPr="00574AA4" w:rsidRDefault="007B6855" w:rsidP="007B6855">
            <w:pPr>
              <w:jc w:val="center"/>
              <w:rPr>
                <w:color w:val="000000"/>
                <w:spacing w:val="-3"/>
                <w:sz w:val="32"/>
                <w:szCs w:val="32"/>
              </w:rPr>
            </w:pPr>
            <w:r>
              <w:rPr>
                <w:color w:val="000000"/>
                <w:spacing w:val="-3"/>
                <w:sz w:val="32"/>
                <w:szCs w:val="32"/>
              </w:rPr>
              <w:t>23.09.2024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0C82901" w14:textId="77777777" w:rsidR="007B6855" w:rsidRPr="00574AA4" w:rsidRDefault="007B6855" w:rsidP="007B6855">
            <w:pPr>
              <w:jc w:val="center"/>
              <w:rPr>
                <w:color w:val="000000"/>
                <w:spacing w:val="-10"/>
                <w:sz w:val="32"/>
                <w:szCs w:val="32"/>
              </w:rPr>
            </w:pPr>
            <w:r w:rsidRPr="00574AA4">
              <w:rPr>
                <w:color w:val="000000"/>
                <w:spacing w:val="-10"/>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9D9D565" w14:textId="11AC61FF" w:rsidR="007B6855" w:rsidRPr="00574AA4" w:rsidRDefault="007B6855" w:rsidP="007B6855">
            <w:pPr>
              <w:jc w:val="center"/>
              <w:rPr>
                <w:sz w:val="32"/>
                <w:szCs w:val="32"/>
              </w:rPr>
            </w:pPr>
            <w:r>
              <w:rPr>
                <w:sz w:val="32"/>
                <w:szCs w:val="32"/>
              </w:rPr>
              <w:t>25.09.2024</w:t>
            </w:r>
          </w:p>
        </w:tc>
      </w:tr>
      <w:tr w:rsidR="007B6855" w:rsidRPr="00574AA4" w14:paraId="769F8E48" w14:textId="77777777" w:rsidTr="00574AA4">
        <w:trPr>
          <w:trHeight w:val="300"/>
        </w:trPr>
        <w:tc>
          <w:tcPr>
            <w:tcW w:w="675" w:type="dxa"/>
            <w:tcBorders>
              <w:top w:val="single" w:sz="4" w:space="0" w:color="auto"/>
            </w:tcBorders>
            <w:shd w:val="clear" w:color="auto" w:fill="auto"/>
          </w:tcPr>
          <w:p w14:paraId="11E39FC6" w14:textId="77777777" w:rsidR="007B6855" w:rsidRPr="00574AA4" w:rsidRDefault="007B6855" w:rsidP="007B6855">
            <w:pPr>
              <w:numPr>
                <w:ilvl w:val="0"/>
                <w:numId w:val="10"/>
              </w:numPr>
              <w:rPr>
                <w:sz w:val="32"/>
                <w:szCs w:val="32"/>
              </w:rPr>
            </w:pPr>
          </w:p>
        </w:tc>
        <w:tc>
          <w:tcPr>
            <w:tcW w:w="2835" w:type="dxa"/>
            <w:tcBorders>
              <w:top w:val="single" w:sz="4" w:space="0" w:color="auto"/>
              <w:left w:val="single" w:sz="4" w:space="0" w:color="000000"/>
              <w:bottom w:val="single" w:sz="4" w:space="0" w:color="000000"/>
            </w:tcBorders>
            <w:shd w:val="clear" w:color="auto" w:fill="FFFFFF"/>
          </w:tcPr>
          <w:p w14:paraId="64753AD5" w14:textId="77777777" w:rsidR="007B6855" w:rsidRPr="00574AA4" w:rsidRDefault="007B6855" w:rsidP="007B6855">
            <w:pPr>
              <w:rPr>
                <w:color w:val="000000"/>
                <w:spacing w:val="-3"/>
                <w:sz w:val="32"/>
                <w:szCs w:val="32"/>
              </w:rPr>
            </w:pPr>
            <w:r w:rsidRPr="00574AA4">
              <w:rPr>
                <w:color w:val="000000"/>
                <w:spacing w:val="-3"/>
                <w:sz w:val="32"/>
                <w:szCs w:val="32"/>
              </w:rPr>
              <w:t>ОБЖ</w:t>
            </w:r>
          </w:p>
        </w:tc>
        <w:tc>
          <w:tcPr>
            <w:tcW w:w="2268" w:type="dxa"/>
            <w:tcBorders>
              <w:top w:val="single" w:sz="4" w:space="0" w:color="auto"/>
              <w:left w:val="single" w:sz="4" w:space="0" w:color="000000"/>
              <w:bottom w:val="single" w:sz="4" w:space="0" w:color="000000"/>
              <w:right w:val="single" w:sz="4" w:space="0" w:color="auto"/>
            </w:tcBorders>
            <w:shd w:val="clear" w:color="auto" w:fill="FFFFFF"/>
          </w:tcPr>
          <w:p w14:paraId="005ED74C" w14:textId="2ACF4AE8" w:rsidR="007B6855" w:rsidRPr="00574AA4" w:rsidRDefault="007B6855" w:rsidP="007B6855">
            <w:pPr>
              <w:jc w:val="center"/>
              <w:rPr>
                <w:color w:val="000000"/>
                <w:spacing w:val="-3"/>
                <w:sz w:val="32"/>
                <w:szCs w:val="32"/>
              </w:rPr>
            </w:pPr>
            <w:r>
              <w:rPr>
                <w:color w:val="000000"/>
                <w:spacing w:val="-3"/>
                <w:sz w:val="32"/>
                <w:szCs w:val="32"/>
              </w:rPr>
              <w:t>30.09.2024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17630E3" w14:textId="77777777" w:rsidR="007B6855" w:rsidRPr="00574AA4" w:rsidRDefault="007B6855" w:rsidP="007B6855">
            <w:pPr>
              <w:jc w:val="center"/>
              <w:rPr>
                <w:color w:val="000000"/>
                <w:spacing w:val="-10"/>
                <w:sz w:val="32"/>
                <w:szCs w:val="32"/>
              </w:rPr>
            </w:pPr>
            <w:r w:rsidRPr="00574AA4">
              <w:rPr>
                <w:color w:val="000000"/>
                <w:spacing w:val="-10"/>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E3E49BC" w14:textId="1D383D38" w:rsidR="007B6855" w:rsidRPr="00574AA4" w:rsidRDefault="007B6855" w:rsidP="007B6855">
            <w:pPr>
              <w:jc w:val="center"/>
              <w:rPr>
                <w:color w:val="000000"/>
                <w:spacing w:val="-10"/>
                <w:sz w:val="32"/>
                <w:szCs w:val="32"/>
              </w:rPr>
            </w:pPr>
            <w:r>
              <w:rPr>
                <w:color w:val="000000"/>
                <w:spacing w:val="-10"/>
                <w:sz w:val="32"/>
                <w:szCs w:val="32"/>
              </w:rPr>
              <w:t>02.10.2024</w:t>
            </w:r>
          </w:p>
        </w:tc>
      </w:tr>
      <w:tr w:rsidR="007B6855" w:rsidRPr="00574AA4" w14:paraId="410A9527" w14:textId="77777777" w:rsidTr="00574AA4">
        <w:trPr>
          <w:trHeight w:val="360"/>
        </w:trPr>
        <w:tc>
          <w:tcPr>
            <w:tcW w:w="675" w:type="dxa"/>
            <w:tcBorders>
              <w:bottom w:val="single" w:sz="4" w:space="0" w:color="auto"/>
            </w:tcBorders>
            <w:shd w:val="clear" w:color="auto" w:fill="auto"/>
          </w:tcPr>
          <w:p w14:paraId="622249F4"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auto"/>
            </w:tcBorders>
            <w:shd w:val="clear" w:color="auto" w:fill="FFFFFF"/>
          </w:tcPr>
          <w:p w14:paraId="587C01C3" w14:textId="77777777" w:rsidR="007B6855" w:rsidRPr="00574AA4" w:rsidRDefault="007B6855" w:rsidP="007B6855">
            <w:pPr>
              <w:rPr>
                <w:sz w:val="32"/>
                <w:szCs w:val="32"/>
              </w:rPr>
            </w:pPr>
            <w:r w:rsidRPr="00574AA4">
              <w:rPr>
                <w:b/>
                <w:bCs/>
                <w:color w:val="000000"/>
                <w:spacing w:val="-3"/>
                <w:sz w:val="32"/>
                <w:szCs w:val="32"/>
              </w:rPr>
              <w:t>Биология*</w:t>
            </w:r>
          </w:p>
        </w:tc>
        <w:tc>
          <w:tcPr>
            <w:tcW w:w="2268" w:type="dxa"/>
            <w:tcBorders>
              <w:top w:val="single" w:sz="4" w:space="0" w:color="000000"/>
              <w:left w:val="single" w:sz="4" w:space="0" w:color="000000"/>
              <w:bottom w:val="single" w:sz="4" w:space="0" w:color="auto"/>
              <w:right w:val="single" w:sz="4" w:space="0" w:color="auto"/>
            </w:tcBorders>
            <w:shd w:val="clear" w:color="auto" w:fill="FFFFFF"/>
          </w:tcPr>
          <w:p w14:paraId="6D7970C2" w14:textId="77777777" w:rsidR="007B6855" w:rsidRDefault="007B6855" w:rsidP="007B6855">
            <w:pPr>
              <w:jc w:val="center"/>
              <w:rPr>
                <w:b/>
                <w:sz w:val="32"/>
                <w:szCs w:val="32"/>
              </w:rPr>
            </w:pPr>
            <w:r>
              <w:rPr>
                <w:b/>
                <w:sz w:val="32"/>
                <w:szCs w:val="32"/>
              </w:rPr>
              <w:t>08.10.2024</w:t>
            </w:r>
          </w:p>
          <w:p w14:paraId="285C73CD" w14:textId="66E7B171" w:rsidR="007B6855" w:rsidRPr="00574AA4" w:rsidRDefault="007B6855" w:rsidP="007B6855">
            <w:pPr>
              <w:jc w:val="center"/>
              <w:rPr>
                <w:b/>
                <w:sz w:val="32"/>
                <w:szCs w:val="32"/>
              </w:rPr>
            </w:pPr>
            <w:r>
              <w:rPr>
                <w:b/>
                <w:sz w:val="32"/>
                <w:szCs w:val="32"/>
              </w:rPr>
              <w:t>09.10.2024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DD350C4" w14:textId="77777777" w:rsidR="007B6855" w:rsidRPr="00574AA4" w:rsidRDefault="007B6855" w:rsidP="007B6855">
            <w:pPr>
              <w:jc w:val="center"/>
              <w:rPr>
                <w:sz w:val="32"/>
                <w:szCs w:val="32"/>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ECE727B" w14:textId="11914F0F" w:rsidR="007B6855" w:rsidRPr="00574AA4" w:rsidRDefault="007B6855" w:rsidP="007B6855">
            <w:pPr>
              <w:jc w:val="center"/>
              <w:rPr>
                <w:sz w:val="32"/>
                <w:szCs w:val="32"/>
              </w:rPr>
            </w:pPr>
            <w:r>
              <w:rPr>
                <w:sz w:val="32"/>
                <w:szCs w:val="32"/>
              </w:rPr>
              <w:t>11.10.2024</w:t>
            </w:r>
          </w:p>
        </w:tc>
      </w:tr>
      <w:tr w:rsidR="007B6855" w:rsidRPr="00574AA4" w14:paraId="46C31AC9" w14:textId="77777777" w:rsidTr="00574AA4">
        <w:trPr>
          <w:trHeight w:val="330"/>
        </w:trPr>
        <w:tc>
          <w:tcPr>
            <w:tcW w:w="675" w:type="dxa"/>
            <w:tcBorders>
              <w:top w:val="single" w:sz="4" w:space="0" w:color="auto"/>
            </w:tcBorders>
            <w:shd w:val="clear" w:color="auto" w:fill="auto"/>
          </w:tcPr>
          <w:p w14:paraId="4E08C30C" w14:textId="77777777" w:rsidR="007B6855" w:rsidRPr="00574AA4" w:rsidRDefault="007B6855" w:rsidP="007B6855">
            <w:pPr>
              <w:numPr>
                <w:ilvl w:val="0"/>
                <w:numId w:val="10"/>
              </w:numPr>
              <w:rPr>
                <w:sz w:val="32"/>
                <w:szCs w:val="32"/>
              </w:rPr>
            </w:pPr>
          </w:p>
        </w:tc>
        <w:tc>
          <w:tcPr>
            <w:tcW w:w="2835" w:type="dxa"/>
            <w:tcBorders>
              <w:top w:val="single" w:sz="4" w:space="0" w:color="auto"/>
              <w:left w:val="single" w:sz="4" w:space="0" w:color="000000"/>
              <w:bottom w:val="single" w:sz="4" w:space="0" w:color="000000"/>
            </w:tcBorders>
            <w:shd w:val="clear" w:color="auto" w:fill="FFFFFF"/>
          </w:tcPr>
          <w:p w14:paraId="412F80F2" w14:textId="77777777" w:rsidR="007B6855" w:rsidRPr="00574AA4" w:rsidRDefault="007B6855" w:rsidP="007B6855">
            <w:pPr>
              <w:rPr>
                <w:bCs/>
                <w:color w:val="000000"/>
                <w:spacing w:val="-2"/>
                <w:sz w:val="32"/>
                <w:szCs w:val="32"/>
              </w:rPr>
            </w:pPr>
            <w:r w:rsidRPr="00574AA4">
              <w:rPr>
                <w:bCs/>
                <w:color w:val="000000"/>
                <w:spacing w:val="-2"/>
                <w:sz w:val="32"/>
                <w:szCs w:val="32"/>
              </w:rPr>
              <w:t>Технология</w:t>
            </w:r>
          </w:p>
        </w:tc>
        <w:tc>
          <w:tcPr>
            <w:tcW w:w="2268" w:type="dxa"/>
            <w:tcBorders>
              <w:top w:val="single" w:sz="4" w:space="0" w:color="auto"/>
              <w:left w:val="single" w:sz="4" w:space="0" w:color="000000"/>
              <w:bottom w:val="single" w:sz="4" w:space="0" w:color="000000"/>
              <w:right w:val="single" w:sz="4" w:space="0" w:color="auto"/>
            </w:tcBorders>
            <w:shd w:val="clear" w:color="auto" w:fill="FFFFFF"/>
          </w:tcPr>
          <w:p w14:paraId="567298BB" w14:textId="618F3CB3" w:rsidR="007B6855" w:rsidRPr="00574AA4" w:rsidRDefault="007B6855" w:rsidP="007B6855">
            <w:pPr>
              <w:jc w:val="center"/>
              <w:rPr>
                <w:bCs/>
                <w:sz w:val="32"/>
                <w:szCs w:val="32"/>
              </w:rPr>
            </w:pPr>
            <w:r>
              <w:rPr>
                <w:bCs/>
                <w:sz w:val="32"/>
                <w:szCs w:val="32"/>
              </w:rPr>
              <w:t>02.10.2024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55A2F74" w14:textId="77777777" w:rsidR="007B6855" w:rsidRPr="00574AA4" w:rsidRDefault="007B6855" w:rsidP="007B6855">
            <w:pPr>
              <w:jc w:val="center"/>
              <w:rPr>
                <w:sz w:val="32"/>
                <w:szCs w:val="32"/>
              </w:rPr>
            </w:pPr>
            <w:r w:rsidRPr="00574AA4">
              <w:rPr>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FDB2FBB" w14:textId="0E92B164" w:rsidR="007B6855" w:rsidRPr="00574AA4" w:rsidRDefault="007B6855" w:rsidP="007B6855">
            <w:pPr>
              <w:jc w:val="center"/>
              <w:rPr>
                <w:sz w:val="32"/>
                <w:szCs w:val="32"/>
              </w:rPr>
            </w:pPr>
            <w:r>
              <w:rPr>
                <w:sz w:val="32"/>
                <w:szCs w:val="32"/>
              </w:rPr>
              <w:t>04.10.2024</w:t>
            </w:r>
          </w:p>
        </w:tc>
      </w:tr>
      <w:tr w:rsidR="007B6855" w:rsidRPr="00574AA4" w14:paraId="68AAB30A" w14:textId="77777777" w:rsidTr="00574AA4">
        <w:tc>
          <w:tcPr>
            <w:tcW w:w="675" w:type="dxa"/>
            <w:shd w:val="clear" w:color="auto" w:fill="auto"/>
          </w:tcPr>
          <w:p w14:paraId="45E7629E"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58BF19D2" w14:textId="77777777" w:rsidR="007B6855" w:rsidRPr="00574AA4" w:rsidRDefault="007B6855" w:rsidP="007B6855">
            <w:pPr>
              <w:rPr>
                <w:sz w:val="32"/>
                <w:szCs w:val="32"/>
              </w:rPr>
            </w:pPr>
            <w:r w:rsidRPr="00574AA4">
              <w:rPr>
                <w:sz w:val="32"/>
                <w:szCs w:val="32"/>
              </w:rPr>
              <w:t>История</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364E5FA3" w14:textId="4F189A82" w:rsidR="007B6855" w:rsidRPr="00574AA4" w:rsidRDefault="007B6855" w:rsidP="007B6855">
            <w:pPr>
              <w:jc w:val="center"/>
              <w:rPr>
                <w:sz w:val="32"/>
                <w:szCs w:val="32"/>
              </w:rPr>
            </w:pPr>
            <w:r>
              <w:rPr>
                <w:sz w:val="32"/>
                <w:szCs w:val="32"/>
              </w:rPr>
              <w:t>25.09.2024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7B7BB97" w14:textId="77777777" w:rsidR="007B6855" w:rsidRPr="00574AA4" w:rsidRDefault="007B6855" w:rsidP="007B6855">
            <w:pPr>
              <w:jc w:val="center"/>
              <w:rPr>
                <w:sz w:val="32"/>
                <w:szCs w:val="32"/>
              </w:rPr>
            </w:pPr>
            <w:r w:rsidRPr="00574AA4">
              <w:rPr>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EA485B7" w14:textId="2CAC12FC" w:rsidR="007B6855" w:rsidRPr="00574AA4" w:rsidRDefault="007B6855" w:rsidP="007B6855">
            <w:pPr>
              <w:jc w:val="center"/>
              <w:rPr>
                <w:sz w:val="32"/>
                <w:szCs w:val="32"/>
              </w:rPr>
            </w:pPr>
            <w:r>
              <w:rPr>
                <w:sz w:val="32"/>
                <w:szCs w:val="32"/>
              </w:rPr>
              <w:t>27.09.2024</w:t>
            </w:r>
          </w:p>
        </w:tc>
      </w:tr>
      <w:tr w:rsidR="007B6855" w:rsidRPr="00574AA4" w14:paraId="5C583858" w14:textId="77777777" w:rsidTr="00574AA4">
        <w:tc>
          <w:tcPr>
            <w:tcW w:w="675" w:type="dxa"/>
            <w:shd w:val="clear" w:color="auto" w:fill="auto"/>
          </w:tcPr>
          <w:p w14:paraId="77A3869B"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576FF1CD" w14:textId="77777777" w:rsidR="007B6855" w:rsidRPr="00574AA4" w:rsidRDefault="007B6855" w:rsidP="007B6855">
            <w:pPr>
              <w:rPr>
                <w:sz w:val="32"/>
                <w:szCs w:val="32"/>
              </w:rPr>
            </w:pPr>
            <w:r w:rsidRPr="00574AA4">
              <w:rPr>
                <w:bCs/>
                <w:color w:val="000000"/>
                <w:spacing w:val="-3"/>
                <w:sz w:val="32"/>
                <w:szCs w:val="32"/>
              </w:rPr>
              <w:t>Русский язык</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7C9C2B4C" w14:textId="7DEC5440" w:rsidR="007B6855" w:rsidRPr="00574AA4" w:rsidRDefault="007B6855" w:rsidP="007B6855">
            <w:pPr>
              <w:jc w:val="center"/>
              <w:rPr>
                <w:sz w:val="32"/>
                <w:szCs w:val="32"/>
              </w:rPr>
            </w:pPr>
            <w:r>
              <w:rPr>
                <w:sz w:val="32"/>
                <w:szCs w:val="32"/>
              </w:rPr>
              <w:t>26.09.2024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E35FD0C" w14:textId="77777777" w:rsidR="007B6855" w:rsidRPr="00574AA4" w:rsidRDefault="007B6855" w:rsidP="007B6855">
            <w:pPr>
              <w:jc w:val="center"/>
              <w:rPr>
                <w:sz w:val="32"/>
                <w:szCs w:val="32"/>
              </w:rPr>
            </w:pPr>
            <w:r w:rsidRPr="00574AA4">
              <w:rPr>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8396158" w14:textId="6061163A" w:rsidR="007B6855" w:rsidRPr="00574AA4" w:rsidRDefault="007B6855" w:rsidP="007B6855">
            <w:pPr>
              <w:jc w:val="center"/>
              <w:rPr>
                <w:sz w:val="32"/>
                <w:szCs w:val="32"/>
              </w:rPr>
            </w:pPr>
            <w:r>
              <w:rPr>
                <w:sz w:val="32"/>
                <w:szCs w:val="32"/>
              </w:rPr>
              <w:t>30.09.2024</w:t>
            </w:r>
          </w:p>
        </w:tc>
      </w:tr>
      <w:tr w:rsidR="007B6855" w:rsidRPr="00574AA4" w14:paraId="5CE044A6" w14:textId="77777777" w:rsidTr="00574AA4">
        <w:tc>
          <w:tcPr>
            <w:tcW w:w="675" w:type="dxa"/>
            <w:shd w:val="clear" w:color="auto" w:fill="auto"/>
          </w:tcPr>
          <w:p w14:paraId="3F767DD5"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3FC62381" w14:textId="77777777" w:rsidR="007B6855" w:rsidRPr="00574AA4" w:rsidRDefault="007B6855" w:rsidP="007B6855">
            <w:pPr>
              <w:rPr>
                <w:sz w:val="32"/>
                <w:szCs w:val="32"/>
              </w:rPr>
            </w:pPr>
            <w:r w:rsidRPr="00574AA4">
              <w:rPr>
                <w:b/>
                <w:bCs/>
                <w:color w:val="000000"/>
                <w:spacing w:val="-5"/>
                <w:sz w:val="32"/>
                <w:szCs w:val="32"/>
              </w:rPr>
              <w:t>Математика*</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6E691215" w14:textId="77777777" w:rsidR="007B6855" w:rsidRDefault="007B6855" w:rsidP="007B6855">
            <w:pPr>
              <w:jc w:val="center"/>
              <w:rPr>
                <w:b/>
                <w:sz w:val="32"/>
                <w:szCs w:val="32"/>
              </w:rPr>
            </w:pPr>
            <w:r>
              <w:rPr>
                <w:b/>
                <w:sz w:val="32"/>
                <w:szCs w:val="32"/>
              </w:rPr>
              <w:t>15.10.2024</w:t>
            </w:r>
          </w:p>
          <w:p w14:paraId="2F4CDE83" w14:textId="4FE7B321" w:rsidR="007B6855" w:rsidRPr="00574AA4" w:rsidRDefault="007B6855" w:rsidP="007B6855">
            <w:pPr>
              <w:jc w:val="center"/>
              <w:rPr>
                <w:b/>
                <w:sz w:val="32"/>
                <w:szCs w:val="32"/>
              </w:rPr>
            </w:pPr>
            <w:r>
              <w:rPr>
                <w:b/>
                <w:sz w:val="32"/>
                <w:szCs w:val="32"/>
              </w:rPr>
              <w:t>16.10.2024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301087B" w14:textId="77777777" w:rsidR="007B6855" w:rsidRPr="00574AA4" w:rsidRDefault="007B6855" w:rsidP="007B6855">
            <w:pPr>
              <w:jc w:val="center"/>
              <w:rPr>
                <w:sz w:val="32"/>
                <w:szCs w:val="32"/>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9AF15B3" w14:textId="079E9042" w:rsidR="007B6855" w:rsidRPr="00574AA4" w:rsidRDefault="007B6855" w:rsidP="007B6855">
            <w:pPr>
              <w:jc w:val="center"/>
              <w:rPr>
                <w:b/>
                <w:sz w:val="32"/>
                <w:szCs w:val="32"/>
              </w:rPr>
            </w:pPr>
            <w:r>
              <w:rPr>
                <w:b/>
                <w:sz w:val="32"/>
                <w:szCs w:val="32"/>
              </w:rPr>
              <w:t>18.10.2024</w:t>
            </w:r>
          </w:p>
        </w:tc>
      </w:tr>
      <w:tr w:rsidR="007B6855" w:rsidRPr="00574AA4" w14:paraId="365CB001" w14:textId="77777777" w:rsidTr="00574AA4">
        <w:tc>
          <w:tcPr>
            <w:tcW w:w="675" w:type="dxa"/>
            <w:shd w:val="clear" w:color="auto" w:fill="auto"/>
          </w:tcPr>
          <w:p w14:paraId="22B67F3B"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4E3BB5A0" w14:textId="77777777" w:rsidR="007B6855" w:rsidRPr="00574AA4" w:rsidRDefault="007B6855" w:rsidP="007B6855">
            <w:pPr>
              <w:rPr>
                <w:sz w:val="32"/>
                <w:szCs w:val="32"/>
              </w:rPr>
            </w:pPr>
            <w:r w:rsidRPr="00574AA4">
              <w:rPr>
                <w:sz w:val="32"/>
                <w:szCs w:val="32"/>
              </w:rPr>
              <w:t>Литература</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63B3A7FE" w14:textId="06CFCA70" w:rsidR="007B6855" w:rsidRPr="00574AA4" w:rsidRDefault="007B6855" w:rsidP="007B6855">
            <w:pPr>
              <w:jc w:val="center"/>
              <w:rPr>
                <w:sz w:val="32"/>
                <w:szCs w:val="32"/>
              </w:rPr>
            </w:pPr>
            <w:r>
              <w:rPr>
                <w:sz w:val="32"/>
                <w:szCs w:val="32"/>
              </w:rPr>
              <w:t>03.10.2024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E40B88D" w14:textId="77777777" w:rsidR="007B6855" w:rsidRPr="00574AA4" w:rsidRDefault="007B6855" w:rsidP="007B6855">
            <w:pPr>
              <w:jc w:val="center"/>
              <w:rPr>
                <w:sz w:val="32"/>
                <w:szCs w:val="32"/>
              </w:rPr>
            </w:pPr>
            <w:r w:rsidRPr="00574AA4">
              <w:rPr>
                <w:color w:val="000000"/>
                <w:spacing w:val="-10"/>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3F4EE0A" w14:textId="6910D7A4" w:rsidR="007B6855" w:rsidRPr="00574AA4" w:rsidRDefault="007B6855" w:rsidP="007B6855">
            <w:pPr>
              <w:jc w:val="center"/>
              <w:rPr>
                <w:sz w:val="32"/>
                <w:szCs w:val="32"/>
              </w:rPr>
            </w:pPr>
            <w:r>
              <w:rPr>
                <w:sz w:val="32"/>
                <w:szCs w:val="32"/>
              </w:rPr>
              <w:t>07.10.2024</w:t>
            </w:r>
          </w:p>
        </w:tc>
      </w:tr>
      <w:tr w:rsidR="007B6855" w:rsidRPr="00574AA4" w14:paraId="2B475A57" w14:textId="77777777" w:rsidTr="00574AA4">
        <w:trPr>
          <w:trHeight w:val="390"/>
        </w:trPr>
        <w:tc>
          <w:tcPr>
            <w:tcW w:w="675" w:type="dxa"/>
            <w:tcBorders>
              <w:bottom w:val="single" w:sz="4" w:space="0" w:color="auto"/>
            </w:tcBorders>
            <w:shd w:val="clear" w:color="auto" w:fill="auto"/>
          </w:tcPr>
          <w:p w14:paraId="1CD8DCF3"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auto"/>
            </w:tcBorders>
            <w:shd w:val="clear" w:color="auto" w:fill="FFFFFF"/>
          </w:tcPr>
          <w:p w14:paraId="46A10DCD" w14:textId="77777777" w:rsidR="007B6855" w:rsidRPr="00574AA4" w:rsidRDefault="007B6855" w:rsidP="007B6855">
            <w:pPr>
              <w:rPr>
                <w:sz w:val="32"/>
                <w:szCs w:val="32"/>
              </w:rPr>
            </w:pPr>
            <w:r w:rsidRPr="00574AA4">
              <w:rPr>
                <w:sz w:val="32"/>
                <w:szCs w:val="32"/>
              </w:rPr>
              <w:t>Искусство (МХК)</w:t>
            </w:r>
          </w:p>
        </w:tc>
        <w:tc>
          <w:tcPr>
            <w:tcW w:w="2268" w:type="dxa"/>
            <w:tcBorders>
              <w:top w:val="single" w:sz="4" w:space="0" w:color="000000"/>
              <w:left w:val="single" w:sz="4" w:space="0" w:color="000000"/>
              <w:bottom w:val="single" w:sz="4" w:space="0" w:color="auto"/>
              <w:right w:val="single" w:sz="4" w:space="0" w:color="auto"/>
            </w:tcBorders>
            <w:shd w:val="clear" w:color="auto" w:fill="FFFFFF"/>
          </w:tcPr>
          <w:p w14:paraId="2B9B3BCE" w14:textId="6C95EF2B" w:rsidR="007B6855" w:rsidRPr="00574AA4" w:rsidRDefault="007B6855" w:rsidP="007B6855">
            <w:pPr>
              <w:jc w:val="center"/>
              <w:rPr>
                <w:sz w:val="32"/>
                <w:szCs w:val="32"/>
              </w:rPr>
            </w:pPr>
            <w:r>
              <w:rPr>
                <w:sz w:val="32"/>
                <w:szCs w:val="32"/>
              </w:rPr>
              <w:t>19.09.2024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D520880" w14:textId="77777777" w:rsidR="007B6855" w:rsidRPr="00574AA4" w:rsidRDefault="007B6855" w:rsidP="007B6855">
            <w:pPr>
              <w:jc w:val="center"/>
              <w:rPr>
                <w:sz w:val="32"/>
                <w:szCs w:val="32"/>
              </w:rPr>
            </w:pPr>
            <w:r w:rsidRPr="00574AA4">
              <w:rPr>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F1D1F52" w14:textId="462D9A1A" w:rsidR="007B6855" w:rsidRPr="00574AA4" w:rsidRDefault="007B6855" w:rsidP="007B6855">
            <w:pPr>
              <w:jc w:val="center"/>
              <w:rPr>
                <w:sz w:val="32"/>
                <w:szCs w:val="32"/>
              </w:rPr>
            </w:pPr>
            <w:r>
              <w:rPr>
                <w:sz w:val="32"/>
                <w:szCs w:val="32"/>
              </w:rPr>
              <w:t>23.09.2024</w:t>
            </w:r>
          </w:p>
        </w:tc>
      </w:tr>
      <w:tr w:rsidR="007B6855" w:rsidRPr="00574AA4" w14:paraId="30D514D7" w14:textId="77777777" w:rsidTr="00574AA4">
        <w:tc>
          <w:tcPr>
            <w:tcW w:w="675" w:type="dxa"/>
            <w:shd w:val="clear" w:color="auto" w:fill="auto"/>
          </w:tcPr>
          <w:p w14:paraId="6B61955E" w14:textId="77777777" w:rsidR="007B6855" w:rsidRPr="00574AA4" w:rsidRDefault="007B6855" w:rsidP="007B6855">
            <w:pPr>
              <w:numPr>
                <w:ilvl w:val="0"/>
                <w:numId w:val="10"/>
              </w:numPr>
              <w:rPr>
                <w:sz w:val="32"/>
                <w:szCs w:val="32"/>
              </w:rPr>
            </w:pPr>
          </w:p>
        </w:tc>
        <w:tc>
          <w:tcPr>
            <w:tcW w:w="2835" w:type="dxa"/>
            <w:tcBorders>
              <w:top w:val="single" w:sz="4" w:space="0" w:color="000000"/>
              <w:left w:val="single" w:sz="4" w:space="0" w:color="000000"/>
              <w:bottom w:val="single" w:sz="4" w:space="0" w:color="000000"/>
            </w:tcBorders>
            <w:shd w:val="clear" w:color="auto" w:fill="FFFFFF"/>
          </w:tcPr>
          <w:p w14:paraId="19AC2838" w14:textId="77777777" w:rsidR="007B6855" w:rsidRPr="00574AA4" w:rsidRDefault="007B6855" w:rsidP="007B6855">
            <w:pPr>
              <w:rPr>
                <w:b/>
                <w:sz w:val="32"/>
                <w:szCs w:val="32"/>
              </w:rPr>
            </w:pPr>
            <w:r w:rsidRPr="00574AA4">
              <w:rPr>
                <w:b/>
                <w:sz w:val="32"/>
                <w:szCs w:val="32"/>
              </w:rPr>
              <w:t>Информатика *</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7C8FA390" w14:textId="4F054592" w:rsidR="007B6855" w:rsidRPr="00574AA4" w:rsidRDefault="007B6855" w:rsidP="007B6855">
            <w:pPr>
              <w:jc w:val="center"/>
              <w:rPr>
                <w:b/>
                <w:sz w:val="32"/>
                <w:szCs w:val="32"/>
              </w:rPr>
            </w:pPr>
            <w:r>
              <w:rPr>
                <w:b/>
                <w:sz w:val="32"/>
                <w:szCs w:val="32"/>
              </w:rPr>
              <w:t>22.10.2024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D82C67F" w14:textId="77777777" w:rsidR="007B6855" w:rsidRPr="00574AA4" w:rsidRDefault="007B6855" w:rsidP="007B6855">
            <w:pPr>
              <w:jc w:val="center"/>
              <w:rPr>
                <w:sz w:val="32"/>
                <w:szCs w:val="32"/>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D05C14B" w14:textId="5E7DA405" w:rsidR="007B6855" w:rsidRPr="00574AA4" w:rsidRDefault="007B6855" w:rsidP="007B6855">
            <w:pPr>
              <w:jc w:val="center"/>
              <w:rPr>
                <w:b/>
                <w:sz w:val="32"/>
                <w:szCs w:val="32"/>
              </w:rPr>
            </w:pPr>
            <w:r>
              <w:rPr>
                <w:b/>
                <w:sz w:val="32"/>
                <w:szCs w:val="32"/>
              </w:rPr>
              <w:t>24.10.2024</w:t>
            </w:r>
          </w:p>
        </w:tc>
      </w:tr>
      <w:tr w:rsidR="007B6855" w:rsidRPr="00574AA4" w14:paraId="459DBDBA" w14:textId="77777777" w:rsidTr="00574AA4">
        <w:trPr>
          <w:trHeight w:val="300"/>
        </w:trPr>
        <w:tc>
          <w:tcPr>
            <w:tcW w:w="675" w:type="dxa"/>
            <w:tcBorders>
              <w:bottom w:val="single" w:sz="4" w:space="0" w:color="auto"/>
            </w:tcBorders>
            <w:shd w:val="clear" w:color="auto" w:fill="auto"/>
          </w:tcPr>
          <w:p w14:paraId="798D5797" w14:textId="77777777" w:rsidR="007B6855" w:rsidRPr="00574AA4" w:rsidRDefault="007B6855" w:rsidP="007B6855">
            <w:pPr>
              <w:rPr>
                <w:sz w:val="32"/>
                <w:szCs w:val="32"/>
              </w:rPr>
            </w:pPr>
            <w:r w:rsidRPr="00574AA4">
              <w:rPr>
                <w:sz w:val="32"/>
                <w:szCs w:val="32"/>
              </w:rPr>
              <w:t>18.</w:t>
            </w:r>
          </w:p>
        </w:tc>
        <w:tc>
          <w:tcPr>
            <w:tcW w:w="2835" w:type="dxa"/>
            <w:tcBorders>
              <w:top w:val="single" w:sz="4" w:space="0" w:color="000000"/>
              <w:left w:val="single" w:sz="4" w:space="0" w:color="000000"/>
              <w:bottom w:val="single" w:sz="4" w:space="0" w:color="auto"/>
            </w:tcBorders>
            <w:shd w:val="clear" w:color="auto" w:fill="FFFFFF"/>
          </w:tcPr>
          <w:p w14:paraId="3E6633BE" w14:textId="77777777" w:rsidR="007B6855" w:rsidRPr="00574AA4" w:rsidRDefault="007B6855" w:rsidP="007B6855">
            <w:pPr>
              <w:rPr>
                <w:sz w:val="32"/>
                <w:szCs w:val="32"/>
              </w:rPr>
            </w:pPr>
            <w:r w:rsidRPr="00574AA4">
              <w:rPr>
                <w:sz w:val="32"/>
                <w:szCs w:val="32"/>
              </w:rPr>
              <w:t>Обществознание</w:t>
            </w:r>
          </w:p>
        </w:tc>
        <w:tc>
          <w:tcPr>
            <w:tcW w:w="2268" w:type="dxa"/>
            <w:tcBorders>
              <w:top w:val="single" w:sz="4" w:space="0" w:color="000000"/>
              <w:left w:val="single" w:sz="4" w:space="0" w:color="000000"/>
              <w:bottom w:val="single" w:sz="4" w:space="0" w:color="auto"/>
              <w:right w:val="single" w:sz="4" w:space="0" w:color="auto"/>
            </w:tcBorders>
            <w:shd w:val="clear" w:color="auto" w:fill="FFFFFF"/>
          </w:tcPr>
          <w:p w14:paraId="71DBCB79" w14:textId="184AE31C" w:rsidR="007B6855" w:rsidRPr="00574AA4" w:rsidRDefault="007B6855" w:rsidP="007B6855">
            <w:pPr>
              <w:jc w:val="center"/>
              <w:rPr>
                <w:sz w:val="32"/>
                <w:szCs w:val="32"/>
              </w:rPr>
            </w:pPr>
            <w:r>
              <w:rPr>
                <w:sz w:val="32"/>
                <w:szCs w:val="32"/>
              </w:rPr>
              <w:t>03.10.2024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1819DDCA" w14:textId="77777777" w:rsidR="007B6855" w:rsidRPr="00574AA4" w:rsidRDefault="007B6855" w:rsidP="007B6855">
            <w:pPr>
              <w:jc w:val="center"/>
              <w:rPr>
                <w:sz w:val="32"/>
                <w:szCs w:val="32"/>
              </w:rPr>
            </w:pPr>
            <w:r w:rsidRPr="00574AA4">
              <w:rPr>
                <w:color w:val="000000"/>
                <w:spacing w:val="-10"/>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35E5989" w14:textId="150A4616" w:rsidR="007B6855" w:rsidRPr="00574AA4" w:rsidRDefault="007B6855" w:rsidP="007B6855">
            <w:pPr>
              <w:jc w:val="center"/>
              <w:rPr>
                <w:sz w:val="32"/>
                <w:szCs w:val="32"/>
              </w:rPr>
            </w:pPr>
            <w:r>
              <w:rPr>
                <w:sz w:val="32"/>
                <w:szCs w:val="32"/>
              </w:rPr>
              <w:t>07.10.2024</w:t>
            </w:r>
          </w:p>
        </w:tc>
      </w:tr>
      <w:tr w:rsidR="007B6855" w:rsidRPr="00574AA4" w14:paraId="785DABE4" w14:textId="77777777" w:rsidTr="00574AA4">
        <w:trPr>
          <w:trHeight w:val="1170"/>
        </w:trPr>
        <w:tc>
          <w:tcPr>
            <w:tcW w:w="675" w:type="dxa"/>
            <w:tcBorders>
              <w:top w:val="single" w:sz="4" w:space="0" w:color="auto"/>
            </w:tcBorders>
            <w:shd w:val="clear" w:color="auto" w:fill="auto"/>
          </w:tcPr>
          <w:p w14:paraId="4F84640F" w14:textId="77777777" w:rsidR="007B6855" w:rsidRPr="00574AA4" w:rsidRDefault="007B6855" w:rsidP="007B6855">
            <w:pPr>
              <w:rPr>
                <w:sz w:val="32"/>
                <w:szCs w:val="32"/>
              </w:rPr>
            </w:pPr>
            <w:r w:rsidRPr="00574AA4">
              <w:rPr>
                <w:sz w:val="32"/>
                <w:szCs w:val="32"/>
              </w:rPr>
              <w:t>19.</w:t>
            </w:r>
          </w:p>
        </w:tc>
        <w:tc>
          <w:tcPr>
            <w:tcW w:w="2835" w:type="dxa"/>
            <w:tcBorders>
              <w:top w:val="single" w:sz="4" w:space="0" w:color="auto"/>
              <w:left w:val="single" w:sz="4" w:space="0" w:color="000000"/>
              <w:bottom w:val="single" w:sz="4" w:space="0" w:color="000000"/>
            </w:tcBorders>
            <w:shd w:val="clear" w:color="auto" w:fill="FFFFFF"/>
          </w:tcPr>
          <w:p w14:paraId="24FF64F9" w14:textId="77777777" w:rsidR="007B6855" w:rsidRPr="00574AA4" w:rsidRDefault="007B6855" w:rsidP="007B6855">
            <w:pPr>
              <w:rPr>
                <w:color w:val="000000"/>
                <w:spacing w:val="-3"/>
                <w:sz w:val="32"/>
                <w:szCs w:val="32"/>
              </w:rPr>
            </w:pPr>
            <w:r w:rsidRPr="00574AA4">
              <w:rPr>
                <w:color w:val="000000"/>
                <w:spacing w:val="-3"/>
                <w:sz w:val="32"/>
                <w:szCs w:val="32"/>
              </w:rPr>
              <w:t>Иностранный язык (английский, немецкий)</w:t>
            </w:r>
          </w:p>
        </w:tc>
        <w:tc>
          <w:tcPr>
            <w:tcW w:w="2268" w:type="dxa"/>
            <w:tcBorders>
              <w:top w:val="single" w:sz="4" w:space="0" w:color="auto"/>
              <w:left w:val="single" w:sz="4" w:space="0" w:color="000000"/>
              <w:bottom w:val="single" w:sz="4" w:space="0" w:color="000000"/>
              <w:right w:val="single" w:sz="4" w:space="0" w:color="auto"/>
            </w:tcBorders>
            <w:shd w:val="clear" w:color="auto" w:fill="FFFFFF"/>
          </w:tcPr>
          <w:p w14:paraId="0BF76053" w14:textId="77777777" w:rsidR="007B6855" w:rsidRDefault="007B6855" w:rsidP="007B6855">
            <w:pPr>
              <w:jc w:val="center"/>
              <w:rPr>
                <w:sz w:val="32"/>
                <w:szCs w:val="32"/>
              </w:rPr>
            </w:pPr>
            <w:r>
              <w:rPr>
                <w:sz w:val="32"/>
                <w:szCs w:val="32"/>
              </w:rPr>
              <w:t>18.09.2024</w:t>
            </w:r>
          </w:p>
          <w:p w14:paraId="74D16FE8" w14:textId="2C36F7A4" w:rsidR="007B6855" w:rsidRPr="00574AA4" w:rsidRDefault="007B6855" w:rsidP="007B6855">
            <w:pPr>
              <w:jc w:val="center"/>
              <w:rPr>
                <w:sz w:val="32"/>
                <w:szCs w:val="32"/>
              </w:rPr>
            </w:pPr>
            <w:r>
              <w:rPr>
                <w:sz w:val="32"/>
                <w:szCs w:val="32"/>
              </w:rPr>
              <w:t>27.09.2024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1BF141D" w14:textId="77777777" w:rsidR="007B6855" w:rsidRPr="00574AA4" w:rsidRDefault="007B6855" w:rsidP="007B6855">
            <w:pPr>
              <w:jc w:val="center"/>
              <w:rPr>
                <w:color w:val="000000"/>
                <w:spacing w:val="-10"/>
                <w:sz w:val="32"/>
                <w:szCs w:val="32"/>
              </w:rPr>
            </w:pPr>
            <w:r w:rsidRPr="00574AA4">
              <w:rPr>
                <w:color w:val="000000"/>
                <w:spacing w:val="-10"/>
                <w:sz w:val="32"/>
                <w:szCs w:val="32"/>
              </w:rPr>
              <w:t>14-00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62F6D8B" w14:textId="77777777" w:rsidR="007B6855" w:rsidRDefault="007B6855" w:rsidP="007B6855">
            <w:pPr>
              <w:jc w:val="center"/>
              <w:rPr>
                <w:sz w:val="32"/>
                <w:szCs w:val="32"/>
              </w:rPr>
            </w:pPr>
            <w:r>
              <w:rPr>
                <w:sz w:val="32"/>
                <w:szCs w:val="32"/>
              </w:rPr>
              <w:t>20.09.2024</w:t>
            </w:r>
          </w:p>
          <w:p w14:paraId="3A7367B0" w14:textId="248A4623" w:rsidR="007B6855" w:rsidRPr="00574AA4" w:rsidRDefault="007B6855" w:rsidP="007B6855">
            <w:pPr>
              <w:jc w:val="center"/>
              <w:rPr>
                <w:sz w:val="32"/>
                <w:szCs w:val="32"/>
              </w:rPr>
            </w:pPr>
            <w:r>
              <w:rPr>
                <w:sz w:val="32"/>
                <w:szCs w:val="32"/>
              </w:rPr>
              <w:t>01.10.2024</w:t>
            </w:r>
          </w:p>
        </w:tc>
      </w:tr>
    </w:tbl>
    <w:p w14:paraId="3C984BAE" w14:textId="77777777" w:rsidR="00574AA4" w:rsidRPr="00574AA4" w:rsidRDefault="00574AA4" w:rsidP="00574AA4">
      <w:pPr>
        <w:rPr>
          <w:b/>
          <w:bCs/>
          <w:sz w:val="28"/>
          <w:szCs w:val="28"/>
        </w:rPr>
      </w:pPr>
    </w:p>
    <w:p w14:paraId="399C23CF" w14:textId="77777777" w:rsidR="00574AA4" w:rsidRPr="00574AA4" w:rsidRDefault="00574AA4" w:rsidP="00574AA4">
      <w:pPr>
        <w:rPr>
          <w:b/>
          <w:bCs/>
          <w:sz w:val="28"/>
          <w:szCs w:val="28"/>
        </w:rPr>
      </w:pPr>
      <w:r w:rsidRPr="00574AA4">
        <w:rPr>
          <w:b/>
          <w:bCs/>
          <w:sz w:val="28"/>
          <w:szCs w:val="28"/>
        </w:rPr>
        <w:t>*проведение школьного этапа ВсОШ на платформе «Сириус.Курсы»</w:t>
      </w:r>
    </w:p>
    <w:p w14:paraId="36168E9F" w14:textId="77777777" w:rsidR="00574AA4" w:rsidRPr="00574AA4" w:rsidRDefault="00574AA4" w:rsidP="00574AA4">
      <w:pPr>
        <w:keepNext/>
        <w:numPr>
          <w:ilvl w:val="0"/>
          <w:numId w:val="1"/>
        </w:numPr>
        <w:jc w:val="right"/>
        <w:outlineLvl w:val="0"/>
        <w:rPr>
          <w:rFonts w:eastAsia="Arial Unicode MS"/>
        </w:rPr>
      </w:pPr>
    </w:p>
    <w:p w14:paraId="1A6A3C1C" w14:textId="77777777" w:rsidR="00574AA4" w:rsidRPr="00574AA4" w:rsidRDefault="00574AA4" w:rsidP="00574AA4">
      <w:pPr>
        <w:keepNext/>
        <w:outlineLvl w:val="0"/>
        <w:rPr>
          <w:rFonts w:eastAsia="Arial Unicode MS"/>
          <w:sz w:val="28"/>
        </w:rPr>
        <w:sectPr w:rsidR="00574AA4" w:rsidRPr="00574AA4" w:rsidSect="00574AA4">
          <w:pgSz w:w="11906" w:h="16838"/>
          <w:pgMar w:top="426" w:right="851" w:bottom="1276" w:left="1134" w:header="720" w:footer="0" w:gutter="0"/>
          <w:cols w:space="720"/>
          <w:docGrid w:linePitch="600" w:charSpace="32768"/>
        </w:sectPr>
      </w:pPr>
    </w:p>
    <w:p w14:paraId="7890C98C"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lastRenderedPageBreak/>
        <w:t>Приложение № 2</w:t>
      </w:r>
    </w:p>
    <w:p w14:paraId="6590F5B8"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 xml:space="preserve">к приказу </w:t>
      </w:r>
      <w:r w:rsidR="00BB7EE5">
        <w:rPr>
          <w:rFonts w:eastAsia="Arial Unicode MS"/>
          <w:lang w:eastAsia="ru-RU"/>
        </w:rPr>
        <w:t xml:space="preserve">МБОУ Орловская СОШ </w:t>
      </w:r>
    </w:p>
    <w:p w14:paraId="052F8969" w14:textId="4649D4BF"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от 0</w:t>
      </w:r>
      <w:r w:rsidR="007B6855">
        <w:rPr>
          <w:rFonts w:eastAsia="Arial Unicode MS"/>
          <w:lang w:eastAsia="ru-RU"/>
        </w:rPr>
        <w:t>3</w:t>
      </w:r>
      <w:r w:rsidRPr="00574AA4">
        <w:rPr>
          <w:rFonts w:eastAsia="Arial Unicode MS"/>
          <w:lang w:eastAsia="ru-RU"/>
        </w:rPr>
        <w:t>.09.202</w:t>
      </w:r>
      <w:r w:rsidR="007B6855">
        <w:rPr>
          <w:rFonts w:eastAsia="Arial Unicode MS"/>
          <w:lang w:eastAsia="ru-RU"/>
        </w:rPr>
        <w:t>4</w:t>
      </w:r>
      <w:r w:rsidRPr="00574AA4">
        <w:rPr>
          <w:rFonts w:eastAsia="Arial Unicode MS"/>
          <w:lang w:eastAsia="ru-RU"/>
        </w:rPr>
        <w:t xml:space="preserve"> № </w:t>
      </w:r>
      <w:r w:rsidR="007B6855">
        <w:rPr>
          <w:rFonts w:eastAsia="Arial Unicode MS"/>
          <w:lang w:eastAsia="ru-RU"/>
        </w:rPr>
        <w:t>55</w:t>
      </w:r>
      <w:r w:rsidRPr="00574AA4">
        <w:rPr>
          <w:rFonts w:eastAsia="Arial Unicode MS"/>
          <w:lang w:eastAsia="ru-RU"/>
        </w:rPr>
        <w:t xml:space="preserve"> </w:t>
      </w:r>
    </w:p>
    <w:p w14:paraId="0BB73466" w14:textId="77777777" w:rsidR="00574AA4" w:rsidRPr="00574AA4" w:rsidRDefault="00574AA4" w:rsidP="00574AA4">
      <w:pPr>
        <w:suppressAutoHyphens w:val="0"/>
        <w:rPr>
          <w:lang w:eastAsia="ru-RU"/>
        </w:rPr>
      </w:pPr>
    </w:p>
    <w:p w14:paraId="0E61E9D3" w14:textId="77777777" w:rsidR="00574AA4" w:rsidRPr="00574AA4" w:rsidRDefault="00574AA4" w:rsidP="00574AA4">
      <w:pPr>
        <w:keepNext/>
        <w:suppressAutoHyphens w:val="0"/>
        <w:jc w:val="center"/>
        <w:outlineLvl w:val="0"/>
        <w:rPr>
          <w:rFonts w:eastAsia="Arial Unicode MS"/>
          <w:b/>
          <w:sz w:val="28"/>
          <w:szCs w:val="28"/>
          <w:lang w:eastAsia="ru-RU"/>
        </w:rPr>
      </w:pPr>
      <w:r w:rsidRPr="00574AA4">
        <w:rPr>
          <w:rFonts w:eastAsia="Arial Unicode MS"/>
          <w:b/>
          <w:sz w:val="28"/>
          <w:szCs w:val="28"/>
          <w:lang w:eastAsia="ru-RU"/>
        </w:rPr>
        <w:t xml:space="preserve">Состав оргкомитета по проведению школьного этапа </w:t>
      </w:r>
    </w:p>
    <w:p w14:paraId="5D54030A" w14:textId="77777777" w:rsidR="00574AA4" w:rsidRPr="00574AA4" w:rsidRDefault="00574AA4" w:rsidP="00574AA4">
      <w:pPr>
        <w:keepNext/>
        <w:suppressAutoHyphens w:val="0"/>
        <w:jc w:val="center"/>
        <w:outlineLvl w:val="0"/>
        <w:rPr>
          <w:rFonts w:eastAsia="Arial Unicode MS"/>
          <w:b/>
          <w:sz w:val="28"/>
          <w:szCs w:val="28"/>
          <w:lang w:eastAsia="ru-RU"/>
        </w:rPr>
      </w:pPr>
      <w:r w:rsidRPr="00574AA4">
        <w:rPr>
          <w:rFonts w:eastAsia="Arial Unicode MS"/>
          <w:b/>
          <w:sz w:val="28"/>
          <w:szCs w:val="28"/>
          <w:lang w:eastAsia="ru-RU"/>
        </w:rPr>
        <w:t xml:space="preserve">всероссийской олимпиады школьников </w:t>
      </w:r>
    </w:p>
    <w:p w14:paraId="7B058A18" w14:textId="7AB28AC0" w:rsidR="00574AA4" w:rsidRPr="00574AA4" w:rsidRDefault="00574AA4" w:rsidP="00574AA4">
      <w:pPr>
        <w:keepNext/>
        <w:suppressAutoHyphens w:val="0"/>
        <w:jc w:val="center"/>
        <w:outlineLvl w:val="0"/>
        <w:rPr>
          <w:rFonts w:eastAsia="Arial Unicode MS"/>
          <w:b/>
          <w:sz w:val="28"/>
          <w:szCs w:val="28"/>
          <w:lang w:eastAsia="ru-RU"/>
        </w:rPr>
      </w:pPr>
      <w:r w:rsidRPr="00574AA4">
        <w:rPr>
          <w:rFonts w:eastAsia="Arial Unicode MS"/>
          <w:b/>
          <w:sz w:val="28"/>
          <w:szCs w:val="28"/>
          <w:lang w:eastAsia="ru-RU"/>
        </w:rPr>
        <w:t>в 202</w:t>
      </w:r>
      <w:r w:rsidR="007B6855">
        <w:rPr>
          <w:rFonts w:eastAsia="Arial Unicode MS"/>
          <w:b/>
          <w:sz w:val="28"/>
          <w:szCs w:val="28"/>
          <w:lang w:eastAsia="ru-RU"/>
        </w:rPr>
        <w:t>4</w:t>
      </w:r>
      <w:r w:rsidRPr="00574AA4">
        <w:rPr>
          <w:rFonts w:eastAsia="Arial Unicode MS"/>
          <w:b/>
          <w:sz w:val="28"/>
          <w:szCs w:val="28"/>
          <w:lang w:eastAsia="ru-RU"/>
        </w:rPr>
        <w:t>-202</w:t>
      </w:r>
      <w:r w:rsidR="007B6855">
        <w:rPr>
          <w:rFonts w:eastAsia="Arial Unicode MS"/>
          <w:b/>
          <w:sz w:val="28"/>
          <w:szCs w:val="28"/>
          <w:lang w:eastAsia="ru-RU"/>
        </w:rPr>
        <w:t>5</w:t>
      </w:r>
      <w:r w:rsidRPr="00574AA4">
        <w:rPr>
          <w:rFonts w:eastAsia="Arial Unicode MS"/>
          <w:b/>
          <w:sz w:val="28"/>
          <w:szCs w:val="28"/>
          <w:lang w:eastAsia="ru-RU"/>
        </w:rPr>
        <w:t xml:space="preserve"> учебном году</w:t>
      </w:r>
    </w:p>
    <w:p w14:paraId="1E8FB767" w14:textId="77777777" w:rsidR="00574AA4" w:rsidRPr="00574AA4" w:rsidRDefault="00574AA4" w:rsidP="00574AA4">
      <w:pPr>
        <w:keepNext/>
        <w:suppressAutoHyphens w:val="0"/>
        <w:jc w:val="center"/>
        <w:outlineLvl w:val="0"/>
        <w:rPr>
          <w:rFonts w:eastAsia="Arial Unicode MS"/>
          <w:b/>
          <w:sz w:val="28"/>
          <w:szCs w:val="28"/>
          <w:lang w:eastAsia="ru-RU"/>
        </w:rPr>
      </w:pPr>
    </w:p>
    <w:p w14:paraId="0A7BA77D" w14:textId="77777777" w:rsidR="00574AA4" w:rsidRPr="00574AA4" w:rsidRDefault="00574AA4" w:rsidP="00574AA4">
      <w:pPr>
        <w:suppressAutoHyphens w:val="0"/>
        <w:rPr>
          <w:lang w:eastAsia="ru-RU"/>
        </w:rPr>
      </w:pPr>
    </w:p>
    <w:tbl>
      <w:tblPr>
        <w:tblW w:w="0" w:type="auto"/>
        <w:jc w:val="center"/>
        <w:tblLayout w:type="fixed"/>
        <w:tblCellMar>
          <w:left w:w="0" w:type="dxa"/>
          <w:right w:w="0" w:type="dxa"/>
        </w:tblCellMar>
        <w:tblLook w:val="0000" w:firstRow="0" w:lastRow="0" w:firstColumn="0" w:lastColumn="0" w:noHBand="0" w:noVBand="0"/>
      </w:tblPr>
      <w:tblGrid>
        <w:gridCol w:w="2626"/>
        <w:gridCol w:w="4123"/>
        <w:gridCol w:w="2285"/>
      </w:tblGrid>
      <w:tr w:rsidR="00574AA4" w:rsidRPr="00574AA4" w14:paraId="0388C209" w14:textId="77777777" w:rsidTr="00574AA4">
        <w:trPr>
          <w:trHeight w:val="998"/>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14:paraId="44D51B4F" w14:textId="77777777" w:rsidR="00574AA4" w:rsidRPr="00574AA4" w:rsidRDefault="00574AA4" w:rsidP="00574AA4">
            <w:pPr>
              <w:suppressAutoHyphens w:val="0"/>
              <w:spacing w:line="322" w:lineRule="exact"/>
              <w:jc w:val="center"/>
              <w:rPr>
                <w:b/>
                <w:sz w:val="26"/>
                <w:szCs w:val="26"/>
                <w:lang w:eastAsia="ru-RU"/>
              </w:rPr>
            </w:pPr>
            <w:r w:rsidRPr="00574AA4">
              <w:rPr>
                <w:b/>
                <w:sz w:val="26"/>
                <w:szCs w:val="26"/>
                <w:lang w:eastAsia="ru-RU"/>
              </w:rPr>
              <w:t>ФИО</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14:paraId="3E8588AE" w14:textId="77777777" w:rsidR="00574AA4" w:rsidRPr="00574AA4" w:rsidRDefault="00574AA4" w:rsidP="00574AA4">
            <w:pPr>
              <w:suppressAutoHyphens w:val="0"/>
              <w:ind w:left="120"/>
              <w:jc w:val="center"/>
              <w:rPr>
                <w:b/>
                <w:sz w:val="26"/>
                <w:szCs w:val="26"/>
                <w:lang w:eastAsia="ru-RU"/>
              </w:rPr>
            </w:pPr>
            <w:r w:rsidRPr="00574AA4">
              <w:rPr>
                <w:b/>
                <w:sz w:val="26"/>
                <w:szCs w:val="26"/>
                <w:lang w:eastAsia="ru-RU"/>
              </w:rPr>
              <w:t>Должность, место работы</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23D95307" w14:textId="77777777" w:rsidR="00574AA4" w:rsidRPr="00574AA4" w:rsidRDefault="00574AA4" w:rsidP="00574AA4">
            <w:pPr>
              <w:suppressAutoHyphens w:val="0"/>
              <w:jc w:val="center"/>
              <w:rPr>
                <w:b/>
                <w:sz w:val="26"/>
                <w:szCs w:val="26"/>
                <w:lang w:eastAsia="ru-RU"/>
              </w:rPr>
            </w:pPr>
            <w:r w:rsidRPr="00574AA4">
              <w:rPr>
                <w:b/>
                <w:sz w:val="26"/>
                <w:szCs w:val="26"/>
                <w:lang w:eastAsia="ru-RU"/>
              </w:rPr>
              <w:t xml:space="preserve">Должность в       составе </w:t>
            </w:r>
          </w:p>
          <w:p w14:paraId="635308E2" w14:textId="77777777" w:rsidR="00574AA4" w:rsidRPr="00574AA4" w:rsidRDefault="00574AA4" w:rsidP="00574AA4">
            <w:pPr>
              <w:suppressAutoHyphens w:val="0"/>
              <w:jc w:val="center"/>
              <w:rPr>
                <w:b/>
                <w:sz w:val="26"/>
                <w:szCs w:val="26"/>
                <w:lang w:eastAsia="ru-RU"/>
              </w:rPr>
            </w:pPr>
            <w:r w:rsidRPr="00574AA4">
              <w:rPr>
                <w:b/>
                <w:sz w:val="26"/>
                <w:szCs w:val="26"/>
                <w:lang w:eastAsia="ru-RU"/>
              </w:rPr>
              <w:t>Оргкомитета</w:t>
            </w:r>
          </w:p>
        </w:tc>
      </w:tr>
      <w:tr w:rsidR="00BB7EE5" w:rsidRPr="00574AA4" w14:paraId="51B7A259" w14:textId="77777777" w:rsidTr="00574AA4">
        <w:trPr>
          <w:trHeight w:val="642"/>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14:paraId="30889761" w14:textId="77777777" w:rsidR="00BB7EE5" w:rsidRPr="00574AA4" w:rsidRDefault="00BB7EE5" w:rsidP="004629EC">
            <w:pPr>
              <w:suppressAutoHyphens w:val="0"/>
              <w:spacing w:line="322" w:lineRule="exact"/>
              <w:jc w:val="center"/>
              <w:rPr>
                <w:sz w:val="26"/>
                <w:szCs w:val="26"/>
                <w:lang w:eastAsia="ru-RU"/>
              </w:rPr>
            </w:pPr>
            <w:r w:rsidRPr="00574AA4">
              <w:rPr>
                <w:sz w:val="26"/>
                <w:szCs w:val="26"/>
                <w:lang w:eastAsia="ru-RU"/>
              </w:rPr>
              <w:t>Полухина Диана      Валерьевна</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0324425A" w14:textId="77777777" w:rsidR="00BB7EE5" w:rsidRPr="00574AA4" w:rsidRDefault="00BB7EE5" w:rsidP="004629EC">
            <w:pPr>
              <w:suppressAutoHyphens w:val="0"/>
              <w:jc w:val="center"/>
              <w:rPr>
                <w:lang w:eastAsia="ru-RU"/>
              </w:rPr>
            </w:pPr>
            <w:r w:rsidRPr="00574AA4">
              <w:rPr>
                <w:lang w:eastAsia="ru-RU"/>
              </w:rPr>
              <w:t>Директор МБОУ Орловской СОШ</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21122F91" w14:textId="77777777" w:rsidR="00BB7EE5" w:rsidRPr="00574AA4" w:rsidRDefault="00BB7EE5" w:rsidP="004629EC">
            <w:pPr>
              <w:suppressAutoHyphens w:val="0"/>
              <w:jc w:val="center"/>
              <w:rPr>
                <w:lang w:eastAsia="ru-RU"/>
              </w:rPr>
            </w:pPr>
            <w:r w:rsidRPr="00574AA4">
              <w:rPr>
                <w:sz w:val="26"/>
                <w:szCs w:val="26"/>
                <w:lang w:eastAsia="ru-RU"/>
              </w:rPr>
              <w:t>член оргкомитета</w:t>
            </w:r>
          </w:p>
        </w:tc>
      </w:tr>
      <w:tr w:rsidR="00BB7EE5" w:rsidRPr="00574AA4" w14:paraId="79544F66" w14:textId="77777777" w:rsidTr="00574AA4">
        <w:trPr>
          <w:trHeight w:val="653"/>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14:paraId="0CDC048E" w14:textId="77777777" w:rsidR="00BB7EE5" w:rsidRPr="00574AA4" w:rsidRDefault="00BB7EE5" w:rsidP="00574AA4">
            <w:pPr>
              <w:suppressAutoHyphens w:val="0"/>
              <w:spacing w:line="322" w:lineRule="exact"/>
              <w:jc w:val="center"/>
              <w:rPr>
                <w:color w:val="000000"/>
                <w:sz w:val="26"/>
                <w:szCs w:val="26"/>
                <w:lang w:eastAsia="ru-RU"/>
              </w:rPr>
            </w:pPr>
            <w:r>
              <w:rPr>
                <w:color w:val="000000"/>
                <w:sz w:val="26"/>
                <w:szCs w:val="26"/>
                <w:lang w:eastAsia="ru-RU"/>
              </w:rPr>
              <w:t>Михайлова Ирина Юрьевна</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6FA7755A" w14:textId="77777777" w:rsidR="00BB7EE5" w:rsidRPr="00574AA4" w:rsidRDefault="00BB7EE5" w:rsidP="00574AA4">
            <w:pPr>
              <w:suppressAutoHyphens w:val="0"/>
              <w:jc w:val="center"/>
              <w:rPr>
                <w:lang w:eastAsia="ru-RU"/>
              </w:rPr>
            </w:pPr>
            <w:r>
              <w:rPr>
                <w:lang w:eastAsia="ru-RU"/>
              </w:rPr>
              <w:t>Зам.дирктора по УВР</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064DFFA0" w14:textId="77777777" w:rsidR="00BB7EE5" w:rsidRPr="00574AA4" w:rsidRDefault="00BB7EE5" w:rsidP="00574AA4">
            <w:pPr>
              <w:suppressAutoHyphens w:val="0"/>
              <w:spacing w:line="326" w:lineRule="exact"/>
              <w:jc w:val="center"/>
              <w:rPr>
                <w:sz w:val="26"/>
                <w:szCs w:val="26"/>
                <w:lang w:eastAsia="ru-RU"/>
              </w:rPr>
            </w:pPr>
            <w:r w:rsidRPr="00574AA4">
              <w:rPr>
                <w:sz w:val="26"/>
                <w:szCs w:val="26"/>
                <w:lang w:eastAsia="ru-RU"/>
              </w:rPr>
              <w:t>член оргкомитета</w:t>
            </w:r>
          </w:p>
        </w:tc>
      </w:tr>
      <w:tr w:rsidR="00BB7EE5" w:rsidRPr="00574AA4" w14:paraId="5D57704D" w14:textId="77777777" w:rsidTr="00574AA4">
        <w:trPr>
          <w:trHeight w:val="653"/>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14:paraId="3276F7B0" w14:textId="77777777" w:rsidR="00BB7EE5" w:rsidRPr="00574AA4" w:rsidRDefault="00BB7EE5" w:rsidP="00574AA4">
            <w:pPr>
              <w:suppressAutoHyphens w:val="0"/>
              <w:spacing w:line="322" w:lineRule="exact"/>
              <w:jc w:val="center"/>
              <w:rPr>
                <w:sz w:val="26"/>
                <w:szCs w:val="26"/>
                <w:lang w:eastAsia="ru-RU"/>
              </w:rPr>
            </w:pPr>
            <w:r>
              <w:rPr>
                <w:sz w:val="26"/>
                <w:szCs w:val="26"/>
                <w:lang w:eastAsia="ru-RU"/>
              </w:rPr>
              <w:t>Калугина Анжелика Петровна</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1908E9B1" w14:textId="77777777" w:rsidR="00BB7EE5" w:rsidRPr="00574AA4" w:rsidRDefault="00BB7EE5" w:rsidP="00574AA4">
            <w:pPr>
              <w:suppressAutoHyphens w:val="0"/>
              <w:jc w:val="center"/>
              <w:rPr>
                <w:lang w:eastAsia="ru-RU"/>
              </w:rPr>
            </w:pPr>
            <w:r>
              <w:rPr>
                <w:lang w:eastAsia="ru-RU"/>
              </w:rPr>
              <w:t>Зам.дирктора по ВР</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05F9DB1C" w14:textId="77777777" w:rsidR="00BB7EE5" w:rsidRPr="00574AA4" w:rsidRDefault="00BB7EE5" w:rsidP="00574AA4">
            <w:pPr>
              <w:suppressAutoHyphens w:val="0"/>
              <w:jc w:val="center"/>
              <w:rPr>
                <w:lang w:eastAsia="ru-RU"/>
              </w:rPr>
            </w:pPr>
            <w:r w:rsidRPr="00574AA4">
              <w:rPr>
                <w:sz w:val="26"/>
                <w:szCs w:val="26"/>
                <w:lang w:eastAsia="ru-RU"/>
              </w:rPr>
              <w:t>член оргкомитета</w:t>
            </w:r>
          </w:p>
        </w:tc>
      </w:tr>
    </w:tbl>
    <w:p w14:paraId="7E7C1D79"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sz w:val="28"/>
          <w:lang w:eastAsia="ru-RU"/>
        </w:rPr>
        <w:br w:type="page"/>
      </w:r>
      <w:r w:rsidRPr="00574AA4">
        <w:rPr>
          <w:rFonts w:eastAsia="Arial Unicode MS"/>
          <w:lang w:eastAsia="ru-RU"/>
        </w:rPr>
        <w:lastRenderedPageBreak/>
        <w:t>Приложение № 3</w:t>
      </w:r>
    </w:p>
    <w:p w14:paraId="7A83B38C"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к приказу</w:t>
      </w:r>
      <w:r w:rsidR="00BB7EE5">
        <w:rPr>
          <w:rFonts w:eastAsia="Arial Unicode MS"/>
          <w:lang w:eastAsia="ru-RU"/>
        </w:rPr>
        <w:t xml:space="preserve"> МБОУ Орловская СОШ</w:t>
      </w:r>
      <w:r w:rsidRPr="00574AA4">
        <w:rPr>
          <w:rFonts w:eastAsia="Arial Unicode MS"/>
          <w:lang w:eastAsia="ru-RU"/>
        </w:rPr>
        <w:t xml:space="preserve"> </w:t>
      </w:r>
    </w:p>
    <w:p w14:paraId="298C0729" w14:textId="4E3B03E6"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от 0</w:t>
      </w:r>
      <w:r w:rsidR="007B6855">
        <w:rPr>
          <w:rFonts w:eastAsia="Arial Unicode MS"/>
          <w:lang w:eastAsia="ru-RU"/>
        </w:rPr>
        <w:t>3</w:t>
      </w:r>
      <w:r w:rsidRPr="00574AA4">
        <w:rPr>
          <w:rFonts w:eastAsia="Arial Unicode MS"/>
          <w:lang w:eastAsia="ru-RU"/>
        </w:rPr>
        <w:t>.09.202</w:t>
      </w:r>
      <w:r w:rsidR="007B6855">
        <w:rPr>
          <w:rFonts w:eastAsia="Arial Unicode MS"/>
          <w:lang w:eastAsia="ru-RU"/>
        </w:rPr>
        <w:t>4</w:t>
      </w:r>
      <w:r w:rsidRPr="00574AA4">
        <w:rPr>
          <w:rFonts w:eastAsia="Arial Unicode MS"/>
          <w:lang w:eastAsia="ru-RU"/>
        </w:rPr>
        <w:t xml:space="preserve"> № </w:t>
      </w:r>
      <w:r w:rsidR="007B6855">
        <w:rPr>
          <w:rFonts w:eastAsia="Arial Unicode MS"/>
          <w:lang w:eastAsia="ru-RU"/>
        </w:rPr>
        <w:t>55</w:t>
      </w:r>
      <w:r w:rsidRPr="00574AA4">
        <w:rPr>
          <w:rFonts w:eastAsia="Arial Unicode MS"/>
          <w:lang w:eastAsia="ru-RU"/>
        </w:rPr>
        <w:t xml:space="preserve"> </w:t>
      </w:r>
    </w:p>
    <w:p w14:paraId="7BFB68C3" w14:textId="77777777" w:rsidR="00574AA4" w:rsidRPr="00574AA4" w:rsidRDefault="00574AA4" w:rsidP="00574AA4">
      <w:pPr>
        <w:keepNext/>
        <w:suppressAutoHyphens w:val="0"/>
        <w:jc w:val="center"/>
        <w:outlineLvl w:val="0"/>
        <w:rPr>
          <w:rFonts w:eastAsia="Arial Unicode MS"/>
          <w:sz w:val="28"/>
          <w:szCs w:val="28"/>
          <w:lang w:eastAsia="ru-RU"/>
        </w:rPr>
      </w:pPr>
    </w:p>
    <w:p w14:paraId="76EEFBDE" w14:textId="77777777" w:rsidR="00574AA4" w:rsidRPr="00574AA4" w:rsidRDefault="00574AA4" w:rsidP="00574AA4">
      <w:pPr>
        <w:keepNext/>
        <w:suppressAutoHyphens w:val="0"/>
        <w:jc w:val="center"/>
        <w:outlineLvl w:val="0"/>
        <w:rPr>
          <w:rFonts w:eastAsia="Arial Unicode MS"/>
          <w:b/>
          <w:sz w:val="28"/>
          <w:lang w:eastAsia="ru-RU"/>
        </w:rPr>
      </w:pPr>
      <w:r w:rsidRPr="00574AA4">
        <w:rPr>
          <w:rFonts w:eastAsia="Arial Unicode MS"/>
          <w:b/>
          <w:sz w:val="28"/>
          <w:lang w:eastAsia="ru-RU"/>
        </w:rPr>
        <w:t xml:space="preserve">Список школьных координаторов школьного этапа </w:t>
      </w:r>
    </w:p>
    <w:p w14:paraId="49417DBE" w14:textId="77777777" w:rsidR="00574AA4" w:rsidRPr="00574AA4" w:rsidRDefault="00574AA4" w:rsidP="00574AA4">
      <w:pPr>
        <w:keepNext/>
        <w:suppressAutoHyphens w:val="0"/>
        <w:jc w:val="center"/>
        <w:outlineLvl w:val="0"/>
        <w:rPr>
          <w:rFonts w:eastAsia="Arial Unicode MS"/>
          <w:b/>
          <w:sz w:val="28"/>
          <w:lang w:eastAsia="ru-RU"/>
        </w:rPr>
      </w:pPr>
      <w:r w:rsidRPr="00574AA4">
        <w:rPr>
          <w:rFonts w:eastAsia="Arial Unicode MS"/>
          <w:b/>
          <w:sz w:val="28"/>
          <w:lang w:eastAsia="ru-RU"/>
        </w:rPr>
        <w:t xml:space="preserve">всероссийской олимпиады школьников </w:t>
      </w:r>
    </w:p>
    <w:p w14:paraId="7081B2DE" w14:textId="17A28ACA" w:rsidR="00574AA4" w:rsidRPr="00574AA4" w:rsidRDefault="00574AA4" w:rsidP="00574AA4">
      <w:pPr>
        <w:keepNext/>
        <w:suppressAutoHyphens w:val="0"/>
        <w:jc w:val="center"/>
        <w:outlineLvl w:val="0"/>
        <w:rPr>
          <w:rFonts w:eastAsia="Arial Unicode MS"/>
          <w:b/>
          <w:sz w:val="28"/>
          <w:lang w:eastAsia="ru-RU"/>
        </w:rPr>
      </w:pPr>
      <w:r w:rsidRPr="00574AA4">
        <w:rPr>
          <w:rFonts w:eastAsia="Arial Unicode MS"/>
          <w:b/>
          <w:sz w:val="28"/>
          <w:lang w:eastAsia="ru-RU"/>
        </w:rPr>
        <w:t>в 202</w:t>
      </w:r>
      <w:r w:rsidR="007B6855">
        <w:rPr>
          <w:rFonts w:eastAsia="Arial Unicode MS"/>
          <w:b/>
          <w:sz w:val="28"/>
          <w:lang w:eastAsia="ru-RU"/>
        </w:rPr>
        <w:t>4</w:t>
      </w:r>
      <w:r w:rsidRPr="00574AA4">
        <w:rPr>
          <w:rFonts w:eastAsia="Arial Unicode MS"/>
          <w:b/>
          <w:sz w:val="28"/>
          <w:lang w:eastAsia="ru-RU"/>
        </w:rPr>
        <w:t>-202</w:t>
      </w:r>
      <w:r w:rsidR="007B6855">
        <w:rPr>
          <w:rFonts w:eastAsia="Arial Unicode MS"/>
          <w:b/>
          <w:sz w:val="28"/>
          <w:lang w:eastAsia="ru-RU"/>
        </w:rPr>
        <w:t>5</w:t>
      </w:r>
      <w:r w:rsidRPr="00574AA4">
        <w:rPr>
          <w:rFonts w:eastAsia="Arial Unicode MS"/>
          <w:b/>
          <w:sz w:val="28"/>
          <w:lang w:eastAsia="ru-RU"/>
        </w:rPr>
        <w:t xml:space="preserve"> учебном году</w:t>
      </w:r>
    </w:p>
    <w:p w14:paraId="3AB7EE7A" w14:textId="77777777" w:rsidR="00574AA4" w:rsidRPr="00574AA4" w:rsidRDefault="00574AA4" w:rsidP="00574AA4">
      <w:pPr>
        <w:keepNext/>
        <w:suppressAutoHyphens w:val="0"/>
        <w:jc w:val="center"/>
        <w:outlineLvl w:val="0"/>
        <w:rPr>
          <w:rFonts w:eastAsia="Arial Unicode MS"/>
          <w:b/>
          <w:sz w:val="28"/>
          <w:lang w:eastAsia="ru-RU"/>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2859"/>
        <w:gridCol w:w="2319"/>
      </w:tblGrid>
      <w:tr w:rsidR="00574AA4" w:rsidRPr="00574AA4" w14:paraId="2F4C703C" w14:textId="77777777" w:rsidTr="00574AA4">
        <w:trPr>
          <w:trHeight w:hRule="exact" w:val="600"/>
          <w:jc w:val="center"/>
        </w:trPr>
        <w:tc>
          <w:tcPr>
            <w:tcW w:w="4079" w:type="dxa"/>
            <w:vAlign w:val="center"/>
          </w:tcPr>
          <w:p w14:paraId="3D4493AA" w14:textId="77777777" w:rsidR="00574AA4" w:rsidRPr="00574AA4" w:rsidRDefault="00574AA4" w:rsidP="00574AA4">
            <w:pPr>
              <w:keepNext/>
              <w:suppressAutoHyphens w:val="0"/>
              <w:outlineLvl w:val="0"/>
              <w:rPr>
                <w:rFonts w:eastAsia="Arial Unicode MS"/>
                <w:sz w:val="28"/>
                <w:lang w:val="en-US" w:eastAsia="ru-RU"/>
              </w:rPr>
            </w:pPr>
            <w:r w:rsidRPr="00574AA4">
              <w:rPr>
                <w:rFonts w:eastAsia="Arial Unicode MS"/>
                <w:sz w:val="28"/>
                <w:lang w:val="en-US" w:eastAsia="ru-RU"/>
              </w:rPr>
              <w:t>МБОУ Орловская СОШ</w:t>
            </w:r>
          </w:p>
        </w:tc>
        <w:tc>
          <w:tcPr>
            <w:tcW w:w="2859" w:type="dxa"/>
            <w:vAlign w:val="center"/>
          </w:tcPr>
          <w:p w14:paraId="0AE1B654" w14:textId="77777777" w:rsidR="00574AA4" w:rsidRPr="00574AA4" w:rsidRDefault="00574AA4" w:rsidP="00574AA4">
            <w:pPr>
              <w:keepNext/>
              <w:suppressAutoHyphens w:val="0"/>
              <w:jc w:val="center"/>
              <w:outlineLvl w:val="0"/>
              <w:rPr>
                <w:rFonts w:eastAsia="Arial Unicode MS"/>
                <w:sz w:val="28"/>
                <w:lang w:val="en-US" w:eastAsia="ru-RU"/>
              </w:rPr>
            </w:pPr>
            <w:r w:rsidRPr="00574AA4">
              <w:rPr>
                <w:rFonts w:eastAsia="Arial Unicode MS"/>
                <w:sz w:val="28"/>
                <w:lang w:val="en-US" w:eastAsia="ru-RU"/>
              </w:rPr>
              <w:t>Михайлова Ирина Юрьевна</w:t>
            </w:r>
          </w:p>
        </w:tc>
        <w:tc>
          <w:tcPr>
            <w:tcW w:w="2319" w:type="dxa"/>
            <w:vAlign w:val="center"/>
          </w:tcPr>
          <w:p w14:paraId="101C78A1" w14:textId="77777777" w:rsidR="00574AA4" w:rsidRPr="00574AA4" w:rsidRDefault="00574AA4" w:rsidP="00574AA4">
            <w:pPr>
              <w:keepNext/>
              <w:suppressAutoHyphens w:val="0"/>
              <w:jc w:val="center"/>
              <w:outlineLvl w:val="0"/>
              <w:rPr>
                <w:rFonts w:eastAsia="Arial Unicode MS"/>
                <w:lang w:val="en-US" w:eastAsia="ru-RU"/>
              </w:rPr>
            </w:pPr>
            <w:r w:rsidRPr="00574AA4">
              <w:rPr>
                <w:rFonts w:eastAsia="Arial Unicode MS"/>
                <w:lang w:val="en-US" w:eastAsia="ru-RU"/>
              </w:rPr>
              <w:t>заместитель директора по УВР</w:t>
            </w:r>
          </w:p>
        </w:tc>
      </w:tr>
    </w:tbl>
    <w:p w14:paraId="227A8D08" w14:textId="77777777" w:rsidR="00574AA4" w:rsidRPr="00574AA4" w:rsidRDefault="00574AA4" w:rsidP="00574AA4">
      <w:pPr>
        <w:keepNext/>
        <w:suppressAutoHyphens w:val="0"/>
        <w:outlineLvl w:val="0"/>
        <w:rPr>
          <w:rFonts w:eastAsia="Arial Unicode MS"/>
          <w:b/>
          <w:sz w:val="28"/>
          <w:lang w:eastAsia="ru-RU"/>
        </w:rPr>
      </w:pPr>
    </w:p>
    <w:p w14:paraId="52814093" w14:textId="77777777" w:rsidR="00574AA4" w:rsidRPr="00574AA4" w:rsidRDefault="00574AA4" w:rsidP="00574AA4">
      <w:pPr>
        <w:keepNext/>
        <w:suppressAutoHyphens w:val="0"/>
        <w:jc w:val="center"/>
        <w:outlineLvl w:val="0"/>
        <w:rPr>
          <w:rFonts w:eastAsia="Arial Unicode MS"/>
          <w:sz w:val="28"/>
          <w:lang w:eastAsia="ru-RU"/>
        </w:rPr>
      </w:pPr>
    </w:p>
    <w:p w14:paraId="43972AFB" w14:textId="77777777" w:rsidR="00574AA4" w:rsidRPr="00574AA4" w:rsidRDefault="00574AA4" w:rsidP="00574AA4">
      <w:pPr>
        <w:keepNext/>
        <w:suppressAutoHyphens w:val="0"/>
        <w:jc w:val="right"/>
        <w:outlineLvl w:val="0"/>
        <w:rPr>
          <w:rFonts w:eastAsia="Arial Unicode MS"/>
          <w:sz w:val="28"/>
          <w:lang w:eastAsia="ru-RU"/>
        </w:rPr>
      </w:pPr>
    </w:p>
    <w:p w14:paraId="1958C863" w14:textId="77777777" w:rsidR="00574AA4" w:rsidRPr="00574AA4" w:rsidRDefault="00574AA4" w:rsidP="00574AA4">
      <w:pPr>
        <w:keepNext/>
        <w:suppressAutoHyphens w:val="0"/>
        <w:jc w:val="right"/>
        <w:outlineLvl w:val="0"/>
        <w:rPr>
          <w:rFonts w:eastAsia="Arial Unicode MS"/>
          <w:sz w:val="28"/>
          <w:lang w:eastAsia="ru-RU"/>
        </w:rPr>
      </w:pPr>
    </w:p>
    <w:p w14:paraId="7E0C3256" w14:textId="77777777" w:rsidR="00574AA4" w:rsidRPr="00574AA4" w:rsidRDefault="00574AA4" w:rsidP="00574AA4">
      <w:pPr>
        <w:keepNext/>
        <w:suppressAutoHyphens w:val="0"/>
        <w:jc w:val="right"/>
        <w:outlineLvl w:val="0"/>
        <w:rPr>
          <w:rFonts w:eastAsia="Arial Unicode MS"/>
          <w:sz w:val="28"/>
          <w:lang w:eastAsia="ru-RU"/>
        </w:rPr>
      </w:pPr>
    </w:p>
    <w:p w14:paraId="34F40C2C" w14:textId="77777777" w:rsidR="00574AA4" w:rsidRPr="00574AA4" w:rsidRDefault="00574AA4" w:rsidP="00574AA4">
      <w:pPr>
        <w:keepNext/>
        <w:suppressAutoHyphens w:val="0"/>
        <w:jc w:val="right"/>
        <w:outlineLvl w:val="0"/>
        <w:rPr>
          <w:rFonts w:eastAsia="Arial Unicode MS"/>
          <w:sz w:val="28"/>
          <w:lang w:eastAsia="ru-RU"/>
        </w:rPr>
      </w:pPr>
    </w:p>
    <w:p w14:paraId="1183C270" w14:textId="77777777" w:rsidR="00574AA4" w:rsidRPr="00574AA4" w:rsidRDefault="00574AA4" w:rsidP="00574AA4">
      <w:pPr>
        <w:keepNext/>
        <w:suppressAutoHyphens w:val="0"/>
        <w:jc w:val="right"/>
        <w:outlineLvl w:val="0"/>
        <w:rPr>
          <w:rFonts w:eastAsia="Arial Unicode MS"/>
          <w:sz w:val="28"/>
          <w:lang w:eastAsia="ru-RU"/>
        </w:rPr>
      </w:pPr>
    </w:p>
    <w:p w14:paraId="06C6FCFC" w14:textId="77777777" w:rsidR="00574AA4" w:rsidRPr="00574AA4" w:rsidRDefault="00574AA4" w:rsidP="00574AA4">
      <w:pPr>
        <w:keepNext/>
        <w:suppressAutoHyphens w:val="0"/>
        <w:jc w:val="right"/>
        <w:outlineLvl w:val="0"/>
        <w:rPr>
          <w:rFonts w:eastAsia="Arial Unicode MS"/>
          <w:sz w:val="28"/>
          <w:lang w:eastAsia="ru-RU"/>
        </w:rPr>
      </w:pPr>
    </w:p>
    <w:p w14:paraId="1AE40F2A" w14:textId="77777777" w:rsidR="00574AA4" w:rsidRPr="00574AA4" w:rsidRDefault="00574AA4" w:rsidP="00574AA4">
      <w:pPr>
        <w:keepNext/>
        <w:suppressAutoHyphens w:val="0"/>
        <w:jc w:val="right"/>
        <w:outlineLvl w:val="0"/>
        <w:rPr>
          <w:rFonts w:eastAsia="Arial Unicode MS"/>
          <w:sz w:val="28"/>
          <w:lang w:eastAsia="ru-RU"/>
        </w:rPr>
      </w:pPr>
    </w:p>
    <w:p w14:paraId="3A2679E7" w14:textId="77777777" w:rsidR="00574AA4" w:rsidRPr="00574AA4" w:rsidRDefault="00574AA4" w:rsidP="00574AA4">
      <w:pPr>
        <w:keepNext/>
        <w:suppressAutoHyphens w:val="0"/>
        <w:outlineLvl w:val="0"/>
        <w:rPr>
          <w:rFonts w:eastAsia="Arial Unicode MS"/>
          <w:sz w:val="28"/>
          <w:lang w:eastAsia="ru-RU"/>
        </w:rPr>
      </w:pPr>
    </w:p>
    <w:p w14:paraId="711F5CDF" w14:textId="77777777" w:rsidR="00574AA4" w:rsidRPr="00574AA4" w:rsidRDefault="00574AA4" w:rsidP="00574AA4">
      <w:pPr>
        <w:keepNext/>
        <w:suppressAutoHyphens w:val="0"/>
        <w:outlineLvl w:val="0"/>
        <w:rPr>
          <w:rFonts w:eastAsia="Arial Unicode MS"/>
          <w:sz w:val="28"/>
          <w:lang w:eastAsia="ru-RU"/>
        </w:rPr>
      </w:pPr>
    </w:p>
    <w:p w14:paraId="5B3ABB90"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Приложение № 4</w:t>
      </w:r>
    </w:p>
    <w:p w14:paraId="773A7A85"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 xml:space="preserve">к приказу </w:t>
      </w:r>
      <w:r w:rsidR="003B7CB9">
        <w:rPr>
          <w:rFonts w:eastAsia="Arial Unicode MS"/>
          <w:lang w:eastAsia="ru-RU"/>
        </w:rPr>
        <w:t>МБОУ Орловская СОШ</w:t>
      </w:r>
    </w:p>
    <w:p w14:paraId="197B4026" w14:textId="163EE279"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от 0</w:t>
      </w:r>
      <w:r w:rsidR="007B6855">
        <w:rPr>
          <w:rFonts w:eastAsia="Arial Unicode MS"/>
          <w:lang w:eastAsia="ru-RU"/>
        </w:rPr>
        <w:t>3</w:t>
      </w:r>
      <w:r w:rsidRPr="00574AA4">
        <w:rPr>
          <w:rFonts w:eastAsia="Arial Unicode MS"/>
          <w:lang w:eastAsia="ru-RU"/>
        </w:rPr>
        <w:t>.09.202</w:t>
      </w:r>
      <w:r w:rsidR="007B6855">
        <w:rPr>
          <w:rFonts w:eastAsia="Arial Unicode MS"/>
          <w:lang w:eastAsia="ru-RU"/>
        </w:rPr>
        <w:t>4</w:t>
      </w:r>
      <w:r w:rsidRPr="00574AA4">
        <w:rPr>
          <w:rFonts w:eastAsia="Arial Unicode MS"/>
          <w:lang w:eastAsia="ru-RU"/>
        </w:rPr>
        <w:t xml:space="preserve"> № </w:t>
      </w:r>
      <w:r w:rsidR="007B6855">
        <w:rPr>
          <w:rFonts w:eastAsia="Arial Unicode MS"/>
          <w:lang w:eastAsia="ru-RU"/>
        </w:rPr>
        <w:t>55</w:t>
      </w:r>
    </w:p>
    <w:p w14:paraId="2858A0C9"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Форма 1</w:t>
      </w:r>
    </w:p>
    <w:p w14:paraId="6B1D1496" w14:textId="77777777" w:rsidR="00574AA4" w:rsidRPr="00574AA4" w:rsidRDefault="00574AA4" w:rsidP="00574AA4">
      <w:pPr>
        <w:keepNext/>
        <w:suppressAutoHyphens w:val="0"/>
        <w:jc w:val="right"/>
        <w:outlineLvl w:val="0"/>
        <w:rPr>
          <w:rFonts w:eastAsia="Arial Unicode MS"/>
          <w:sz w:val="28"/>
          <w:lang w:eastAsia="ru-RU"/>
        </w:rPr>
      </w:pPr>
    </w:p>
    <w:p w14:paraId="55ABA8F7" w14:textId="77777777" w:rsidR="00574AA4" w:rsidRPr="00574AA4" w:rsidRDefault="00574AA4" w:rsidP="00574AA4">
      <w:pPr>
        <w:keepNext/>
        <w:suppressAutoHyphens w:val="0"/>
        <w:jc w:val="center"/>
        <w:outlineLvl w:val="0"/>
        <w:rPr>
          <w:rFonts w:eastAsia="Arial Unicode MS"/>
          <w:b/>
          <w:lang w:eastAsia="ru-RU"/>
        </w:rPr>
      </w:pPr>
      <w:r w:rsidRPr="00574AA4">
        <w:rPr>
          <w:rFonts w:eastAsia="Arial Unicode MS"/>
          <w:b/>
          <w:lang w:eastAsia="ru-RU"/>
        </w:rPr>
        <w:t xml:space="preserve">Количественные данные по школьному этапу всероссийской олимпиады школьников </w:t>
      </w:r>
    </w:p>
    <w:p w14:paraId="357DE9EB" w14:textId="480730F4" w:rsidR="00574AA4" w:rsidRPr="00574AA4" w:rsidRDefault="00574AA4" w:rsidP="00574AA4">
      <w:pPr>
        <w:keepNext/>
        <w:suppressAutoHyphens w:val="0"/>
        <w:jc w:val="center"/>
        <w:outlineLvl w:val="0"/>
        <w:rPr>
          <w:rFonts w:eastAsia="Arial Unicode MS"/>
          <w:b/>
          <w:lang w:eastAsia="ru-RU"/>
        </w:rPr>
      </w:pPr>
      <w:r w:rsidRPr="00574AA4">
        <w:rPr>
          <w:rFonts w:eastAsia="Arial Unicode MS"/>
          <w:b/>
          <w:lang w:eastAsia="ru-RU"/>
        </w:rPr>
        <w:t>202</w:t>
      </w:r>
      <w:r w:rsidR="007B6855">
        <w:rPr>
          <w:rFonts w:eastAsia="Arial Unicode MS"/>
          <w:b/>
          <w:lang w:eastAsia="ru-RU"/>
        </w:rPr>
        <w:t>4</w:t>
      </w:r>
      <w:r w:rsidRPr="00574AA4">
        <w:rPr>
          <w:rFonts w:eastAsia="Arial Unicode MS"/>
          <w:b/>
          <w:lang w:eastAsia="ru-RU"/>
        </w:rPr>
        <w:t>-202</w:t>
      </w:r>
      <w:r w:rsidR="007B6855">
        <w:rPr>
          <w:rFonts w:eastAsia="Arial Unicode MS"/>
          <w:b/>
          <w:lang w:eastAsia="ru-RU"/>
        </w:rPr>
        <w:t>5</w:t>
      </w:r>
      <w:r w:rsidRPr="00574AA4">
        <w:rPr>
          <w:rFonts w:eastAsia="Arial Unicode MS"/>
          <w:b/>
          <w:lang w:eastAsia="ru-RU"/>
        </w:rPr>
        <w:t xml:space="preserve"> учебного года</w:t>
      </w:r>
    </w:p>
    <w:p w14:paraId="3A839C36" w14:textId="77777777" w:rsidR="00574AA4" w:rsidRPr="00574AA4" w:rsidRDefault="00574AA4" w:rsidP="00574AA4">
      <w:pPr>
        <w:keepNext/>
        <w:suppressAutoHyphens w:val="0"/>
        <w:outlineLvl w:val="0"/>
        <w:rPr>
          <w:rFonts w:eastAsia="Arial Unicode MS"/>
          <w:sz w:val="28"/>
          <w:lang w:eastAsia="ru-RU"/>
        </w:rPr>
      </w:pPr>
      <w:r w:rsidRPr="00574AA4">
        <w:rPr>
          <w:rFonts w:eastAsia="Arial Unicode MS"/>
          <w:sz w:val="28"/>
          <w:lang w:eastAsia="ru-RU"/>
        </w:rPr>
        <w:t xml:space="preserve"> _________________________________________________________________________</w:t>
      </w:r>
    </w:p>
    <w:p w14:paraId="660C942A" w14:textId="77777777" w:rsidR="00574AA4" w:rsidRPr="00574AA4" w:rsidRDefault="00574AA4" w:rsidP="00574AA4">
      <w:pPr>
        <w:keepNext/>
        <w:suppressAutoHyphens w:val="0"/>
        <w:jc w:val="center"/>
        <w:outlineLvl w:val="0"/>
        <w:rPr>
          <w:rFonts w:eastAsia="Arial Unicode MS"/>
          <w:lang w:eastAsia="ru-RU"/>
        </w:rPr>
      </w:pPr>
      <w:r w:rsidRPr="00574AA4">
        <w:rPr>
          <w:rFonts w:eastAsia="Arial Unicode MS"/>
          <w:lang w:eastAsia="ru-RU"/>
        </w:rPr>
        <w:t>(наименование ОО полное по Уставу)</w:t>
      </w:r>
    </w:p>
    <w:p w14:paraId="0B9CF337" w14:textId="77777777" w:rsidR="00574AA4" w:rsidRPr="00574AA4" w:rsidRDefault="00574AA4" w:rsidP="00574AA4">
      <w:pPr>
        <w:keepNext/>
        <w:suppressAutoHyphens w:val="0"/>
        <w:outlineLvl w:val="0"/>
        <w:rPr>
          <w:rFonts w:eastAsia="Arial Unicode MS"/>
          <w:sz w:val="28"/>
          <w:lang w:eastAsia="ru-RU"/>
        </w:rPr>
      </w:pPr>
    </w:p>
    <w:p w14:paraId="1F2B444C" w14:textId="77777777" w:rsidR="00574AA4" w:rsidRPr="00574AA4" w:rsidRDefault="00574AA4" w:rsidP="00574AA4">
      <w:pPr>
        <w:keepNext/>
        <w:suppressAutoHyphens w:val="0"/>
        <w:outlineLvl w:val="0"/>
        <w:rPr>
          <w:rFonts w:eastAsia="Arial Unicode MS"/>
          <w:sz w:val="28"/>
          <w:lang w:eastAsia="ru-RU"/>
        </w:rPr>
      </w:pPr>
      <w:r w:rsidRPr="00574AA4">
        <w:t>Количество обучающихся в ОО        _________</w:t>
      </w:r>
    </w:p>
    <w:p w14:paraId="59E7DDBE" w14:textId="77777777" w:rsidR="00574AA4" w:rsidRPr="00574AA4" w:rsidRDefault="00574AA4" w:rsidP="00574AA4">
      <w:pPr>
        <w:keepNext/>
        <w:suppressAutoHyphens w:val="0"/>
        <w:outlineLvl w:val="0"/>
        <w:rPr>
          <w:rFonts w:eastAsia="Arial Unicode MS"/>
          <w:lang w:eastAsia="ru-RU"/>
        </w:rPr>
      </w:pPr>
      <w:r w:rsidRPr="00574AA4">
        <w:rPr>
          <w:rFonts w:eastAsia="Arial Unicode MS"/>
          <w:lang w:eastAsia="ru-RU"/>
        </w:rPr>
        <w:t>в том числе:</w:t>
      </w:r>
    </w:p>
    <w:p w14:paraId="2F329C77" w14:textId="77777777" w:rsidR="00574AA4" w:rsidRPr="00574AA4" w:rsidRDefault="00574AA4" w:rsidP="00574AA4">
      <w:pPr>
        <w:keepNext/>
        <w:suppressAutoHyphens w:val="0"/>
        <w:outlineLvl w:val="0"/>
        <w:rPr>
          <w:rFonts w:eastAsia="Arial Unicode MS"/>
          <w:lang w:eastAsia="ru-RU"/>
        </w:rPr>
      </w:pPr>
      <w:r w:rsidRPr="00574AA4">
        <w:rPr>
          <w:rFonts w:eastAsia="Arial Unicode MS"/>
          <w:lang w:eastAsia="ru-RU"/>
        </w:rPr>
        <w:t>количество обучающихся в 4-х классах ______                                         в 8-х классах ______</w:t>
      </w:r>
    </w:p>
    <w:p w14:paraId="43A93DEC" w14:textId="77777777" w:rsidR="00574AA4" w:rsidRPr="00574AA4" w:rsidRDefault="00574AA4" w:rsidP="00574AA4">
      <w:pPr>
        <w:keepNext/>
        <w:suppressAutoHyphens w:val="0"/>
        <w:outlineLvl w:val="0"/>
      </w:pPr>
      <w:r w:rsidRPr="00574AA4">
        <w:t>количество</w:t>
      </w:r>
      <w:r w:rsidRPr="00574AA4">
        <w:rPr>
          <w:spacing w:val="-1"/>
        </w:rPr>
        <w:t xml:space="preserve"> </w:t>
      </w:r>
      <w:r w:rsidRPr="00574AA4">
        <w:t>обучающихся в</w:t>
      </w:r>
      <w:r w:rsidRPr="00574AA4">
        <w:rPr>
          <w:spacing w:val="-1"/>
        </w:rPr>
        <w:t xml:space="preserve"> </w:t>
      </w:r>
      <w:r w:rsidRPr="00574AA4">
        <w:t>5-х</w:t>
      </w:r>
      <w:r w:rsidRPr="00574AA4">
        <w:rPr>
          <w:spacing w:val="-1"/>
        </w:rPr>
        <w:t xml:space="preserve"> </w:t>
      </w:r>
      <w:r w:rsidRPr="00574AA4">
        <w:t>классах ______                                         в 9-х классах ______</w:t>
      </w:r>
    </w:p>
    <w:p w14:paraId="4EB96585" w14:textId="77777777" w:rsidR="00574AA4" w:rsidRPr="00574AA4" w:rsidRDefault="00574AA4" w:rsidP="00574AA4">
      <w:pPr>
        <w:keepNext/>
        <w:suppressAutoHyphens w:val="0"/>
        <w:outlineLvl w:val="0"/>
      </w:pPr>
      <w:r w:rsidRPr="00574AA4">
        <w:t>количество</w:t>
      </w:r>
      <w:r w:rsidRPr="00574AA4">
        <w:rPr>
          <w:spacing w:val="-1"/>
        </w:rPr>
        <w:t xml:space="preserve"> </w:t>
      </w:r>
      <w:r w:rsidRPr="00574AA4">
        <w:t>обучающихся в</w:t>
      </w:r>
      <w:r w:rsidRPr="00574AA4">
        <w:rPr>
          <w:spacing w:val="-1"/>
        </w:rPr>
        <w:t xml:space="preserve"> </w:t>
      </w:r>
      <w:r w:rsidRPr="00574AA4">
        <w:t>6-х</w:t>
      </w:r>
      <w:r w:rsidRPr="00574AA4">
        <w:rPr>
          <w:spacing w:val="-1"/>
        </w:rPr>
        <w:t xml:space="preserve"> </w:t>
      </w:r>
      <w:r w:rsidRPr="00574AA4">
        <w:t>классах ______                                         в 10-х классах _____</w:t>
      </w:r>
    </w:p>
    <w:p w14:paraId="3978708A" w14:textId="77777777" w:rsidR="00574AA4" w:rsidRPr="00574AA4" w:rsidRDefault="00574AA4" w:rsidP="00574AA4">
      <w:pPr>
        <w:keepNext/>
        <w:suppressAutoHyphens w:val="0"/>
        <w:outlineLvl w:val="0"/>
      </w:pPr>
      <w:r w:rsidRPr="00574AA4">
        <w:t>количество</w:t>
      </w:r>
      <w:r w:rsidRPr="00574AA4">
        <w:rPr>
          <w:spacing w:val="-1"/>
        </w:rPr>
        <w:t xml:space="preserve"> </w:t>
      </w:r>
      <w:r w:rsidRPr="00574AA4">
        <w:t>обучающихся в</w:t>
      </w:r>
      <w:r w:rsidRPr="00574AA4">
        <w:rPr>
          <w:spacing w:val="-1"/>
        </w:rPr>
        <w:t xml:space="preserve"> </w:t>
      </w:r>
      <w:r w:rsidRPr="00574AA4">
        <w:t>7-х</w:t>
      </w:r>
      <w:r w:rsidRPr="00574AA4">
        <w:rPr>
          <w:spacing w:val="-1"/>
        </w:rPr>
        <w:t xml:space="preserve"> </w:t>
      </w:r>
      <w:r w:rsidRPr="00574AA4">
        <w:t>классах ______                                         в 11-х классах _____</w:t>
      </w:r>
    </w:p>
    <w:p w14:paraId="5C823413" w14:textId="77777777" w:rsidR="00574AA4" w:rsidRPr="00574AA4" w:rsidRDefault="00574AA4" w:rsidP="00574AA4">
      <w:pPr>
        <w:keepNext/>
        <w:suppressAutoHyphens w:val="0"/>
        <w:outlineLvl w:val="0"/>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398"/>
        <w:gridCol w:w="1556"/>
        <w:gridCol w:w="1701"/>
        <w:gridCol w:w="1701"/>
      </w:tblGrid>
      <w:tr w:rsidR="00574AA4" w:rsidRPr="00574AA4" w14:paraId="327D0B65" w14:textId="77777777" w:rsidTr="00574AA4">
        <w:trPr>
          <w:trHeight w:val="252"/>
        </w:trPr>
        <w:tc>
          <w:tcPr>
            <w:tcW w:w="568" w:type="dxa"/>
            <w:vMerge w:val="restart"/>
          </w:tcPr>
          <w:p w14:paraId="0A14A3DC"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 п/п</w:t>
            </w:r>
          </w:p>
        </w:tc>
        <w:tc>
          <w:tcPr>
            <w:tcW w:w="4398" w:type="dxa"/>
            <w:vMerge w:val="restart"/>
          </w:tcPr>
          <w:p w14:paraId="54DED210" w14:textId="77777777" w:rsidR="00574AA4" w:rsidRPr="00574AA4" w:rsidRDefault="00574AA4" w:rsidP="00574AA4">
            <w:pPr>
              <w:keepNext/>
              <w:suppressAutoHyphens w:val="0"/>
              <w:outlineLvl w:val="0"/>
              <w:rPr>
                <w:rFonts w:eastAsia="Arial Unicode MS"/>
                <w:b/>
                <w:sz w:val="20"/>
                <w:szCs w:val="20"/>
                <w:lang w:eastAsia="ru-RU"/>
              </w:rPr>
            </w:pPr>
          </w:p>
          <w:p w14:paraId="032D90EC" w14:textId="77777777" w:rsidR="00574AA4" w:rsidRPr="00574AA4" w:rsidRDefault="00574AA4" w:rsidP="00574AA4">
            <w:pPr>
              <w:keepNext/>
              <w:suppressAutoHyphens w:val="0"/>
              <w:jc w:val="center"/>
              <w:outlineLvl w:val="0"/>
              <w:rPr>
                <w:rFonts w:eastAsia="Arial Unicode MS"/>
                <w:b/>
                <w:sz w:val="20"/>
                <w:szCs w:val="20"/>
                <w:lang w:eastAsia="ru-RU"/>
              </w:rPr>
            </w:pPr>
            <w:r w:rsidRPr="00574AA4">
              <w:rPr>
                <w:rFonts w:eastAsia="Arial Unicode MS"/>
                <w:b/>
                <w:sz w:val="20"/>
                <w:szCs w:val="20"/>
                <w:lang w:eastAsia="ru-RU"/>
              </w:rPr>
              <w:t>Предмет</w:t>
            </w:r>
          </w:p>
        </w:tc>
        <w:tc>
          <w:tcPr>
            <w:tcW w:w="4958" w:type="dxa"/>
            <w:gridSpan w:val="3"/>
          </w:tcPr>
          <w:p w14:paraId="061D70CD" w14:textId="77777777" w:rsidR="00574AA4" w:rsidRPr="00574AA4" w:rsidRDefault="00574AA4" w:rsidP="00574AA4">
            <w:pPr>
              <w:keepNext/>
              <w:suppressAutoHyphens w:val="0"/>
              <w:jc w:val="center"/>
              <w:outlineLvl w:val="0"/>
              <w:rPr>
                <w:rFonts w:eastAsia="Arial Unicode MS"/>
                <w:b/>
                <w:sz w:val="20"/>
                <w:szCs w:val="20"/>
                <w:lang w:eastAsia="ru-RU"/>
              </w:rPr>
            </w:pPr>
            <w:r w:rsidRPr="00574AA4">
              <w:rPr>
                <w:rFonts w:eastAsia="Arial Unicode MS"/>
                <w:b/>
                <w:sz w:val="20"/>
                <w:szCs w:val="20"/>
                <w:lang w:eastAsia="ru-RU"/>
              </w:rPr>
              <w:t>Школьный этап</w:t>
            </w:r>
          </w:p>
        </w:tc>
      </w:tr>
      <w:tr w:rsidR="00574AA4" w:rsidRPr="00574AA4" w14:paraId="23F5DB53" w14:textId="77777777" w:rsidTr="00574AA4">
        <w:trPr>
          <w:trHeight w:val="377"/>
        </w:trPr>
        <w:tc>
          <w:tcPr>
            <w:tcW w:w="568" w:type="dxa"/>
            <w:vMerge/>
            <w:tcBorders>
              <w:top w:val="nil"/>
            </w:tcBorders>
          </w:tcPr>
          <w:p w14:paraId="022ADE87" w14:textId="77777777" w:rsidR="00574AA4" w:rsidRPr="00574AA4" w:rsidRDefault="00574AA4" w:rsidP="00574AA4">
            <w:pPr>
              <w:keepNext/>
              <w:suppressAutoHyphens w:val="0"/>
              <w:outlineLvl w:val="0"/>
              <w:rPr>
                <w:rFonts w:eastAsia="Arial Unicode MS"/>
                <w:sz w:val="22"/>
                <w:szCs w:val="22"/>
                <w:lang w:eastAsia="ru-RU"/>
              </w:rPr>
            </w:pPr>
          </w:p>
        </w:tc>
        <w:tc>
          <w:tcPr>
            <w:tcW w:w="4398" w:type="dxa"/>
            <w:vMerge/>
            <w:tcBorders>
              <w:top w:val="nil"/>
            </w:tcBorders>
          </w:tcPr>
          <w:p w14:paraId="41A79827" w14:textId="77777777" w:rsidR="00574AA4" w:rsidRPr="00574AA4" w:rsidRDefault="00574AA4" w:rsidP="00574AA4">
            <w:pPr>
              <w:keepNext/>
              <w:suppressAutoHyphens w:val="0"/>
              <w:outlineLvl w:val="0"/>
              <w:rPr>
                <w:rFonts w:eastAsia="Arial Unicode MS"/>
                <w:b/>
                <w:sz w:val="20"/>
                <w:szCs w:val="20"/>
                <w:lang w:eastAsia="ru-RU"/>
              </w:rPr>
            </w:pPr>
          </w:p>
        </w:tc>
        <w:tc>
          <w:tcPr>
            <w:tcW w:w="1556" w:type="dxa"/>
          </w:tcPr>
          <w:p w14:paraId="5584EDB8" w14:textId="77777777" w:rsidR="00574AA4" w:rsidRPr="00574AA4" w:rsidRDefault="00574AA4" w:rsidP="00574AA4">
            <w:pPr>
              <w:keepNext/>
              <w:suppressAutoHyphens w:val="0"/>
              <w:jc w:val="center"/>
              <w:outlineLvl w:val="0"/>
              <w:rPr>
                <w:rFonts w:eastAsia="Arial Unicode MS"/>
                <w:b/>
                <w:sz w:val="20"/>
                <w:szCs w:val="20"/>
                <w:lang w:eastAsia="ru-RU"/>
              </w:rPr>
            </w:pPr>
            <w:r w:rsidRPr="00574AA4">
              <w:rPr>
                <w:rFonts w:eastAsia="Arial Unicode MS"/>
                <w:b/>
                <w:sz w:val="20"/>
                <w:szCs w:val="20"/>
                <w:lang w:eastAsia="ru-RU"/>
              </w:rPr>
              <w:t>Кол-во участников</w:t>
            </w:r>
          </w:p>
        </w:tc>
        <w:tc>
          <w:tcPr>
            <w:tcW w:w="1701" w:type="dxa"/>
          </w:tcPr>
          <w:p w14:paraId="67A080F6" w14:textId="77777777" w:rsidR="00574AA4" w:rsidRPr="00574AA4" w:rsidRDefault="00574AA4" w:rsidP="00574AA4">
            <w:pPr>
              <w:keepNext/>
              <w:suppressAutoHyphens w:val="0"/>
              <w:jc w:val="center"/>
              <w:outlineLvl w:val="0"/>
              <w:rPr>
                <w:rFonts w:eastAsia="Arial Unicode MS"/>
                <w:b/>
                <w:sz w:val="20"/>
                <w:szCs w:val="20"/>
                <w:lang w:eastAsia="ru-RU"/>
              </w:rPr>
            </w:pPr>
            <w:r w:rsidRPr="00574AA4">
              <w:rPr>
                <w:rFonts w:eastAsia="Arial Unicode MS"/>
                <w:b/>
                <w:sz w:val="20"/>
                <w:szCs w:val="20"/>
                <w:lang w:eastAsia="ru-RU"/>
              </w:rPr>
              <w:t xml:space="preserve">Кол-во </w:t>
            </w:r>
          </w:p>
          <w:p w14:paraId="13804466" w14:textId="77777777" w:rsidR="00574AA4" w:rsidRPr="00574AA4" w:rsidRDefault="00574AA4" w:rsidP="00574AA4">
            <w:pPr>
              <w:keepNext/>
              <w:suppressAutoHyphens w:val="0"/>
              <w:jc w:val="center"/>
              <w:outlineLvl w:val="0"/>
              <w:rPr>
                <w:rFonts w:eastAsia="Arial Unicode MS"/>
                <w:b/>
                <w:sz w:val="20"/>
                <w:szCs w:val="20"/>
                <w:lang w:eastAsia="ru-RU"/>
              </w:rPr>
            </w:pPr>
            <w:r w:rsidRPr="00574AA4">
              <w:rPr>
                <w:rFonts w:eastAsia="Arial Unicode MS"/>
                <w:b/>
                <w:sz w:val="20"/>
                <w:szCs w:val="20"/>
                <w:lang w:eastAsia="ru-RU"/>
              </w:rPr>
              <w:t>победителей</w:t>
            </w:r>
          </w:p>
        </w:tc>
        <w:tc>
          <w:tcPr>
            <w:tcW w:w="1701" w:type="dxa"/>
          </w:tcPr>
          <w:p w14:paraId="3ACCA72A" w14:textId="77777777" w:rsidR="00574AA4" w:rsidRPr="00574AA4" w:rsidRDefault="00574AA4" w:rsidP="00574AA4">
            <w:pPr>
              <w:keepNext/>
              <w:suppressAutoHyphens w:val="0"/>
              <w:jc w:val="center"/>
              <w:outlineLvl w:val="0"/>
              <w:rPr>
                <w:rFonts w:eastAsia="Arial Unicode MS"/>
                <w:b/>
                <w:sz w:val="20"/>
                <w:szCs w:val="20"/>
                <w:lang w:eastAsia="ru-RU"/>
              </w:rPr>
            </w:pPr>
            <w:r w:rsidRPr="00574AA4">
              <w:rPr>
                <w:rFonts w:eastAsia="Arial Unicode MS"/>
                <w:b/>
                <w:sz w:val="20"/>
                <w:szCs w:val="20"/>
                <w:lang w:eastAsia="ru-RU"/>
              </w:rPr>
              <w:t>Кол-во</w:t>
            </w:r>
          </w:p>
          <w:p w14:paraId="5835D33E" w14:textId="77777777" w:rsidR="00574AA4" w:rsidRPr="00574AA4" w:rsidRDefault="00574AA4" w:rsidP="00574AA4">
            <w:pPr>
              <w:keepNext/>
              <w:suppressAutoHyphens w:val="0"/>
              <w:jc w:val="center"/>
              <w:outlineLvl w:val="0"/>
              <w:rPr>
                <w:rFonts w:eastAsia="Arial Unicode MS"/>
                <w:b/>
                <w:sz w:val="20"/>
                <w:szCs w:val="20"/>
                <w:lang w:eastAsia="ru-RU"/>
              </w:rPr>
            </w:pPr>
            <w:r w:rsidRPr="00574AA4">
              <w:rPr>
                <w:rFonts w:eastAsia="Arial Unicode MS"/>
                <w:b/>
                <w:sz w:val="20"/>
                <w:szCs w:val="20"/>
                <w:lang w:eastAsia="ru-RU"/>
              </w:rPr>
              <w:t xml:space="preserve"> призеров</w:t>
            </w:r>
          </w:p>
        </w:tc>
      </w:tr>
      <w:tr w:rsidR="00574AA4" w:rsidRPr="00574AA4" w14:paraId="0FA4553B" w14:textId="77777777" w:rsidTr="00574AA4">
        <w:trPr>
          <w:trHeight w:val="315"/>
        </w:trPr>
        <w:tc>
          <w:tcPr>
            <w:tcW w:w="568" w:type="dxa"/>
          </w:tcPr>
          <w:p w14:paraId="29EBC4EA"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w:t>
            </w:r>
          </w:p>
        </w:tc>
        <w:tc>
          <w:tcPr>
            <w:tcW w:w="4398" w:type="dxa"/>
          </w:tcPr>
          <w:p w14:paraId="54EDFC9B"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Английский язык</w:t>
            </w:r>
          </w:p>
        </w:tc>
        <w:tc>
          <w:tcPr>
            <w:tcW w:w="1556" w:type="dxa"/>
            <w:shd w:val="clear" w:color="auto" w:fill="FFFF99"/>
          </w:tcPr>
          <w:p w14:paraId="4900979B"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36C4F238"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3C8D312D"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2EC9C8C7" w14:textId="77777777" w:rsidTr="00574AA4">
        <w:trPr>
          <w:trHeight w:val="315"/>
        </w:trPr>
        <w:tc>
          <w:tcPr>
            <w:tcW w:w="568" w:type="dxa"/>
          </w:tcPr>
          <w:p w14:paraId="2E666FA8"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2</w:t>
            </w:r>
          </w:p>
        </w:tc>
        <w:tc>
          <w:tcPr>
            <w:tcW w:w="4398" w:type="dxa"/>
          </w:tcPr>
          <w:p w14:paraId="2AD654DA"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Астрономия</w:t>
            </w:r>
          </w:p>
        </w:tc>
        <w:tc>
          <w:tcPr>
            <w:tcW w:w="1556" w:type="dxa"/>
            <w:shd w:val="clear" w:color="auto" w:fill="FFFF99"/>
          </w:tcPr>
          <w:p w14:paraId="7B81FA58"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446E094A"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4C673785"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7EF3E2BC" w14:textId="77777777" w:rsidTr="00574AA4">
        <w:trPr>
          <w:trHeight w:val="315"/>
        </w:trPr>
        <w:tc>
          <w:tcPr>
            <w:tcW w:w="568" w:type="dxa"/>
          </w:tcPr>
          <w:p w14:paraId="0E283D82"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3</w:t>
            </w:r>
          </w:p>
        </w:tc>
        <w:tc>
          <w:tcPr>
            <w:tcW w:w="4398" w:type="dxa"/>
          </w:tcPr>
          <w:p w14:paraId="38CC5515"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Биология</w:t>
            </w:r>
          </w:p>
        </w:tc>
        <w:tc>
          <w:tcPr>
            <w:tcW w:w="1556" w:type="dxa"/>
            <w:shd w:val="clear" w:color="auto" w:fill="FFFF99"/>
          </w:tcPr>
          <w:p w14:paraId="11E8CA98"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2AB0D308"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5C9C9B04"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7AC465DB" w14:textId="77777777" w:rsidTr="00574AA4">
        <w:trPr>
          <w:trHeight w:val="315"/>
        </w:trPr>
        <w:tc>
          <w:tcPr>
            <w:tcW w:w="568" w:type="dxa"/>
          </w:tcPr>
          <w:p w14:paraId="6D4E30EB"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4</w:t>
            </w:r>
          </w:p>
        </w:tc>
        <w:tc>
          <w:tcPr>
            <w:tcW w:w="4398" w:type="dxa"/>
          </w:tcPr>
          <w:p w14:paraId="6BB7937E"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География</w:t>
            </w:r>
          </w:p>
        </w:tc>
        <w:tc>
          <w:tcPr>
            <w:tcW w:w="1556" w:type="dxa"/>
            <w:shd w:val="clear" w:color="auto" w:fill="FFFF99"/>
          </w:tcPr>
          <w:p w14:paraId="7CA226CE"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73B7AB89"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83CACF7"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7C9FA7DE" w14:textId="77777777" w:rsidTr="00574AA4">
        <w:trPr>
          <w:trHeight w:val="315"/>
        </w:trPr>
        <w:tc>
          <w:tcPr>
            <w:tcW w:w="568" w:type="dxa"/>
          </w:tcPr>
          <w:p w14:paraId="5B847280"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5</w:t>
            </w:r>
          </w:p>
        </w:tc>
        <w:tc>
          <w:tcPr>
            <w:tcW w:w="4398" w:type="dxa"/>
          </w:tcPr>
          <w:p w14:paraId="032980BB"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Информатика</w:t>
            </w:r>
          </w:p>
        </w:tc>
        <w:tc>
          <w:tcPr>
            <w:tcW w:w="1556" w:type="dxa"/>
            <w:shd w:val="clear" w:color="auto" w:fill="FFFF99"/>
          </w:tcPr>
          <w:p w14:paraId="6A3C2C72"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2181F932"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1241AD3D"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05C3BD77" w14:textId="77777777" w:rsidTr="00574AA4">
        <w:trPr>
          <w:trHeight w:val="313"/>
        </w:trPr>
        <w:tc>
          <w:tcPr>
            <w:tcW w:w="568" w:type="dxa"/>
          </w:tcPr>
          <w:p w14:paraId="13F7DE05"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6</w:t>
            </w:r>
          </w:p>
        </w:tc>
        <w:tc>
          <w:tcPr>
            <w:tcW w:w="4398" w:type="dxa"/>
          </w:tcPr>
          <w:p w14:paraId="270D2EB9"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История</w:t>
            </w:r>
          </w:p>
        </w:tc>
        <w:tc>
          <w:tcPr>
            <w:tcW w:w="1556" w:type="dxa"/>
            <w:shd w:val="clear" w:color="auto" w:fill="FFFF99"/>
          </w:tcPr>
          <w:p w14:paraId="3FC63EEE"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3369147E"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143EC0E"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3CEA4B5B" w14:textId="77777777" w:rsidTr="00574AA4">
        <w:trPr>
          <w:trHeight w:val="315"/>
        </w:trPr>
        <w:tc>
          <w:tcPr>
            <w:tcW w:w="568" w:type="dxa"/>
          </w:tcPr>
          <w:p w14:paraId="414832AE"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7</w:t>
            </w:r>
          </w:p>
        </w:tc>
        <w:tc>
          <w:tcPr>
            <w:tcW w:w="4398" w:type="dxa"/>
          </w:tcPr>
          <w:p w14:paraId="09CD1CC0"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Литература</w:t>
            </w:r>
          </w:p>
        </w:tc>
        <w:tc>
          <w:tcPr>
            <w:tcW w:w="1556" w:type="dxa"/>
            <w:shd w:val="clear" w:color="auto" w:fill="FFFF99"/>
          </w:tcPr>
          <w:p w14:paraId="1CD49591"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227AAEC6"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578FA643"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2C9982C9" w14:textId="77777777" w:rsidTr="00574AA4">
        <w:trPr>
          <w:trHeight w:val="315"/>
        </w:trPr>
        <w:tc>
          <w:tcPr>
            <w:tcW w:w="568" w:type="dxa"/>
          </w:tcPr>
          <w:p w14:paraId="0359B4EF"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8</w:t>
            </w:r>
          </w:p>
        </w:tc>
        <w:tc>
          <w:tcPr>
            <w:tcW w:w="4398" w:type="dxa"/>
          </w:tcPr>
          <w:p w14:paraId="237EE442"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Математика</w:t>
            </w:r>
          </w:p>
        </w:tc>
        <w:tc>
          <w:tcPr>
            <w:tcW w:w="1556" w:type="dxa"/>
            <w:shd w:val="clear" w:color="auto" w:fill="FFFF99"/>
          </w:tcPr>
          <w:p w14:paraId="56076AA1"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7592743B"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0E820228"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0C3E6366" w14:textId="77777777" w:rsidTr="00574AA4">
        <w:trPr>
          <w:trHeight w:val="315"/>
        </w:trPr>
        <w:tc>
          <w:tcPr>
            <w:tcW w:w="568" w:type="dxa"/>
          </w:tcPr>
          <w:p w14:paraId="183B3316"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9</w:t>
            </w:r>
          </w:p>
        </w:tc>
        <w:tc>
          <w:tcPr>
            <w:tcW w:w="4398" w:type="dxa"/>
          </w:tcPr>
          <w:p w14:paraId="32239335"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Искусство (МХК)</w:t>
            </w:r>
          </w:p>
        </w:tc>
        <w:tc>
          <w:tcPr>
            <w:tcW w:w="1556" w:type="dxa"/>
            <w:shd w:val="clear" w:color="auto" w:fill="FFFF99"/>
          </w:tcPr>
          <w:p w14:paraId="19D32548"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544A0A81"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3781DE6A"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4D327519" w14:textId="77777777" w:rsidTr="00574AA4">
        <w:trPr>
          <w:trHeight w:val="315"/>
        </w:trPr>
        <w:tc>
          <w:tcPr>
            <w:tcW w:w="568" w:type="dxa"/>
          </w:tcPr>
          <w:p w14:paraId="50780031"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10</w:t>
            </w:r>
          </w:p>
        </w:tc>
        <w:tc>
          <w:tcPr>
            <w:tcW w:w="4398" w:type="dxa"/>
          </w:tcPr>
          <w:p w14:paraId="26AC4439"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Немецкий язык</w:t>
            </w:r>
          </w:p>
        </w:tc>
        <w:tc>
          <w:tcPr>
            <w:tcW w:w="1556" w:type="dxa"/>
            <w:shd w:val="clear" w:color="auto" w:fill="FFFF99"/>
          </w:tcPr>
          <w:p w14:paraId="39C2122E"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5402F86"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A6C0616"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5B836C7F" w14:textId="77777777" w:rsidTr="00574AA4">
        <w:trPr>
          <w:trHeight w:val="315"/>
        </w:trPr>
        <w:tc>
          <w:tcPr>
            <w:tcW w:w="568" w:type="dxa"/>
          </w:tcPr>
          <w:p w14:paraId="23C32AA2"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lastRenderedPageBreak/>
              <w:t>11</w:t>
            </w:r>
          </w:p>
        </w:tc>
        <w:tc>
          <w:tcPr>
            <w:tcW w:w="4398" w:type="dxa"/>
          </w:tcPr>
          <w:p w14:paraId="11474792"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Обществознание</w:t>
            </w:r>
          </w:p>
        </w:tc>
        <w:tc>
          <w:tcPr>
            <w:tcW w:w="1556" w:type="dxa"/>
            <w:shd w:val="clear" w:color="auto" w:fill="FFFF99"/>
          </w:tcPr>
          <w:p w14:paraId="769160C9"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423AFA6D"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BA607BA"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42F11EF2" w14:textId="77777777" w:rsidTr="00574AA4">
        <w:trPr>
          <w:trHeight w:val="314"/>
        </w:trPr>
        <w:tc>
          <w:tcPr>
            <w:tcW w:w="568" w:type="dxa"/>
          </w:tcPr>
          <w:p w14:paraId="5BE61CC7"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12</w:t>
            </w:r>
          </w:p>
        </w:tc>
        <w:tc>
          <w:tcPr>
            <w:tcW w:w="4398" w:type="dxa"/>
          </w:tcPr>
          <w:p w14:paraId="25EAD390"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Основы безопасности жизнедеятельности</w:t>
            </w:r>
          </w:p>
        </w:tc>
        <w:tc>
          <w:tcPr>
            <w:tcW w:w="1556" w:type="dxa"/>
            <w:shd w:val="clear" w:color="auto" w:fill="FFFF99"/>
          </w:tcPr>
          <w:p w14:paraId="3CC309EA"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21601E3E"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7F74E7E4"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30DE8739" w14:textId="77777777" w:rsidTr="00574AA4">
        <w:trPr>
          <w:trHeight w:val="315"/>
        </w:trPr>
        <w:tc>
          <w:tcPr>
            <w:tcW w:w="568" w:type="dxa"/>
          </w:tcPr>
          <w:p w14:paraId="373D1357"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13</w:t>
            </w:r>
          </w:p>
        </w:tc>
        <w:tc>
          <w:tcPr>
            <w:tcW w:w="4398" w:type="dxa"/>
          </w:tcPr>
          <w:p w14:paraId="3D1BB9E3"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Право</w:t>
            </w:r>
          </w:p>
        </w:tc>
        <w:tc>
          <w:tcPr>
            <w:tcW w:w="1556" w:type="dxa"/>
            <w:shd w:val="clear" w:color="auto" w:fill="FFFF99"/>
          </w:tcPr>
          <w:p w14:paraId="6BB705AA"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761408B"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18F60305"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16D61D48" w14:textId="77777777" w:rsidTr="00574AA4">
        <w:trPr>
          <w:trHeight w:val="315"/>
        </w:trPr>
        <w:tc>
          <w:tcPr>
            <w:tcW w:w="568" w:type="dxa"/>
          </w:tcPr>
          <w:p w14:paraId="63F65638"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14</w:t>
            </w:r>
          </w:p>
        </w:tc>
        <w:tc>
          <w:tcPr>
            <w:tcW w:w="4398" w:type="dxa"/>
          </w:tcPr>
          <w:p w14:paraId="7C568B3D"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Русский язык</w:t>
            </w:r>
          </w:p>
        </w:tc>
        <w:tc>
          <w:tcPr>
            <w:tcW w:w="1556" w:type="dxa"/>
            <w:shd w:val="clear" w:color="auto" w:fill="FFFF99"/>
          </w:tcPr>
          <w:p w14:paraId="1F28AEC1"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76C4E4DF"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7A8D3924"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6722625C" w14:textId="77777777" w:rsidTr="00574AA4">
        <w:trPr>
          <w:trHeight w:val="315"/>
        </w:trPr>
        <w:tc>
          <w:tcPr>
            <w:tcW w:w="568" w:type="dxa"/>
          </w:tcPr>
          <w:p w14:paraId="2F2E08BB"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15</w:t>
            </w:r>
          </w:p>
        </w:tc>
        <w:tc>
          <w:tcPr>
            <w:tcW w:w="4398" w:type="dxa"/>
          </w:tcPr>
          <w:p w14:paraId="1411C2E8"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Технология</w:t>
            </w:r>
          </w:p>
        </w:tc>
        <w:tc>
          <w:tcPr>
            <w:tcW w:w="1556" w:type="dxa"/>
            <w:shd w:val="clear" w:color="auto" w:fill="FFFF99"/>
          </w:tcPr>
          <w:p w14:paraId="086EF103"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2320B272"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386A754A"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2C1593A6" w14:textId="77777777" w:rsidTr="00574AA4">
        <w:trPr>
          <w:trHeight w:val="315"/>
        </w:trPr>
        <w:tc>
          <w:tcPr>
            <w:tcW w:w="568" w:type="dxa"/>
          </w:tcPr>
          <w:p w14:paraId="2D245264"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16</w:t>
            </w:r>
          </w:p>
        </w:tc>
        <w:tc>
          <w:tcPr>
            <w:tcW w:w="4398" w:type="dxa"/>
          </w:tcPr>
          <w:p w14:paraId="6579A08A"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Физика</w:t>
            </w:r>
          </w:p>
        </w:tc>
        <w:tc>
          <w:tcPr>
            <w:tcW w:w="1556" w:type="dxa"/>
            <w:shd w:val="clear" w:color="auto" w:fill="FFFF99"/>
          </w:tcPr>
          <w:p w14:paraId="0610C2A6"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4C081F17"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E9D8574"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09178A82" w14:textId="77777777" w:rsidTr="00574AA4">
        <w:trPr>
          <w:trHeight w:val="315"/>
        </w:trPr>
        <w:tc>
          <w:tcPr>
            <w:tcW w:w="568" w:type="dxa"/>
          </w:tcPr>
          <w:p w14:paraId="52CE1F58"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17</w:t>
            </w:r>
          </w:p>
        </w:tc>
        <w:tc>
          <w:tcPr>
            <w:tcW w:w="4398" w:type="dxa"/>
          </w:tcPr>
          <w:p w14:paraId="48955D38"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Физическая культура</w:t>
            </w:r>
          </w:p>
        </w:tc>
        <w:tc>
          <w:tcPr>
            <w:tcW w:w="1556" w:type="dxa"/>
            <w:shd w:val="clear" w:color="auto" w:fill="FFFF99"/>
          </w:tcPr>
          <w:p w14:paraId="2525F68D"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3C704475"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39FF100D"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769D6D15" w14:textId="77777777" w:rsidTr="00574AA4">
        <w:trPr>
          <w:trHeight w:val="315"/>
        </w:trPr>
        <w:tc>
          <w:tcPr>
            <w:tcW w:w="568" w:type="dxa"/>
          </w:tcPr>
          <w:p w14:paraId="67295126"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18</w:t>
            </w:r>
          </w:p>
        </w:tc>
        <w:tc>
          <w:tcPr>
            <w:tcW w:w="4398" w:type="dxa"/>
          </w:tcPr>
          <w:p w14:paraId="371B1A4A"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Химия</w:t>
            </w:r>
          </w:p>
        </w:tc>
        <w:tc>
          <w:tcPr>
            <w:tcW w:w="1556" w:type="dxa"/>
            <w:shd w:val="clear" w:color="auto" w:fill="FFFF99"/>
          </w:tcPr>
          <w:p w14:paraId="25CC498C"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292E5056"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70CCA9DD"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6F1914D3" w14:textId="77777777" w:rsidTr="00574AA4">
        <w:trPr>
          <w:trHeight w:val="315"/>
        </w:trPr>
        <w:tc>
          <w:tcPr>
            <w:tcW w:w="568" w:type="dxa"/>
          </w:tcPr>
          <w:p w14:paraId="106EAAC1"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19</w:t>
            </w:r>
          </w:p>
        </w:tc>
        <w:tc>
          <w:tcPr>
            <w:tcW w:w="4398" w:type="dxa"/>
          </w:tcPr>
          <w:p w14:paraId="009965CA"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Экология</w:t>
            </w:r>
          </w:p>
        </w:tc>
        <w:tc>
          <w:tcPr>
            <w:tcW w:w="1556" w:type="dxa"/>
            <w:shd w:val="clear" w:color="auto" w:fill="FFFF99"/>
          </w:tcPr>
          <w:p w14:paraId="17E2A84A"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D5ED14F"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6990B267"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35C45DA0" w14:textId="77777777" w:rsidTr="00574AA4">
        <w:trPr>
          <w:trHeight w:val="315"/>
        </w:trPr>
        <w:tc>
          <w:tcPr>
            <w:tcW w:w="568" w:type="dxa"/>
          </w:tcPr>
          <w:p w14:paraId="3040C2B6"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20</w:t>
            </w:r>
          </w:p>
        </w:tc>
        <w:tc>
          <w:tcPr>
            <w:tcW w:w="4398" w:type="dxa"/>
          </w:tcPr>
          <w:p w14:paraId="3F7A94DD"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Экономика</w:t>
            </w:r>
          </w:p>
        </w:tc>
        <w:tc>
          <w:tcPr>
            <w:tcW w:w="1556" w:type="dxa"/>
            <w:shd w:val="clear" w:color="auto" w:fill="FFFF99"/>
          </w:tcPr>
          <w:p w14:paraId="5CADA678"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0CD82EAD"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5C835799"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1449BFFC" w14:textId="77777777" w:rsidTr="00574AA4">
        <w:trPr>
          <w:trHeight w:val="137"/>
        </w:trPr>
        <w:tc>
          <w:tcPr>
            <w:tcW w:w="4966" w:type="dxa"/>
            <w:gridSpan w:val="2"/>
          </w:tcPr>
          <w:p w14:paraId="4948A32F"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ИТОГО:</w:t>
            </w:r>
          </w:p>
        </w:tc>
        <w:tc>
          <w:tcPr>
            <w:tcW w:w="1556" w:type="dxa"/>
            <w:shd w:val="clear" w:color="auto" w:fill="FFFF99"/>
          </w:tcPr>
          <w:p w14:paraId="02A916AC"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2BD77ABC"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048C4543" w14:textId="77777777" w:rsidR="00574AA4" w:rsidRPr="00574AA4" w:rsidRDefault="00574AA4" w:rsidP="00574AA4">
            <w:pPr>
              <w:keepNext/>
              <w:suppressAutoHyphens w:val="0"/>
              <w:outlineLvl w:val="0"/>
              <w:rPr>
                <w:rFonts w:eastAsia="Arial Unicode MS"/>
                <w:sz w:val="22"/>
                <w:szCs w:val="22"/>
                <w:lang w:eastAsia="ru-RU"/>
              </w:rPr>
            </w:pPr>
          </w:p>
        </w:tc>
      </w:tr>
      <w:tr w:rsidR="00574AA4" w:rsidRPr="00574AA4" w14:paraId="6BCE92E8" w14:textId="77777777" w:rsidTr="00574AA4">
        <w:trPr>
          <w:trHeight w:val="315"/>
        </w:trPr>
        <w:tc>
          <w:tcPr>
            <w:tcW w:w="4966" w:type="dxa"/>
            <w:gridSpan w:val="2"/>
          </w:tcPr>
          <w:p w14:paraId="6C56D334" w14:textId="77777777" w:rsidR="00574AA4" w:rsidRPr="00574AA4" w:rsidRDefault="00574AA4" w:rsidP="00574AA4">
            <w:pPr>
              <w:keepNext/>
              <w:suppressAutoHyphens w:val="0"/>
              <w:outlineLvl w:val="0"/>
              <w:rPr>
                <w:rFonts w:eastAsia="Arial Unicode MS"/>
                <w:sz w:val="22"/>
                <w:szCs w:val="22"/>
                <w:lang w:eastAsia="ru-RU"/>
              </w:rPr>
            </w:pPr>
            <w:r w:rsidRPr="00574AA4">
              <w:rPr>
                <w:rFonts w:eastAsia="Arial Unicode MS"/>
                <w:sz w:val="22"/>
                <w:szCs w:val="22"/>
                <w:lang w:eastAsia="ru-RU"/>
              </w:rPr>
              <w:t>ИТОГО (количество физических лиц*):</w:t>
            </w:r>
          </w:p>
        </w:tc>
        <w:tc>
          <w:tcPr>
            <w:tcW w:w="1556" w:type="dxa"/>
            <w:shd w:val="clear" w:color="auto" w:fill="FFFF99"/>
          </w:tcPr>
          <w:p w14:paraId="59F1559E"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1A6E859D" w14:textId="77777777" w:rsidR="00574AA4" w:rsidRPr="00574AA4" w:rsidRDefault="00574AA4" w:rsidP="00574AA4">
            <w:pPr>
              <w:keepNext/>
              <w:suppressAutoHyphens w:val="0"/>
              <w:outlineLvl w:val="0"/>
              <w:rPr>
                <w:rFonts w:eastAsia="Arial Unicode MS"/>
                <w:sz w:val="22"/>
                <w:szCs w:val="22"/>
                <w:lang w:eastAsia="ru-RU"/>
              </w:rPr>
            </w:pPr>
          </w:p>
        </w:tc>
        <w:tc>
          <w:tcPr>
            <w:tcW w:w="1701" w:type="dxa"/>
            <w:shd w:val="clear" w:color="auto" w:fill="FFFF99"/>
          </w:tcPr>
          <w:p w14:paraId="1D088B24" w14:textId="77777777" w:rsidR="00574AA4" w:rsidRPr="00574AA4" w:rsidRDefault="00574AA4" w:rsidP="00574AA4">
            <w:pPr>
              <w:keepNext/>
              <w:suppressAutoHyphens w:val="0"/>
              <w:outlineLvl w:val="0"/>
              <w:rPr>
                <w:rFonts w:eastAsia="Arial Unicode MS"/>
                <w:sz w:val="22"/>
                <w:szCs w:val="22"/>
                <w:lang w:eastAsia="ru-RU"/>
              </w:rPr>
            </w:pPr>
          </w:p>
        </w:tc>
      </w:tr>
    </w:tbl>
    <w:p w14:paraId="6EE6BC46" w14:textId="77777777" w:rsidR="00574AA4" w:rsidRPr="00574AA4" w:rsidRDefault="00574AA4" w:rsidP="00574AA4">
      <w:pPr>
        <w:widowControl w:val="0"/>
        <w:suppressAutoHyphens w:val="0"/>
        <w:autoSpaceDE w:val="0"/>
        <w:autoSpaceDN w:val="0"/>
        <w:spacing w:after="4"/>
        <w:ind w:right="5526"/>
        <w:rPr>
          <w:rFonts w:eastAsia="Arial Unicode MS"/>
          <w:lang w:eastAsia="ru-RU"/>
        </w:rPr>
      </w:pPr>
    </w:p>
    <w:p w14:paraId="24D1BC26" w14:textId="77777777" w:rsidR="00574AA4" w:rsidRPr="00574AA4" w:rsidRDefault="00574AA4" w:rsidP="00574AA4">
      <w:pPr>
        <w:widowControl w:val="0"/>
        <w:suppressAutoHyphens w:val="0"/>
        <w:autoSpaceDE w:val="0"/>
        <w:autoSpaceDN w:val="0"/>
        <w:spacing w:after="4"/>
        <w:ind w:right="5526"/>
        <w:rPr>
          <w:spacing w:val="-57"/>
          <w:lang w:eastAsia="en-US"/>
        </w:rPr>
      </w:pPr>
      <w:r w:rsidRPr="00574AA4">
        <w:rPr>
          <w:rFonts w:eastAsia="Arial Unicode MS"/>
          <w:lang w:eastAsia="ru-RU"/>
        </w:rPr>
        <w:t xml:space="preserve">                </w:t>
      </w:r>
      <w:r w:rsidRPr="00574AA4">
        <w:rPr>
          <w:lang w:eastAsia="en-US"/>
        </w:rPr>
        <w:t>Руководитель общеобразовательной</w:t>
      </w:r>
      <w:r w:rsidRPr="00574AA4">
        <w:rPr>
          <w:spacing w:val="-57"/>
          <w:lang w:eastAsia="en-US"/>
        </w:rPr>
        <w:t xml:space="preserve">             </w:t>
      </w:r>
    </w:p>
    <w:p w14:paraId="1D2BB4E1" w14:textId="77777777" w:rsidR="00574AA4" w:rsidRPr="00574AA4" w:rsidRDefault="00574AA4" w:rsidP="00574AA4">
      <w:pPr>
        <w:widowControl w:val="0"/>
        <w:suppressAutoHyphens w:val="0"/>
        <w:autoSpaceDE w:val="0"/>
        <w:autoSpaceDN w:val="0"/>
        <w:spacing w:after="4"/>
        <w:ind w:left="426" w:right="5526"/>
        <w:rPr>
          <w:lang w:eastAsia="en-US"/>
        </w:rPr>
      </w:pPr>
      <w:r w:rsidRPr="00574AA4">
        <w:rPr>
          <w:spacing w:val="-57"/>
          <w:lang w:eastAsia="en-US"/>
        </w:rPr>
        <w:t xml:space="preserve">                                                                                                                                                                            </w:t>
      </w:r>
      <w:r w:rsidRPr="00574AA4">
        <w:rPr>
          <w:lang w:eastAsia="en-US"/>
        </w:rPr>
        <w:t xml:space="preserve">организации </w:t>
      </w:r>
    </w:p>
    <w:p w14:paraId="30C6E29F" w14:textId="77777777" w:rsidR="00574AA4" w:rsidRPr="00574AA4" w:rsidRDefault="00574AA4" w:rsidP="00574AA4">
      <w:pPr>
        <w:widowControl w:val="0"/>
        <w:tabs>
          <w:tab w:val="left" w:pos="6946"/>
        </w:tabs>
        <w:suppressAutoHyphens w:val="0"/>
        <w:autoSpaceDE w:val="0"/>
        <w:autoSpaceDN w:val="0"/>
        <w:spacing w:after="4"/>
        <w:ind w:right="3400"/>
        <w:rPr>
          <w:lang w:eastAsia="en-US"/>
        </w:rPr>
      </w:pPr>
      <w:r w:rsidRPr="00574AA4">
        <w:rPr>
          <w:lang w:eastAsia="en-US"/>
        </w:rPr>
        <w:t>_________________________________/________________________</w:t>
      </w:r>
    </w:p>
    <w:p w14:paraId="58F0C128" w14:textId="77777777" w:rsidR="00574AA4" w:rsidRPr="00574AA4" w:rsidRDefault="00574AA4" w:rsidP="00574AA4">
      <w:pPr>
        <w:widowControl w:val="0"/>
        <w:suppressAutoHyphens w:val="0"/>
        <w:autoSpaceDE w:val="0"/>
        <w:autoSpaceDN w:val="0"/>
        <w:spacing w:after="4"/>
        <w:ind w:right="3400"/>
        <w:rPr>
          <w:sz w:val="18"/>
          <w:szCs w:val="18"/>
          <w:lang w:eastAsia="en-US"/>
        </w:rPr>
      </w:pPr>
      <w:r w:rsidRPr="00574AA4">
        <w:rPr>
          <w:sz w:val="18"/>
          <w:szCs w:val="18"/>
          <w:lang w:eastAsia="en-US"/>
        </w:rPr>
        <w:t>(м.п.)                                    (подпись)                                        (расшифровка подписи)</w:t>
      </w:r>
    </w:p>
    <w:p w14:paraId="272EFBBE" w14:textId="77777777" w:rsidR="00574AA4" w:rsidRPr="00574AA4" w:rsidRDefault="00574AA4" w:rsidP="00574AA4">
      <w:pPr>
        <w:tabs>
          <w:tab w:val="left" w:pos="1203"/>
        </w:tabs>
        <w:spacing w:before="72"/>
        <w:rPr>
          <w:i/>
          <w:sz w:val="20"/>
        </w:rPr>
      </w:pPr>
      <w:r w:rsidRPr="00574AA4">
        <w:rPr>
          <w:i/>
          <w:sz w:val="20"/>
        </w:rPr>
        <w:t>*</w:t>
      </w:r>
      <w:r w:rsidRPr="00574AA4">
        <w:rPr>
          <w:i/>
          <w:spacing w:val="-1"/>
          <w:sz w:val="20"/>
        </w:rPr>
        <w:t xml:space="preserve"> </w:t>
      </w:r>
      <w:r w:rsidRPr="00574AA4">
        <w:rPr>
          <w:i/>
          <w:sz w:val="20"/>
        </w:rPr>
        <w:t>-  обязательно</w:t>
      </w:r>
      <w:r w:rsidRPr="00574AA4">
        <w:rPr>
          <w:i/>
          <w:spacing w:val="-3"/>
          <w:sz w:val="20"/>
        </w:rPr>
        <w:t xml:space="preserve"> </w:t>
      </w:r>
      <w:r w:rsidRPr="00574AA4">
        <w:rPr>
          <w:i/>
          <w:sz w:val="20"/>
        </w:rPr>
        <w:t>к</w:t>
      </w:r>
      <w:r w:rsidRPr="00574AA4">
        <w:rPr>
          <w:i/>
          <w:spacing w:val="-5"/>
          <w:sz w:val="20"/>
        </w:rPr>
        <w:t xml:space="preserve"> </w:t>
      </w:r>
      <w:r w:rsidRPr="00574AA4">
        <w:rPr>
          <w:i/>
          <w:sz w:val="20"/>
        </w:rPr>
        <w:t>заполнению</w:t>
      </w:r>
    </w:p>
    <w:p w14:paraId="507C6431" w14:textId="77777777" w:rsidR="00574AA4" w:rsidRPr="00574AA4" w:rsidRDefault="00574AA4" w:rsidP="00574AA4">
      <w:pPr>
        <w:tabs>
          <w:tab w:val="left" w:pos="1203"/>
        </w:tabs>
        <w:spacing w:before="72"/>
        <w:rPr>
          <w:i/>
          <w:sz w:val="20"/>
        </w:rPr>
      </w:pPr>
      <w:r w:rsidRPr="00574AA4">
        <w:rPr>
          <w:i/>
        </w:rPr>
        <w:t>Сдается в МКУО РИМЦ Азовского района в электронном виде (в формате Excel) и на бумажном носителе с «живыми»</w:t>
      </w:r>
      <w:r w:rsidRPr="00574AA4">
        <w:rPr>
          <w:i/>
          <w:spacing w:val="-52"/>
        </w:rPr>
        <w:t xml:space="preserve">  </w:t>
      </w:r>
      <w:r w:rsidRPr="00574AA4">
        <w:rPr>
          <w:i/>
        </w:rPr>
        <w:t>подписями</w:t>
      </w:r>
      <w:r w:rsidRPr="00574AA4">
        <w:rPr>
          <w:i/>
          <w:spacing w:val="-1"/>
        </w:rPr>
        <w:t xml:space="preserve"> </w:t>
      </w:r>
      <w:r w:rsidRPr="00574AA4">
        <w:rPr>
          <w:i/>
        </w:rPr>
        <w:t>и</w:t>
      </w:r>
      <w:r w:rsidRPr="00574AA4">
        <w:rPr>
          <w:i/>
          <w:spacing w:val="-1"/>
        </w:rPr>
        <w:t xml:space="preserve"> </w:t>
      </w:r>
      <w:r w:rsidRPr="00574AA4">
        <w:rPr>
          <w:i/>
        </w:rPr>
        <w:t>«мокрой»</w:t>
      </w:r>
      <w:r w:rsidRPr="00574AA4">
        <w:rPr>
          <w:i/>
          <w:spacing w:val="-1"/>
        </w:rPr>
        <w:t xml:space="preserve"> </w:t>
      </w:r>
      <w:r w:rsidRPr="00574AA4">
        <w:rPr>
          <w:i/>
        </w:rPr>
        <w:t>печатью</w:t>
      </w:r>
    </w:p>
    <w:p w14:paraId="4F1C802B" w14:textId="77777777" w:rsidR="00574AA4" w:rsidRPr="00574AA4" w:rsidRDefault="00574AA4" w:rsidP="00574AA4">
      <w:pPr>
        <w:keepNext/>
        <w:suppressAutoHyphens w:val="0"/>
        <w:jc w:val="right"/>
        <w:outlineLvl w:val="0"/>
        <w:rPr>
          <w:rFonts w:eastAsia="Arial Unicode MS"/>
          <w:sz w:val="22"/>
          <w:szCs w:val="22"/>
          <w:lang w:eastAsia="ru-RU"/>
        </w:rPr>
      </w:pPr>
      <w:r w:rsidRPr="00574AA4">
        <w:rPr>
          <w:rFonts w:eastAsia="Arial Unicode MS"/>
          <w:szCs w:val="22"/>
          <w:lang w:eastAsia="ru-RU"/>
        </w:rPr>
        <w:lastRenderedPageBreak/>
        <w:t>Форма 2</w:t>
      </w:r>
    </w:p>
    <w:p w14:paraId="136DDFB2" w14:textId="77777777" w:rsidR="00574AA4" w:rsidRPr="00574AA4" w:rsidRDefault="00574AA4" w:rsidP="00574AA4">
      <w:pPr>
        <w:keepNext/>
        <w:suppressAutoHyphens w:val="0"/>
        <w:jc w:val="center"/>
        <w:outlineLvl w:val="0"/>
        <w:rPr>
          <w:rFonts w:eastAsia="Arial Unicode MS"/>
          <w:sz w:val="28"/>
          <w:szCs w:val="28"/>
          <w:lang w:eastAsia="ru-RU"/>
        </w:rPr>
      </w:pPr>
      <w:r w:rsidRPr="00574AA4">
        <w:rPr>
          <w:rFonts w:eastAsia="Arial Unicode MS"/>
          <w:sz w:val="28"/>
          <w:szCs w:val="28"/>
          <w:lang w:eastAsia="ru-RU"/>
        </w:rPr>
        <w:t>ПРОТОКОЛ</w:t>
      </w:r>
    </w:p>
    <w:p w14:paraId="792B5C9E" w14:textId="77777777" w:rsidR="00574AA4" w:rsidRPr="00574AA4" w:rsidRDefault="00574AA4" w:rsidP="00574AA4">
      <w:pPr>
        <w:keepNext/>
        <w:suppressAutoHyphens w:val="0"/>
        <w:jc w:val="center"/>
        <w:outlineLvl w:val="0"/>
        <w:rPr>
          <w:rFonts w:eastAsia="Arial Unicode MS"/>
          <w:sz w:val="28"/>
          <w:szCs w:val="28"/>
          <w:lang w:eastAsia="ru-RU"/>
        </w:rPr>
      </w:pPr>
      <w:r w:rsidRPr="00574AA4">
        <w:rPr>
          <w:rFonts w:eastAsia="Arial Unicode MS"/>
          <w:sz w:val="28"/>
          <w:szCs w:val="28"/>
          <w:lang w:eastAsia="ru-RU"/>
        </w:rPr>
        <w:t>заседания жюри школьного этапа всероссийской олимпиады школьников</w:t>
      </w:r>
    </w:p>
    <w:p w14:paraId="0F8D1901" w14:textId="77777777" w:rsidR="00574AA4" w:rsidRPr="00574AA4" w:rsidRDefault="00574AA4" w:rsidP="00574AA4">
      <w:pPr>
        <w:keepNext/>
        <w:suppressAutoHyphens w:val="0"/>
        <w:jc w:val="center"/>
        <w:outlineLvl w:val="0"/>
        <w:rPr>
          <w:rFonts w:eastAsia="Arial Unicode MS"/>
          <w:b/>
          <w:sz w:val="28"/>
          <w:szCs w:val="28"/>
          <w:u w:val="single"/>
          <w:lang w:eastAsia="ru-RU"/>
        </w:rPr>
      </w:pPr>
      <w:r w:rsidRPr="00574AA4">
        <w:rPr>
          <w:rFonts w:eastAsia="Arial Unicode MS"/>
          <w:b/>
          <w:sz w:val="28"/>
          <w:szCs w:val="28"/>
          <w:u w:val="single"/>
          <w:lang w:eastAsia="ru-RU"/>
        </w:rPr>
        <w:t>о присуждении призовых мест</w:t>
      </w:r>
    </w:p>
    <w:p w14:paraId="3304FBBA" w14:textId="77777777" w:rsidR="00574AA4" w:rsidRPr="00574AA4" w:rsidRDefault="00574AA4" w:rsidP="00574AA4">
      <w:pPr>
        <w:keepNext/>
        <w:suppressAutoHyphens w:val="0"/>
        <w:jc w:val="center"/>
        <w:outlineLvl w:val="0"/>
        <w:rPr>
          <w:rFonts w:eastAsia="Arial Unicode MS"/>
          <w:sz w:val="28"/>
          <w:szCs w:val="28"/>
          <w:lang w:eastAsia="ru-RU"/>
        </w:rPr>
      </w:pPr>
      <w:r w:rsidRPr="00574AA4">
        <w:rPr>
          <w:rFonts w:eastAsia="Arial Unicode MS"/>
          <w:sz w:val="28"/>
          <w:szCs w:val="28"/>
          <w:lang w:eastAsia="ru-RU"/>
        </w:rPr>
        <w:t>___________________________________</w:t>
      </w:r>
    </w:p>
    <w:p w14:paraId="6139E988" w14:textId="77777777" w:rsidR="00574AA4" w:rsidRPr="00574AA4" w:rsidRDefault="00574AA4" w:rsidP="00574AA4">
      <w:pPr>
        <w:keepNext/>
        <w:suppressAutoHyphens w:val="0"/>
        <w:jc w:val="center"/>
        <w:outlineLvl w:val="0"/>
        <w:rPr>
          <w:rFonts w:eastAsia="Arial Unicode MS"/>
          <w:lang w:eastAsia="ru-RU"/>
        </w:rPr>
      </w:pPr>
      <w:r w:rsidRPr="00574AA4">
        <w:rPr>
          <w:rFonts w:eastAsia="Arial Unicode MS"/>
          <w:lang w:eastAsia="ru-RU"/>
        </w:rPr>
        <w:t>(наименование ОО)</w:t>
      </w:r>
    </w:p>
    <w:p w14:paraId="05C0F3E1" w14:textId="77777777" w:rsidR="00574AA4" w:rsidRPr="00574AA4" w:rsidRDefault="00574AA4" w:rsidP="00574AA4">
      <w:pPr>
        <w:keepNext/>
        <w:suppressAutoHyphens w:val="0"/>
        <w:jc w:val="center"/>
        <w:outlineLvl w:val="0"/>
        <w:rPr>
          <w:rFonts w:eastAsia="Arial Unicode MS"/>
          <w:lang w:eastAsia="ru-RU"/>
        </w:rPr>
      </w:pPr>
    </w:p>
    <w:p w14:paraId="5658C0AD"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sz w:val="28"/>
          <w:szCs w:val="28"/>
          <w:lang w:eastAsia="ru-RU"/>
        </w:rPr>
        <w:t xml:space="preserve">                       предмет</w:t>
      </w:r>
      <w:r w:rsidRPr="00574AA4">
        <w:rPr>
          <w:rFonts w:eastAsia="Arial Unicode MS"/>
          <w:lang w:eastAsia="ru-RU"/>
        </w:rPr>
        <w:t xml:space="preserve"> ________________________________</w:t>
      </w:r>
    </w:p>
    <w:p w14:paraId="25E480B2" w14:textId="77777777" w:rsidR="00574AA4" w:rsidRPr="00574AA4" w:rsidRDefault="00574AA4" w:rsidP="00574AA4">
      <w:pPr>
        <w:keepNext/>
        <w:suppressAutoHyphens w:val="0"/>
        <w:outlineLvl w:val="0"/>
        <w:rPr>
          <w:rFonts w:eastAsia="Arial Unicode MS"/>
          <w:sz w:val="28"/>
          <w:lang w:eastAsia="ru-RU"/>
        </w:rPr>
      </w:pPr>
    </w:p>
    <w:p w14:paraId="4A29E9F5" w14:textId="7CB2C010" w:rsidR="00574AA4" w:rsidRPr="00574AA4" w:rsidRDefault="00574AA4" w:rsidP="00574AA4">
      <w:pPr>
        <w:keepNext/>
        <w:suppressAutoHyphens w:val="0"/>
        <w:outlineLvl w:val="0"/>
        <w:rPr>
          <w:rFonts w:eastAsia="Arial Unicode MS"/>
          <w:sz w:val="28"/>
          <w:lang w:eastAsia="ru-RU"/>
        </w:rPr>
      </w:pPr>
      <w:r w:rsidRPr="00574AA4">
        <w:rPr>
          <w:rFonts w:eastAsia="Arial Unicode MS"/>
          <w:sz w:val="28"/>
          <w:lang w:eastAsia="ru-RU"/>
        </w:rPr>
        <w:t>_____________202</w:t>
      </w:r>
      <w:r w:rsidR="007B6855">
        <w:rPr>
          <w:rFonts w:eastAsia="Arial Unicode MS"/>
          <w:sz w:val="28"/>
          <w:lang w:eastAsia="ru-RU"/>
        </w:rPr>
        <w:t>4</w:t>
      </w:r>
      <w:r w:rsidRPr="00574AA4">
        <w:rPr>
          <w:rFonts w:eastAsia="Arial Unicode MS"/>
          <w:sz w:val="28"/>
          <w:lang w:eastAsia="ru-RU"/>
        </w:rPr>
        <w:t xml:space="preserve"> г.</w:t>
      </w:r>
    </w:p>
    <w:p w14:paraId="450125CF" w14:textId="77777777" w:rsidR="00574AA4" w:rsidRPr="00574AA4" w:rsidRDefault="00574AA4" w:rsidP="00574AA4">
      <w:pPr>
        <w:keepNext/>
        <w:suppressAutoHyphens w:val="0"/>
        <w:outlineLvl w:val="0"/>
        <w:rPr>
          <w:rFonts w:eastAsia="Arial Unicode MS"/>
          <w:sz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0"/>
        <w:gridCol w:w="2409"/>
        <w:gridCol w:w="1986"/>
        <w:gridCol w:w="1700"/>
        <w:gridCol w:w="1595"/>
      </w:tblGrid>
      <w:tr w:rsidR="00574AA4" w:rsidRPr="00574AA4" w14:paraId="278CB295" w14:textId="77777777" w:rsidTr="00574AA4">
        <w:trPr>
          <w:trHeight w:val="551"/>
        </w:trPr>
        <w:tc>
          <w:tcPr>
            <w:tcW w:w="2800" w:type="dxa"/>
          </w:tcPr>
          <w:p w14:paraId="58144CD1" w14:textId="77777777" w:rsidR="00574AA4" w:rsidRPr="00574AA4" w:rsidRDefault="00574AA4" w:rsidP="00574AA4">
            <w:pPr>
              <w:keepNext/>
              <w:suppressAutoHyphens w:val="0"/>
              <w:outlineLvl w:val="0"/>
              <w:rPr>
                <w:rFonts w:eastAsia="Arial Unicode MS"/>
                <w:sz w:val="28"/>
                <w:lang w:eastAsia="ru-RU"/>
              </w:rPr>
            </w:pPr>
          </w:p>
        </w:tc>
        <w:tc>
          <w:tcPr>
            <w:tcW w:w="2409" w:type="dxa"/>
          </w:tcPr>
          <w:p w14:paraId="1DD3C6DE" w14:textId="77777777" w:rsidR="00574AA4" w:rsidRPr="00574AA4" w:rsidRDefault="00574AA4" w:rsidP="00574AA4">
            <w:pPr>
              <w:keepNext/>
              <w:suppressAutoHyphens w:val="0"/>
              <w:jc w:val="center"/>
              <w:outlineLvl w:val="0"/>
              <w:rPr>
                <w:rFonts w:eastAsia="Arial Unicode MS"/>
                <w:sz w:val="28"/>
                <w:lang w:eastAsia="ru-RU"/>
              </w:rPr>
            </w:pPr>
            <w:r w:rsidRPr="00574AA4">
              <w:rPr>
                <w:rFonts w:eastAsia="Arial Unicode MS"/>
                <w:sz w:val="28"/>
                <w:lang w:eastAsia="ru-RU"/>
              </w:rPr>
              <w:t>Ф.И.О.</w:t>
            </w:r>
          </w:p>
          <w:p w14:paraId="6080FD6D" w14:textId="77777777" w:rsidR="00574AA4" w:rsidRPr="00574AA4" w:rsidRDefault="00574AA4" w:rsidP="00574AA4">
            <w:pPr>
              <w:keepNext/>
              <w:suppressAutoHyphens w:val="0"/>
              <w:jc w:val="center"/>
              <w:outlineLvl w:val="0"/>
              <w:rPr>
                <w:rFonts w:eastAsia="Arial Unicode MS"/>
                <w:sz w:val="28"/>
                <w:lang w:eastAsia="ru-RU"/>
              </w:rPr>
            </w:pPr>
            <w:r w:rsidRPr="00574AA4">
              <w:rPr>
                <w:rFonts w:eastAsia="Arial Unicode MS"/>
                <w:sz w:val="28"/>
                <w:lang w:eastAsia="ru-RU"/>
              </w:rPr>
              <w:t>(полностью)</w:t>
            </w:r>
          </w:p>
        </w:tc>
        <w:tc>
          <w:tcPr>
            <w:tcW w:w="1986" w:type="dxa"/>
          </w:tcPr>
          <w:p w14:paraId="4F872313" w14:textId="77777777" w:rsidR="00574AA4" w:rsidRPr="00574AA4" w:rsidRDefault="00574AA4" w:rsidP="00574AA4">
            <w:pPr>
              <w:keepNext/>
              <w:suppressAutoHyphens w:val="0"/>
              <w:jc w:val="center"/>
              <w:outlineLvl w:val="0"/>
              <w:rPr>
                <w:rFonts w:eastAsia="Arial Unicode MS"/>
                <w:sz w:val="28"/>
                <w:lang w:eastAsia="ru-RU"/>
              </w:rPr>
            </w:pPr>
            <w:r w:rsidRPr="00574AA4">
              <w:rPr>
                <w:rFonts w:eastAsia="Arial Unicode MS"/>
                <w:sz w:val="28"/>
                <w:lang w:eastAsia="ru-RU"/>
              </w:rPr>
              <w:t>Место работы</w:t>
            </w:r>
          </w:p>
        </w:tc>
        <w:tc>
          <w:tcPr>
            <w:tcW w:w="1700" w:type="dxa"/>
          </w:tcPr>
          <w:p w14:paraId="0E598000" w14:textId="77777777" w:rsidR="00574AA4" w:rsidRPr="00574AA4" w:rsidRDefault="00574AA4" w:rsidP="00574AA4">
            <w:pPr>
              <w:keepNext/>
              <w:suppressAutoHyphens w:val="0"/>
              <w:jc w:val="center"/>
              <w:outlineLvl w:val="0"/>
              <w:rPr>
                <w:rFonts w:eastAsia="Arial Unicode MS"/>
                <w:sz w:val="28"/>
                <w:lang w:eastAsia="ru-RU"/>
              </w:rPr>
            </w:pPr>
            <w:r w:rsidRPr="00574AA4">
              <w:rPr>
                <w:rFonts w:eastAsia="Arial Unicode MS"/>
                <w:sz w:val="28"/>
                <w:lang w:eastAsia="ru-RU"/>
              </w:rPr>
              <w:t>Должность</w:t>
            </w:r>
          </w:p>
        </w:tc>
        <w:tc>
          <w:tcPr>
            <w:tcW w:w="1595" w:type="dxa"/>
          </w:tcPr>
          <w:p w14:paraId="1A90294A" w14:textId="77777777" w:rsidR="00574AA4" w:rsidRPr="00574AA4" w:rsidRDefault="00574AA4" w:rsidP="00574AA4">
            <w:pPr>
              <w:keepNext/>
              <w:suppressAutoHyphens w:val="0"/>
              <w:jc w:val="center"/>
              <w:outlineLvl w:val="0"/>
              <w:rPr>
                <w:rFonts w:eastAsia="Arial Unicode MS"/>
                <w:sz w:val="28"/>
                <w:lang w:eastAsia="ru-RU"/>
              </w:rPr>
            </w:pPr>
            <w:r w:rsidRPr="00574AA4">
              <w:rPr>
                <w:rFonts w:eastAsia="Arial Unicode MS"/>
                <w:sz w:val="28"/>
                <w:lang w:eastAsia="ru-RU"/>
              </w:rPr>
              <w:t>Ученая степень</w:t>
            </w:r>
          </w:p>
        </w:tc>
      </w:tr>
      <w:tr w:rsidR="00574AA4" w:rsidRPr="00574AA4" w14:paraId="6E58EE9C" w14:textId="77777777" w:rsidTr="00574AA4">
        <w:trPr>
          <w:trHeight w:val="322"/>
        </w:trPr>
        <w:tc>
          <w:tcPr>
            <w:tcW w:w="2800" w:type="dxa"/>
          </w:tcPr>
          <w:p w14:paraId="5BABC888" w14:textId="77777777" w:rsidR="00574AA4" w:rsidRPr="00574AA4" w:rsidRDefault="00574AA4" w:rsidP="00574AA4">
            <w:pPr>
              <w:keepNext/>
              <w:suppressAutoHyphens w:val="0"/>
              <w:outlineLvl w:val="0"/>
              <w:rPr>
                <w:rFonts w:eastAsia="Arial Unicode MS"/>
                <w:sz w:val="28"/>
                <w:lang w:eastAsia="ru-RU"/>
              </w:rPr>
            </w:pPr>
            <w:r w:rsidRPr="00574AA4">
              <w:rPr>
                <w:rFonts w:eastAsia="Arial Unicode MS"/>
                <w:sz w:val="28"/>
                <w:lang w:eastAsia="ru-RU"/>
              </w:rPr>
              <w:t>Председатель жюри</w:t>
            </w:r>
          </w:p>
        </w:tc>
        <w:tc>
          <w:tcPr>
            <w:tcW w:w="2409" w:type="dxa"/>
          </w:tcPr>
          <w:p w14:paraId="6838F168" w14:textId="77777777" w:rsidR="00574AA4" w:rsidRPr="00574AA4" w:rsidRDefault="00574AA4" w:rsidP="00574AA4">
            <w:pPr>
              <w:keepNext/>
              <w:suppressAutoHyphens w:val="0"/>
              <w:outlineLvl w:val="0"/>
              <w:rPr>
                <w:rFonts w:eastAsia="Arial Unicode MS"/>
                <w:sz w:val="28"/>
                <w:lang w:eastAsia="ru-RU"/>
              </w:rPr>
            </w:pPr>
          </w:p>
        </w:tc>
        <w:tc>
          <w:tcPr>
            <w:tcW w:w="1986" w:type="dxa"/>
          </w:tcPr>
          <w:p w14:paraId="6B92011D" w14:textId="77777777" w:rsidR="00574AA4" w:rsidRPr="00574AA4" w:rsidRDefault="00574AA4" w:rsidP="00574AA4">
            <w:pPr>
              <w:keepNext/>
              <w:suppressAutoHyphens w:val="0"/>
              <w:outlineLvl w:val="0"/>
              <w:rPr>
                <w:rFonts w:eastAsia="Arial Unicode MS"/>
                <w:sz w:val="28"/>
                <w:lang w:eastAsia="ru-RU"/>
              </w:rPr>
            </w:pPr>
          </w:p>
        </w:tc>
        <w:tc>
          <w:tcPr>
            <w:tcW w:w="1700" w:type="dxa"/>
          </w:tcPr>
          <w:p w14:paraId="5B41A9AC" w14:textId="77777777" w:rsidR="00574AA4" w:rsidRPr="00574AA4" w:rsidRDefault="00574AA4" w:rsidP="00574AA4">
            <w:pPr>
              <w:keepNext/>
              <w:suppressAutoHyphens w:val="0"/>
              <w:outlineLvl w:val="0"/>
              <w:rPr>
                <w:rFonts w:eastAsia="Arial Unicode MS"/>
                <w:sz w:val="28"/>
                <w:lang w:eastAsia="ru-RU"/>
              </w:rPr>
            </w:pPr>
          </w:p>
        </w:tc>
        <w:tc>
          <w:tcPr>
            <w:tcW w:w="1595" w:type="dxa"/>
          </w:tcPr>
          <w:p w14:paraId="01171A4F"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6C63FF83" w14:textId="77777777" w:rsidTr="00574AA4">
        <w:trPr>
          <w:trHeight w:val="402"/>
        </w:trPr>
        <w:tc>
          <w:tcPr>
            <w:tcW w:w="2800" w:type="dxa"/>
            <w:vMerge w:val="restart"/>
          </w:tcPr>
          <w:p w14:paraId="64C6D36D" w14:textId="77777777" w:rsidR="00574AA4" w:rsidRPr="00574AA4" w:rsidRDefault="00574AA4" w:rsidP="00574AA4">
            <w:pPr>
              <w:keepNext/>
              <w:suppressAutoHyphens w:val="0"/>
              <w:outlineLvl w:val="0"/>
              <w:rPr>
                <w:rFonts w:eastAsia="Arial Unicode MS"/>
                <w:sz w:val="28"/>
                <w:lang w:eastAsia="ru-RU"/>
              </w:rPr>
            </w:pPr>
          </w:p>
          <w:p w14:paraId="3AA9F29C" w14:textId="77777777" w:rsidR="00574AA4" w:rsidRPr="00574AA4" w:rsidRDefault="00574AA4" w:rsidP="00574AA4">
            <w:pPr>
              <w:keepNext/>
              <w:suppressAutoHyphens w:val="0"/>
              <w:outlineLvl w:val="0"/>
              <w:rPr>
                <w:rFonts w:eastAsia="Arial Unicode MS"/>
                <w:sz w:val="28"/>
                <w:lang w:eastAsia="ru-RU"/>
              </w:rPr>
            </w:pPr>
            <w:r w:rsidRPr="00574AA4">
              <w:rPr>
                <w:rFonts w:eastAsia="Arial Unicode MS"/>
                <w:sz w:val="28"/>
                <w:lang w:eastAsia="ru-RU"/>
              </w:rPr>
              <w:t>Члены жюри</w:t>
            </w:r>
          </w:p>
        </w:tc>
        <w:tc>
          <w:tcPr>
            <w:tcW w:w="2409" w:type="dxa"/>
          </w:tcPr>
          <w:p w14:paraId="24CD27BC" w14:textId="77777777" w:rsidR="00574AA4" w:rsidRPr="00574AA4" w:rsidRDefault="00574AA4" w:rsidP="00574AA4">
            <w:pPr>
              <w:keepNext/>
              <w:suppressAutoHyphens w:val="0"/>
              <w:outlineLvl w:val="0"/>
              <w:rPr>
                <w:rFonts w:eastAsia="Arial Unicode MS"/>
                <w:sz w:val="28"/>
                <w:lang w:eastAsia="ru-RU"/>
              </w:rPr>
            </w:pPr>
          </w:p>
        </w:tc>
        <w:tc>
          <w:tcPr>
            <w:tcW w:w="1986" w:type="dxa"/>
          </w:tcPr>
          <w:p w14:paraId="6D7A21B3" w14:textId="77777777" w:rsidR="00574AA4" w:rsidRPr="00574AA4" w:rsidRDefault="00574AA4" w:rsidP="00574AA4">
            <w:pPr>
              <w:keepNext/>
              <w:suppressAutoHyphens w:val="0"/>
              <w:outlineLvl w:val="0"/>
              <w:rPr>
                <w:rFonts w:eastAsia="Arial Unicode MS"/>
                <w:sz w:val="28"/>
                <w:lang w:eastAsia="ru-RU"/>
              </w:rPr>
            </w:pPr>
          </w:p>
        </w:tc>
        <w:tc>
          <w:tcPr>
            <w:tcW w:w="1700" w:type="dxa"/>
          </w:tcPr>
          <w:p w14:paraId="016BB808" w14:textId="77777777" w:rsidR="00574AA4" w:rsidRPr="00574AA4" w:rsidRDefault="00574AA4" w:rsidP="00574AA4">
            <w:pPr>
              <w:keepNext/>
              <w:suppressAutoHyphens w:val="0"/>
              <w:outlineLvl w:val="0"/>
              <w:rPr>
                <w:rFonts w:eastAsia="Arial Unicode MS"/>
                <w:sz w:val="28"/>
                <w:lang w:eastAsia="ru-RU"/>
              </w:rPr>
            </w:pPr>
          </w:p>
        </w:tc>
        <w:tc>
          <w:tcPr>
            <w:tcW w:w="1595" w:type="dxa"/>
          </w:tcPr>
          <w:p w14:paraId="1C7FC2E1"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0A19F207" w14:textId="77777777" w:rsidTr="00574AA4">
        <w:trPr>
          <w:trHeight w:val="322"/>
        </w:trPr>
        <w:tc>
          <w:tcPr>
            <w:tcW w:w="2800" w:type="dxa"/>
            <w:vMerge/>
            <w:tcBorders>
              <w:top w:val="nil"/>
            </w:tcBorders>
          </w:tcPr>
          <w:p w14:paraId="534E3EC2" w14:textId="77777777" w:rsidR="00574AA4" w:rsidRPr="00574AA4" w:rsidRDefault="00574AA4" w:rsidP="00574AA4">
            <w:pPr>
              <w:keepNext/>
              <w:suppressAutoHyphens w:val="0"/>
              <w:outlineLvl w:val="0"/>
              <w:rPr>
                <w:rFonts w:eastAsia="Arial Unicode MS"/>
                <w:sz w:val="28"/>
                <w:lang w:eastAsia="ru-RU"/>
              </w:rPr>
            </w:pPr>
          </w:p>
        </w:tc>
        <w:tc>
          <w:tcPr>
            <w:tcW w:w="2409" w:type="dxa"/>
          </w:tcPr>
          <w:p w14:paraId="7BCA8BF0" w14:textId="77777777" w:rsidR="00574AA4" w:rsidRPr="00574AA4" w:rsidRDefault="00574AA4" w:rsidP="00574AA4">
            <w:pPr>
              <w:keepNext/>
              <w:suppressAutoHyphens w:val="0"/>
              <w:outlineLvl w:val="0"/>
              <w:rPr>
                <w:rFonts w:eastAsia="Arial Unicode MS"/>
                <w:sz w:val="28"/>
                <w:lang w:eastAsia="ru-RU"/>
              </w:rPr>
            </w:pPr>
          </w:p>
        </w:tc>
        <w:tc>
          <w:tcPr>
            <w:tcW w:w="1986" w:type="dxa"/>
          </w:tcPr>
          <w:p w14:paraId="246772DF" w14:textId="77777777" w:rsidR="00574AA4" w:rsidRPr="00574AA4" w:rsidRDefault="00574AA4" w:rsidP="00574AA4">
            <w:pPr>
              <w:keepNext/>
              <w:suppressAutoHyphens w:val="0"/>
              <w:outlineLvl w:val="0"/>
              <w:rPr>
                <w:rFonts w:eastAsia="Arial Unicode MS"/>
                <w:sz w:val="28"/>
                <w:lang w:eastAsia="ru-RU"/>
              </w:rPr>
            </w:pPr>
          </w:p>
        </w:tc>
        <w:tc>
          <w:tcPr>
            <w:tcW w:w="1700" w:type="dxa"/>
          </w:tcPr>
          <w:p w14:paraId="2FAE9214" w14:textId="77777777" w:rsidR="00574AA4" w:rsidRPr="00574AA4" w:rsidRDefault="00574AA4" w:rsidP="00574AA4">
            <w:pPr>
              <w:keepNext/>
              <w:suppressAutoHyphens w:val="0"/>
              <w:outlineLvl w:val="0"/>
              <w:rPr>
                <w:rFonts w:eastAsia="Arial Unicode MS"/>
                <w:sz w:val="28"/>
                <w:lang w:eastAsia="ru-RU"/>
              </w:rPr>
            </w:pPr>
          </w:p>
        </w:tc>
        <w:tc>
          <w:tcPr>
            <w:tcW w:w="1595" w:type="dxa"/>
          </w:tcPr>
          <w:p w14:paraId="5726E487"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72DFF928" w14:textId="77777777" w:rsidTr="00574AA4">
        <w:trPr>
          <w:trHeight w:val="322"/>
        </w:trPr>
        <w:tc>
          <w:tcPr>
            <w:tcW w:w="2800" w:type="dxa"/>
            <w:vMerge/>
            <w:tcBorders>
              <w:top w:val="nil"/>
            </w:tcBorders>
          </w:tcPr>
          <w:p w14:paraId="2066A7FF" w14:textId="77777777" w:rsidR="00574AA4" w:rsidRPr="00574AA4" w:rsidRDefault="00574AA4" w:rsidP="00574AA4">
            <w:pPr>
              <w:keepNext/>
              <w:suppressAutoHyphens w:val="0"/>
              <w:outlineLvl w:val="0"/>
              <w:rPr>
                <w:rFonts w:eastAsia="Arial Unicode MS"/>
                <w:sz w:val="28"/>
                <w:lang w:eastAsia="ru-RU"/>
              </w:rPr>
            </w:pPr>
          </w:p>
        </w:tc>
        <w:tc>
          <w:tcPr>
            <w:tcW w:w="2409" w:type="dxa"/>
          </w:tcPr>
          <w:p w14:paraId="1D47B6FC" w14:textId="77777777" w:rsidR="00574AA4" w:rsidRPr="00574AA4" w:rsidRDefault="00574AA4" w:rsidP="00574AA4">
            <w:pPr>
              <w:keepNext/>
              <w:suppressAutoHyphens w:val="0"/>
              <w:outlineLvl w:val="0"/>
              <w:rPr>
                <w:rFonts w:eastAsia="Arial Unicode MS"/>
                <w:sz w:val="28"/>
                <w:lang w:eastAsia="ru-RU"/>
              </w:rPr>
            </w:pPr>
          </w:p>
        </w:tc>
        <w:tc>
          <w:tcPr>
            <w:tcW w:w="1986" w:type="dxa"/>
          </w:tcPr>
          <w:p w14:paraId="634390C0" w14:textId="77777777" w:rsidR="00574AA4" w:rsidRPr="00574AA4" w:rsidRDefault="00574AA4" w:rsidP="00574AA4">
            <w:pPr>
              <w:keepNext/>
              <w:suppressAutoHyphens w:val="0"/>
              <w:outlineLvl w:val="0"/>
              <w:rPr>
                <w:rFonts w:eastAsia="Arial Unicode MS"/>
                <w:sz w:val="28"/>
                <w:lang w:eastAsia="ru-RU"/>
              </w:rPr>
            </w:pPr>
          </w:p>
        </w:tc>
        <w:tc>
          <w:tcPr>
            <w:tcW w:w="1700" w:type="dxa"/>
          </w:tcPr>
          <w:p w14:paraId="32150039" w14:textId="77777777" w:rsidR="00574AA4" w:rsidRPr="00574AA4" w:rsidRDefault="00574AA4" w:rsidP="00574AA4">
            <w:pPr>
              <w:keepNext/>
              <w:suppressAutoHyphens w:val="0"/>
              <w:outlineLvl w:val="0"/>
              <w:rPr>
                <w:rFonts w:eastAsia="Arial Unicode MS"/>
                <w:sz w:val="28"/>
                <w:lang w:eastAsia="ru-RU"/>
              </w:rPr>
            </w:pPr>
          </w:p>
        </w:tc>
        <w:tc>
          <w:tcPr>
            <w:tcW w:w="1595" w:type="dxa"/>
          </w:tcPr>
          <w:p w14:paraId="6AB668D1"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59ACD03E" w14:textId="77777777" w:rsidTr="00574AA4">
        <w:trPr>
          <w:trHeight w:val="322"/>
        </w:trPr>
        <w:tc>
          <w:tcPr>
            <w:tcW w:w="2800" w:type="dxa"/>
            <w:vMerge/>
            <w:tcBorders>
              <w:top w:val="nil"/>
            </w:tcBorders>
          </w:tcPr>
          <w:p w14:paraId="15666E91" w14:textId="77777777" w:rsidR="00574AA4" w:rsidRPr="00574AA4" w:rsidRDefault="00574AA4" w:rsidP="00574AA4">
            <w:pPr>
              <w:keepNext/>
              <w:suppressAutoHyphens w:val="0"/>
              <w:outlineLvl w:val="0"/>
              <w:rPr>
                <w:rFonts w:eastAsia="Arial Unicode MS"/>
                <w:sz w:val="28"/>
                <w:lang w:eastAsia="ru-RU"/>
              </w:rPr>
            </w:pPr>
          </w:p>
        </w:tc>
        <w:tc>
          <w:tcPr>
            <w:tcW w:w="2409" w:type="dxa"/>
          </w:tcPr>
          <w:p w14:paraId="15AC6E0C" w14:textId="77777777" w:rsidR="00574AA4" w:rsidRPr="00574AA4" w:rsidRDefault="00574AA4" w:rsidP="00574AA4">
            <w:pPr>
              <w:keepNext/>
              <w:suppressAutoHyphens w:val="0"/>
              <w:outlineLvl w:val="0"/>
              <w:rPr>
                <w:rFonts w:eastAsia="Arial Unicode MS"/>
                <w:sz w:val="28"/>
                <w:lang w:eastAsia="ru-RU"/>
              </w:rPr>
            </w:pPr>
          </w:p>
        </w:tc>
        <w:tc>
          <w:tcPr>
            <w:tcW w:w="1986" w:type="dxa"/>
          </w:tcPr>
          <w:p w14:paraId="13066CC6" w14:textId="77777777" w:rsidR="00574AA4" w:rsidRPr="00574AA4" w:rsidRDefault="00574AA4" w:rsidP="00574AA4">
            <w:pPr>
              <w:keepNext/>
              <w:suppressAutoHyphens w:val="0"/>
              <w:outlineLvl w:val="0"/>
              <w:rPr>
                <w:rFonts w:eastAsia="Arial Unicode MS"/>
                <w:sz w:val="28"/>
                <w:lang w:eastAsia="ru-RU"/>
              </w:rPr>
            </w:pPr>
          </w:p>
        </w:tc>
        <w:tc>
          <w:tcPr>
            <w:tcW w:w="1700" w:type="dxa"/>
          </w:tcPr>
          <w:p w14:paraId="7887940F" w14:textId="77777777" w:rsidR="00574AA4" w:rsidRPr="00574AA4" w:rsidRDefault="00574AA4" w:rsidP="00574AA4">
            <w:pPr>
              <w:keepNext/>
              <w:suppressAutoHyphens w:val="0"/>
              <w:outlineLvl w:val="0"/>
              <w:rPr>
                <w:rFonts w:eastAsia="Arial Unicode MS"/>
                <w:sz w:val="28"/>
                <w:lang w:eastAsia="ru-RU"/>
              </w:rPr>
            </w:pPr>
          </w:p>
        </w:tc>
        <w:tc>
          <w:tcPr>
            <w:tcW w:w="1595" w:type="dxa"/>
          </w:tcPr>
          <w:p w14:paraId="04480322" w14:textId="77777777" w:rsidR="00574AA4" w:rsidRPr="00574AA4" w:rsidRDefault="00574AA4" w:rsidP="00574AA4">
            <w:pPr>
              <w:keepNext/>
              <w:suppressAutoHyphens w:val="0"/>
              <w:outlineLvl w:val="0"/>
              <w:rPr>
                <w:rFonts w:eastAsia="Arial Unicode MS"/>
                <w:sz w:val="28"/>
                <w:lang w:eastAsia="ru-RU"/>
              </w:rPr>
            </w:pPr>
          </w:p>
        </w:tc>
      </w:tr>
    </w:tbl>
    <w:p w14:paraId="55BDD0C2" w14:textId="77777777" w:rsidR="00574AA4" w:rsidRPr="00574AA4" w:rsidRDefault="00574AA4" w:rsidP="00574AA4">
      <w:pPr>
        <w:keepNext/>
        <w:suppressAutoHyphens w:val="0"/>
        <w:outlineLvl w:val="0"/>
        <w:rPr>
          <w:rFonts w:eastAsia="Arial Unicode MS"/>
          <w:sz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85"/>
        <w:gridCol w:w="1274"/>
        <w:gridCol w:w="1028"/>
        <w:gridCol w:w="1949"/>
        <w:gridCol w:w="1134"/>
        <w:gridCol w:w="1311"/>
      </w:tblGrid>
      <w:tr w:rsidR="00574AA4" w:rsidRPr="00574AA4" w14:paraId="0FB5FEFC" w14:textId="77777777" w:rsidTr="00574AA4">
        <w:trPr>
          <w:trHeight w:val="551"/>
        </w:trPr>
        <w:tc>
          <w:tcPr>
            <w:tcW w:w="709" w:type="dxa"/>
          </w:tcPr>
          <w:p w14:paraId="6DFE9471"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 п/п</w:t>
            </w:r>
          </w:p>
        </w:tc>
        <w:tc>
          <w:tcPr>
            <w:tcW w:w="3085" w:type="dxa"/>
          </w:tcPr>
          <w:p w14:paraId="5A919774"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 xml:space="preserve">Ф.И.О. участника </w:t>
            </w:r>
          </w:p>
          <w:p w14:paraId="1E6C2644"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(полностью)</w:t>
            </w:r>
          </w:p>
        </w:tc>
        <w:tc>
          <w:tcPr>
            <w:tcW w:w="1274" w:type="dxa"/>
          </w:tcPr>
          <w:p w14:paraId="3604D279"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Дата рождения</w:t>
            </w:r>
          </w:p>
        </w:tc>
        <w:tc>
          <w:tcPr>
            <w:tcW w:w="1028" w:type="dxa"/>
          </w:tcPr>
          <w:p w14:paraId="720B48A4"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Класс</w:t>
            </w:r>
          </w:p>
        </w:tc>
        <w:tc>
          <w:tcPr>
            <w:tcW w:w="1949" w:type="dxa"/>
          </w:tcPr>
          <w:p w14:paraId="35EEAFDE"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Образовательная</w:t>
            </w:r>
          </w:p>
          <w:p w14:paraId="20DDADE5"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организация</w:t>
            </w:r>
          </w:p>
        </w:tc>
        <w:tc>
          <w:tcPr>
            <w:tcW w:w="1134" w:type="dxa"/>
          </w:tcPr>
          <w:p w14:paraId="7364E049"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Результат (балл)</w:t>
            </w:r>
          </w:p>
        </w:tc>
        <w:tc>
          <w:tcPr>
            <w:tcW w:w="1311" w:type="dxa"/>
          </w:tcPr>
          <w:p w14:paraId="7FFD5643"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Тип</w:t>
            </w:r>
          </w:p>
          <w:p w14:paraId="34E35162" w14:textId="77777777" w:rsidR="00574AA4" w:rsidRPr="00574AA4" w:rsidRDefault="00574AA4" w:rsidP="00574AA4">
            <w:pPr>
              <w:keepNext/>
              <w:suppressAutoHyphens w:val="0"/>
              <w:jc w:val="center"/>
              <w:outlineLvl w:val="0"/>
              <w:rPr>
                <w:rFonts w:eastAsia="Arial Unicode MS"/>
                <w:sz w:val="22"/>
                <w:szCs w:val="22"/>
                <w:lang w:eastAsia="ru-RU"/>
              </w:rPr>
            </w:pPr>
            <w:r w:rsidRPr="00574AA4">
              <w:rPr>
                <w:rFonts w:eastAsia="Arial Unicode MS"/>
                <w:sz w:val="22"/>
                <w:szCs w:val="22"/>
                <w:lang w:eastAsia="ru-RU"/>
              </w:rPr>
              <w:t>диплома</w:t>
            </w:r>
          </w:p>
        </w:tc>
      </w:tr>
      <w:tr w:rsidR="00574AA4" w:rsidRPr="00574AA4" w14:paraId="0D144E64" w14:textId="77777777" w:rsidTr="00574AA4">
        <w:trPr>
          <w:trHeight w:val="322"/>
        </w:trPr>
        <w:tc>
          <w:tcPr>
            <w:tcW w:w="709" w:type="dxa"/>
          </w:tcPr>
          <w:p w14:paraId="5403CFFB" w14:textId="77777777" w:rsidR="00574AA4" w:rsidRPr="00574AA4" w:rsidRDefault="00574AA4" w:rsidP="00574AA4">
            <w:pPr>
              <w:keepNext/>
              <w:suppressAutoHyphens w:val="0"/>
              <w:outlineLvl w:val="0"/>
              <w:rPr>
                <w:rFonts w:eastAsia="Arial Unicode MS"/>
                <w:sz w:val="28"/>
                <w:lang w:eastAsia="ru-RU"/>
              </w:rPr>
            </w:pPr>
          </w:p>
        </w:tc>
        <w:tc>
          <w:tcPr>
            <w:tcW w:w="3085" w:type="dxa"/>
          </w:tcPr>
          <w:p w14:paraId="314EA022" w14:textId="77777777" w:rsidR="00574AA4" w:rsidRPr="00574AA4" w:rsidRDefault="00574AA4" w:rsidP="00574AA4">
            <w:pPr>
              <w:keepNext/>
              <w:suppressAutoHyphens w:val="0"/>
              <w:outlineLvl w:val="0"/>
              <w:rPr>
                <w:rFonts w:eastAsia="Arial Unicode MS"/>
                <w:sz w:val="28"/>
                <w:lang w:eastAsia="ru-RU"/>
              </w:rPr>
            </w:pPr>
          </w:p>
        </w:tc>
        <w:tc>
          <w:tcPr>
            <w:tcW w:w="1274" w:type="dxa"/>
          </w:tcPr>
          <w:p w14:paraId="30620AEC" w14:textId="77777777" w:rsidR="00574AA4" w:rsidRPr="00574AA4" w:rsidRDefault="00574AA4" w:rsidP="00574AA4">
            <w:pPr>
              <w:keepNext/>
              <w:suppressAutoHyphens w:val="0"/>
              <w:outlineLvl w:val="0"/>
              <w:rPr>
                <w:rFonts w:eastAsia="Arial Unicode MS"/>
                <w:sz w:val="28"/>
                <w:lang w:eastAsia="ru-RU"/>
              </w:rPr>
            </w:pPr>
          </w:p>
        </w:tc>
        <w:tc>
          <w:tcPr>
            <w:tcW w:w="1028" w:type="dxa"/>
          </w:tcPr>
          <w:p w14:paraId="3C49E005" w14:textId="77777777" w:rsidR="00574AA4" w:rsidRPr="00574AA4" w:rsidRDefault="00574AA4" w:rsidP="00574AA4">
            <w:pPr>
              <w:keepNext/>
              <w:suppressAutoHyphens w:val="0"/>
              <w:outlineLvl w:val="0"/>
              <w:rPr>
                <w:rFonts w:eastAsia="Arial Unicode MS"/>
                <w:sz w:val="28"/>
                <w:lang w:eastAsia="ru-RU"/>
              </w:rPr>
            </w:pPr>
          </w:p>
        </w:tc>
        <w:tc>
          <w:tcPr>
            <w:tcW w:w="1949" w:type="dxa"/>
          </w:tcPr>
          <w:p w14:paraId="7923E2F3" w14:textId="77777777" w:rsidR="00574AA4" w:rsidRPr="00574AA4" w:rsidRDefault="00574AA4" w:rsidP="00574AA4">
            <w:pPr>
              <w:keepNext/>
              <w:suppressAutoHyphens w:val="0"/>
              <w:outlineLvl w:val="0"/>
              <w:rPr>
                <w:rFonts w:eastAsia="Arial Unicode MS"/>
                <w:sz w:val="28"/>
                <w:lang w:eastAsia="ru-RU"/>
              </w:rPr>
            </w:pPr>
          </w:p>
        </w:tc>
        <w:tc>
          <w:tcPr>
            <w:tcW w:w="1134" w:type="dxa"/>
          </w:tcPr>
          <w:p w14:paraId="70C67AE3" w14:textId="77777777" w:rsidR="00574AA4" w:rsidRPr="00574AA4" w:rsidRDefault="00574AA4" w:rsidP="00574AA4">
            <w:pPr>
              <w:keepNext/>
              <w:suppressAutoHyphens w:val="0"/>
              <w:outlineLvl w:val="0"/>
              <w:rPr>
                <w:rFonts w:eastAsia="Arial Unicode MS"/>
                <w:sz w:val="28"/>
                <w:lang w:eastAsia="ru-RU"/>
              </w:rPr>
            </w:pPr>
          </w:p>
        </w:tc>
        <w:tc>
          <w:tcPr>
            <w:tcW w:w="1311" w:type="dxa"/>
          </w:tcPr>
          <w:p w14:paraId="096544FD"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466493C6" w14:textId="77777777" w:rsidTr="00574AA4">
        <w:trPr>
          <w:trHeight w:val="322"/>
        </w:trPr>
        <w:tc>
          <w:tcPr>
            <w:tcW w:w="709" w:type="dxa"/>
          </w:tcPr>
          <w:p w14:paraId="5F1019CF" w14:textId="77777777" w:rsidR="00574AA4" w:rsidRPr="00574AA4" w:rsidRDefault="00574AA4" w:rsidP="00574AA4">
            <w:pPr>
              <w:keepNext/>
              <w:suppressAutoHyphens w:val="0"/>
              <w:outlineLvl w:val="0"/>
              <w:rPr>
                <w:rFonts w:eastAsia="Arial Unicode MS"/>
                <w:sz w:val="28"/>
                <w:lang w:eastAsia="ru-RU"/>
              </w:rPr>
            </w:pPr>
          </w:p>
        </w:tc>
        <w:tc>
          <w:tcPr>
            <w:tcW w:w="3085" w:type="dxa"/>
          </w:tcPr>
          <w:p w14:paraId="07BAFEFB" w14:textId="77777777" w:rsidR="00574AA4" w:rsidRPr="00574AA4" w:rsidRDefault="00574AA4" w:rsidP="00574AA4">
            <w:pPr>
              <w:keepNext/>
              <w:suppressAutoHyphens w:val="0"/>
              <w:outlineLvl w:val="0"/>
              <w:rPr>
                <w:rFonts w:eastAsia="Arial Unicode MS"/>
                <w:sz w:val="28"/>
                <w:lang w:eastAsia="ru-RU"/>
              </w:rPr>
            </w:pPr>
          </w:p>
        </w:tc>
        <w:tc>
          <w:tcPr>
            <w:tcW w:w="1274" w:type="dxa"/>
          </w:tcPr>
          <w:p w14:paraId="2BD4A26D" w14:textId="77777777" w:rsidR="00574AA4" w:rsidRPr="00574AA4" w:rsidRDefault="00574AA4" w:rsidP="00574AA4">
            <w:pPr>
              <w:keepNext/>
              <w:suppressAutoHyphens w:val="0"/>
              <w:outlineLvl w:val="0"/>
              <w:rPr>
                <w:rFonts w:eastAsia="Arial Unicode MS"/>
                <w:sz w:val="28"/>
                <w:lang w:eastAsia="ru-RU"/>
              </w:rPr>
            </w:pPr>
          </w:p>
        </w:tc>
        <w:tc>
          <w:tcPr>
            <w:tcW w:w="1028" w:type="dxa"/>
          </w:tcPr>
          <w:p w14:paraId="1767EEC4" w14:textId="77777777" w:rsidR="00574AA4" w:rsidRPr="00574AA4" w:rsidRDefault="00574AA4" w:rsidP="00574AA4">
            <w:pPr>
              <w:keepNext/>
              <w:suppressAutoHyphens w:val="0"/>
              <w:outlineLvl w:val="0"/>
              <w:rPr>
                <w:rFonts w:eastAsia="Arial Unicode MS"/>
                <w:sz w:val="28"/>
                <w:lang w:eastAsia="ru-RU"/>
              </w:rPr>
            </w:pPr>
          </w:p>
        </w:tc>
        <w:tc>
          <w:tcPr>
            <w:tcW w:w="1949" w:type="dxa"/>
          </w:tcPr>
          <w:p w14:paraId="093F8D67" w14:textId="77777777" w:rsidR="00574AA4" w:rsidRPr="00574AA4" w:rsidRDefault="00574AA4" w:rsidP="00574AA4">
            <w:pPr>
              <w:keepNext/>
              <w:suppressAutoHyphens w:val="0"/>
              <w:outlineLvl w:val="0"/>
              <w:rPr>
                <w:rFonts w:eastAsia="Arial Unicode MS"/>
                <w:sz w:val="28"/>
                <w:lang w:eastAsia="ru-RU"/>
              </w:rPr>
            </w:pPr>
          </w:p>
        </w:tc>
        <w:tc>
          <w:tcPr>
            <w:tcW w:w="1134" w:type="dxa"/>
          </w:tcPr>
          <w:p w14:paraId="662064BC" w14:textId="77777777" w:rsidR="00574AA4" w:rsidRPr="00574AA4" w:rsidRDefault="00574AA4" w:rsidP="00574AA4">
            <w:pPr>
              <w:keepNext/>
              <w:suppressAutoHyphens w:val="0"/>
              <w:outlineLvl w:val="0"/>
              <w:rPr>
                <w:rFonts w:eastAsia="Arial Unicode MS"/>
                <w:sz w:val="28"/>
                <w:lang w:eastAsia="ru-RU"/>
              </w:rPr>
            </w:pPr>
          </w:p>
        </w:tc>
        <w:tc>
          <w:tcPr>
            <w:tcW w:w="1311" w:type="dxa"/>
          </w:tcPr>
          <w:p w14:paraId="03C5629B"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4BC9415B" w14:textId="77777777" w:rsidTr="00574AA4">
        <w:trPr>
          <w:trHeight w:val="321"/>
        </w:trPr>
        <w:tc>
          <w:tcPr>
            <w:tcW w:w="709" w:type="dxa"/>
          </w:tcPr>
          <w:p w14:paraId="1B85E700" w14:textId="77777777" w:rsidR="00574AA4" w:rsidRPr="00574AA4" w:rsidRDefault="00574AA4" w:rsidP="00574AA4">
            <w:pPr>
              <w:keepNext/>
              <w:suppressAutoHyphens w:val="0"/>
              <w:outlineLvl w:val="0"/>
              <w:rPr>
                <w:rFonts w:eastAsia="Arial Unicode MS"/>
                <w:sz w:val="28"/>
                <w:lang w:eastAsia="ru-RU"/>
              </w:rPr>
            </w:pPr>
          </w:p>
        </w:tc>
        <w:tc>
          <w:tcPr>
            <w:tcW w:w="3085" w:type="dxa"/>
          </w:tcPr>
          <w:p w14:paraId="7AFBBD31" w14:textId="77777777" w:rsidR="00574AA4" w:rsidRPr="00574AA4" w:rsidRDefault="00574AA4" w:rsidP="00574AA4">
            <w:pPr>
              <w:keepNext/>
              <w:suppressAutoHyphens w:val="0"/>
              <w:outlineLvl w:val="0"/>
              <w:rPr>
                <w:rFonts w:eastAsia="Arial Unicode MS"/>
                <w:sz w:val="28"/>
                <w:lang w:eastAsia="ru-RU"/>
              </w:rPr>
            </w:pPr>
          </w:p>
        </w:tc>
        <w:tc>
          <w:tcPr>
            <w:tcW w:w="1274" w:type="dxa"/>
          </w:tcPr>
          <w:p w14:paraId="26960AF8" w14:textId="77777777" w:rsidR="00574AA4" w:rsidRPr="00574AA4" w:rsidRDefault="00574AA4" w:rsidP="00574AA4">
            <w:pPr>
              <w:keepNext/>
              <w:suppressAutoHyphens w:val="0"/>
              <w:outlineLvl w:val="0"/>
              <w:rPr>
                <w:rFonts w:eastAsia="Arial Unicode MS"/>
                <w:sz w:val="28"/>
                <w:lang w:eastAsia="ru-RU"/>
              </w:rPr>
            </w:pPr>
          </w:p>
        </w:tc>
        <w:tc>
          <w:tcPr>
            <w:tcW w:w="1028" w:type="dxa"/>
          </w:tcPr>
          <w:p w14:paraId="652FA3D5" w14:textId="77777777" w:rsidR="00574AA4" w:rsidRPr="00574AA4" w:rsidRDefault="00574AA4" w:rsidP="00574AA4">
            <w:pPr>
              <w:keepNext/>
              <w:suppressAutoHyphens w:val="0"/>
              <w:outlineLvl w:val="0"/>
              <w:rPr>
                <w:rFonts w:eastAsia="Arial Unicode MS"/>
                <w:sz w:val="28"/>
                <w:lang w:eastAsia="ru-RU"/>
              </w:rPr>
            </w:pPr>
          </w:p>
        </w:tc>
        <w:tc>
          <w:tcPr>
            <w:tcW w:w="1949" w:type="dxa"/>
          </w:tcPr>
          <w:p w14:paraId="6FAD171D" w14:textId="77777777" w:rsidR="00574AA4" w:rsidRPr="00574AA4" w:rsidRDefault="00574AA4" w:rsidP="00574AA4">
            <w:pPr>
              <w:keepNext/>
              <w:suppressAutoHyphens w:val="0"/>
              <w:outlineLvl w:val="0"/>
              <w:rPr>
                <w:rFonts w:eastAsia="Arial Unicode MS"/>
                <w:sz w:val="28"/>
                <w:lang w:eastAsia="ru-RU"/>
              </w:rPr>
            </w:pPr>
          </w:p>
        </w:tc>
        <w:tc>
          <w:tcPr>
            <w:tcW w:w="1134" w:type="dxa"/>
          </w:tcPr>
          <w:p w14:paraId="5E5CB396" w14:textId="77777777" w:rsidR="00574AA4" w:rsidRPr="00574AA4" w:rsidRDefault="00574AA4" w:rsidP="00574AA4">
            <w:pPr>
              <w:keepNext/>
              <w:suppressAutoHyphens w:val="0"/>
              <w:outlineLvl w:val="0"/>
              <w:rPr>
                <w:rFonts w:eastAsia="Arial Unicode MS"/>
                <w:sz w:val="28"/>
                <w:lang w:eastAsia="ru-RU"/>
              </w:rPr>
            </w:pPr>
          </w:p>
        </w:tc>
        <w:tc>
          <w:tcPr>
            <w:tcW w:w="1311" w:type="dxa"/>
          </w:tcPr>
          <w:p w14:paraId="25626BAB"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2AD4CB1A" w14:textId="77777777" w:rsidTr="00574AA4">
        <w:trPr>
          <w:trHeight w:val="322"/>
        </w:trPr>
        <w:tc>
          <w:tcPr>
            <w:tcW w:w="709" w:type="dxa"/>
          </w:tcPr>
          <w:p w14:paraId="02DD2FC8" w14:textId="77777777" w:rsidR="00574AA4" w:rsidRPr="00574AA4" w:rsidRDefault="00574AA4" w:rsidP="00574AA4">
            <w:pPr>
              <w:keepNext/>
              <w:suppressAutoHyphens w:val="0"/>
              <w:outlineLvl w:val="0"/>
              <w:rPr>
                <w:rFonts w:eastAsia="Arial Unicode MS"/>
                <w:sz w:val="28"/>
                <w:lang w:eastAsia="ru-RU"/>
              </w:rPr>
            </w:pPr>
          </w:p>
        </w:tc>
        <w:tc>
          <w:tcPr>
            <w:tcW w:w="3085" w:type="dxa"/>
          </w:tcPr>
          <w:p w14:paraId="7A7EB876" w14:textId="77777777" w:rsidR="00574AA4" w:rsidRPr="00574AA4" w:rsidRDefault="00574AA4" w:rsidP="00574AA4">
            <w:pPr>
              <w:keepNext/>
              <w:suppressAutoHyphens w:val="0"/>
              <w:outlineLvl w:val="0"/>
              <w:rPr>
                <w:rFonts w:eastAsia="Arial Unicode MS"/>
                <w:sz w:val="28"/>
                <w:lang w:eastAsia="ru-RU"/>
              </w:rPr>
            </w:pPr>
          </w:p>
        </w:tc>
        <w:tc>
          <w:tcPr>
            <w:tcW w:w="1274" w:type="dxa"/>
          </w:tcPr>
          <w:p w14:paraId="6A777889" w14:textId="77777777" w:rsidR="00574AA4" w:rsidRPr="00574AA4" w:rsidRDefault="00574AA4" w:rsidP="00574AA4">
            <w:pPr>
              <w:keepNext/>
              <w:suppressAutoHyphens w:val="0"/>
              <w:outlineLvl w:val="0"/>
              <w:rPr>
                <w:rFonts w:eastAsia="Arial Unicode MS"/>
                <w:sz w:val="28"/>
                <w:lang w:eastAsia="ru-RU"/>
              </w:rPr>
            </w:pPr>
          </w:p>
        </w:tc>
        <w:tc>
          <w:tcPr>
            <w:tcW w:w="1028" w:type="dxa"/>
          </w:tcPr>
          <w:p w14:paraId="0457FF4F" w14:textId="77777777" w:rsidR="00574AA4" w:rsidRPr="00574AA4" w:rsidRDefault="00574AA4" w:rsidP="00574AA4">
            <w:pPr>
              <w:keepNext/>
              <w:suppressAutoHyphens w:val="0"/>
              <w:outlineLvl w:val="0"/>
              <w:rPr>
                <w:rFonts w:eastAsia="Arial Unicode MS"/>
                <w:sz w:val="28"/>
                <w:lang w:eastAsia="ru-RU"/>
              </w:rPr>
            </w:pPr>
          </w:p>
        </w:tc>
        <w:tc>
          <w:tcPr>
            <w:tcW w:w="1949" w:type="dxa"/>
          </w:tcPr>
          <w:p w14:paraId="3EEA1D84" w14:textId="77777777" w:rsidR="00574AA4" w:rsidRPr="00574AA4" w:rsidRDefault="00574AA4" w:rsidP="00574AA4">
            <w:pPr>
              <w:keepNext/>
              <w:suppressAutoHyphens w:val="0"/>
              <w:outlineLvl w:val="0"/>
              <w:rPr>
                <w:rFonts w:eastAsia="Arial Unicode MS"/>
                <w:sz w:val="28"/>
                <w:lang w:eastAsia="ru-RU"/>
              </w:rPr>
            </w:pPr>
          </w:p>
        </w:tc>
        <w:tc>
          <w:tcPr>
            <w:tcW w:w="1134" w:type="dxa"/>
          </w:tcPr>
          <w:p w14:paraId="367B240D" w14:textId="77777777" w:rsidR="00574AA4" w:rsidRPr="00574AA4" w:rsidRDefault="00574AA4" w:rsidP="00574AA4">
            <w:pPr>
              <w:keepNext/>
              <w:suppressAutoHyphens w:val="0"/>
              <w:outlineLvl w:val="0"/>
              <w:rPr>
                <w:rFonts w:eastAsia="Arial Unicode MS"/>
                <w:sz w:val="28"/>
                <w:lang w:eastAsia="ru-RU"/>
              </w:rPr>
            </w:pPr>
          </w:p>
        </w:tc>
        <w:tc>
          <w:tcPr>
            <w:tcW w:w="1311" w:type="dxa"/>
          </w:tcPr>
          <w:p w14:paraId="2D22CB0F"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5F8D8EC0" w14:textId="77777777" w:rsidTr="00574AA4">
        <w:trPr>
          <w:trHeight w:val="322"/>
        </w:trPr>
        <w:tc>
          <w:tcPr>
            <w:tcW w:w="709" w:type="dxa"/>
          </w:tcPr>
          <w:p w14:paraId="40807751" w14:textId="77777777" w:rsidR="00574AA4" w:rsidRPr="00574AA4" w:rsidRDefault="00574AA4" w:rsidP="00574AA4">
            <w:pPr>
              <w:keepNext/>
              <w:suppressAutoHyphens w:val="0"/>
              <w:outlineLvl w:val="0"/>
              <w:rPr>
                <w:rFonts w:eastAsia="Arial Unicode MS"/>
                <w:sz w:val="28"/>
                <w:lang w:eastAsia="ru-RU"/>
              </w:rPr>
            </w:pPr>
          </w:p>
        </w:tc>
        <w:tc>
          <w:tcPr>
            <w:tcW w:w="3085" w:type="dxa"/>
          </w:tcPr>
          <w:p w14:paraId="1B6E3439" w14:textId="77777777" w:rsidR="00574AA4" w:rsidRPr="00574AA4" w:rsidRDefault="00574AA4" w:rsidP="00574AA4">
            <w:pPr>
              <w:keepNext/>
              <w:suppressAutoHyphens w:val="0"/>
              <w:outlineLvl w:val="0"/>
              <w:rPr>
                <w:rFonts w:eastAsia="Arial Unicode MS"/>
                <w:sz w:val="28"/>
                <w:lang w:eastAsia="ru-RU"/>
              </w:rPr>
            </w:pPr>
          </w:p>
        </w:tc>
        <w:tc>
          <w:tcPr>
            <w:tcW w:w="1274" w:type="dxa"/>
          </w:tcPr>
          <w:p w14:paraId="6DD6215B" w14:textId="77777777" w:rsidR="00574AA4" w:rsidRPr="00574AA4" w:rsidRDefault="00574AA4" w:rsidP="00574AA4">
            <w:pPr>
              <w:keepNext/>
              <w:suppressAutoHyphens w:val="0"/>
              <w:outlineLvl w:val="0"/>
              <w:rPr>
                <w:rFonts w:eastAsia="Arial Unicode MS"/>
                <w:sz w:val="28"/>
                <w:lang w:eastAsia="ru-RU"/>
              </w:rPr>
            </w:pPr>
          </w:p>
        </w:tc>
        <w:tc>
          <w:tcPr>
            <w:tcW w:w="1028" w:type="dxa"/>
          </w:tcPr>
          <w:p w14:paraId="4ACA982B" w14:textId="77777777" w:rsidR="00574AA4" w:rsidRPr="00574AA4" w:rsidRDefault="00574AA4" w:rsidP="00574AA4">
            <w:pPr>
              <w:keepNext/>
              <w:suppressAutoHyphens w:val="0"/>
              <w:outlineLvl w:val="0"/>
              <w:rPr>
                <w:rFonts w:eastAsia="Arial Unicode MS"/>
                <w:sz w:val="28"/>
                <w:lang w:eastAsia="ru-RU"/>
              </w:rPr>
            </w:pPr>
          </w:p>
        </w:tc>
        <w:tc>
          <w:tcPr>
            <w:tcW w:w="1949" w:type="dxa"/>
          </w:tcPr>
          <w:p w14:paraId="593C8A0D" w14:textId="77777777" w:rsidR="00574AA4" w:rsidRPr="00574AA4" w:rsidRDefault="00574AA4" w:rsidP="00574AA4">
            <w:pPr>
              <w:keepNext/>
              <w:suppressAutoHyphens w:val="0"/>
              <w:outlineLvl w:val="0"/>
              <w:rPr>
                <w:rFonts w:eastAsia="Arial Unicode MS"/>
                <w:sz w:val="28"/>
                <w:lang w:eastAsia="ru-RU"/>
              </w:rPr>
            </w:pPr>
          </w:p>
        </w:tc>
        <w:tc>
          <w:tcPr>
            <w:tcW w:w="1134" w:type="dxa"/>
          </w:tcPr>
          <w:p w14:paraId="02890C2A" w14:textId="77777777" w:rsidR="00574AA4" w:rsidRPr="00574AA4" w:rsidRDefault="00574AA4" w:rsidP="00574AA4">
            <w:pPr>
              <w:keepNext/>
              <w:suppressAutoHyphens w:val="0"/>
              <w:outlineLvl w:val="0"/>
              <w:rPr>
                <w:rFonts w:eastAsia="Arial Unicode MS"/>
                <w:sz w:val="28"/>
                <w:lang w:eastAsia="ru-RU"/>
              </w:rPr>
            </w:pPr>
          </w:p>
        </w:tc>
        <w:tc>
          <w:tcPr>
            <w:tcW w:w="1311" w:type="dxa"/>
          </w:tcPr>
          <w:p w14:paraId="5EA448E6"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7A1898A9" w14:textId="77777777" w:rsidTr="00574AA4">
        <w:trPr>
          <w:trHeight w:val="321"/>
        </w:trPr>
        <w:tc>
          <w:tcPr>
            <w:tcW w:w="709" w:type="dxa"/>
          </w:tcPr>
          <w:p w14:paraId="54AA3B82" w14:textId="77777777" w:rsidR="00574AA4" w:rsidRPr="00574AA4" w:rsidRDefault="00574AA4" w:rsidP="00574AA4">
            <w:pPr>
              <w:keepNext/>
              <w:suppressAutoHyphens w:val="0"/>
              <w:outlineLvl w:val="0"/>
              <w:rPr>
                <w:rFonts w:eastAsia="Arial Unicode MS"/>
                <w:sz w:val="28"/>
                <w:lang w:eastAsia="ru-RU"/>
              </w:rPr>
            </w:pPr>
          </w:p>
        </w:tc>
        <w:tc>
          <w:tcPr>
            <w:tcW w:w="3085" w:type="dxa"/>
          </w:tcPr>
          <w:p w14:paraId="21B9C950" w14:textId="77777777" w:rsidR="00574AA4" w:rsidRPr="00574AA4" w:rsidRDefault="00574AA4" w:rsidP="00574AA4">
            <w:pPr>
              <w:keepNext/>
              <w:suppressAutoHyphens w:val="0"/>
              <w:outlineLvl w:val="0"/>
              <w:rPr>
                <w:rFonts w:eastAsia="Arial Unicode MS"/>
                <w:sz w:val="28"/>
                <w:lang w:eastAsia="ru-RU"/>
              </w:rPr>
            </w:pPr>
          </w:p>
        </w:tc>
        <w:tc>
          <w:tcPr>
            <w:tcW w:w="1274" w:type="dxa"/>
          </w:tcPr>
          <w:p w14:paraId="6F6CC8CB" w14:textId="77777777" w:rsidR="00574AA4" w:rsidRPr="00574AA4" w:rsidRDefault="00574AA4" w:rsidP="00574AA4">
            <w:pPr>
              <w:keepNext/>
              <w:suppressAutoHyphens w:val="0"/>
              <w:outlineLvl w:val="0"/>
              <w:rPr>
                <w:rFonts w:eastAsia="Arial Unicode MS"/>
                <w:sz w:val="28"/>
                <w:lang w:eastAsia="ru-RU"/>
              </w:rPr>
            </w:pPr>
          </w:p>
        </w:tc>
        <w:tc>
          <w:tcPr>
            <w:tcW w:w="1028" w:type="dxa"/>
          </w:tcPr>
          <w:p w14:paraId="3B5FFF92" w14:textId="77777777" w:rsidR="00574AA4" w:rsidRPr="00574AA4" w:rsidRDefault="00574AA4" w:rsidP="00574AA4">
            <w:pPr>
              <w:keepNext/>
              <w:suppressAutoHyphens w:val="0"/>
              <w:outlineLvl w:val="0"/>
              <w:rPr>
                <w:rFonts w:eastAsia="Arial Unicode MS"/>
                <w:sz w:val="28"/>
                <w:lang w:eastAsia="ru-RU"/>
              </w:rPr>
            </w:pPr>
          </w:p>
        </w:tc>
        <w:tc>
          <w:tcPr>
            <w:tcW w:w="1949" w:type="dxa"/>
          </w:tcPr>
          <w:p w14:paraId="6CDC4633" w14:textId="77777777" w:rsidR="00574AA4" w:rsidRPr="00574AA4" w:rsidRDefault="00574AA4" w:rsidP="00574AA4">
            <w:pPr>
              <w:keepNext/>
              <w:suppressAutoHyphens w:val="0"/>
              <w:outlineLvl w:val="0"/>
              <w:rPr>
                <w:rFonts w:eastAsia="Arial Unicode MS"/>
                <w:sz w:val="28"/>
                <w:lang w:eastAsia="ru-RU"/>
              </w:rPr>
            </w:pPr>
          </w:p>
        </w:tc>
        <w:tc>
          <w:tcPr>
            <w:tcW w:w="1134" w:type="dxa"/>
          </w:tcPr>
          <w:p w14:paraId="597DFB47" w14:textId="77777777" w:rsidR="00574AA4" w:rsidRPr="00574AA4" w:rsidRDefault="00574AA4" w:rsidP="00574AA4">
            <w:pPr>
              <w:keepNext/>
              <w:suppressAutoHyphens w:val="0"/>
              <w:outlineLvl w:val="0"/>
              <w:rPr>
                <w:rFonts w:eastAsia="Arial Unicode MS"/>
                <w:sz w:val="28"/>
                <w:lang w:eastAsia="ru-RU"/>
              </w:rPr>
            </w:pPr>
          </w:p>
        </w:tc>
        <w:tc>
          <w:tcPr>
            <w:tcW w:w="1311" w:type="dxa"/>
          </w:tcPr>
          <w:p w14:paraId="511DAA3C"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5E2D00B8" w14:textId="77777777" w:rsidTr="00574AA4">
        <w:trPr>
          <w:trHeight w:val="322"/>
        </w:trPr>
        <w:tc>
          <w:tcPr>
            <w:tcW w:w="709" w:type="dxa"/>
          </w:tcPr>
          <w:p w14:paraId="1CA57592" w14:textId="77777777" w:rsidR="00574AA4" w:rsidRPr="00574AA4" w:rsidRDefault="00574AA4" w:rsidP="00574AA4">
            <w:pPr>
              <w:keepNext/>
              <w:suppressAutoHyphens w:val="0"/>
              <w:outlineLvl w:val="0"/>
              <w:rPr>
                <w:rFonts w:eastAsia="Arial Unicode MS"/>
                <w:sz w:val="28"/>
                <w:lang w:eastAsia="ru-RU"/>
              </w:rPr>
            </w:pPr>
          </w:p>
        </w:tc>
        <w:tc>
          <w:tcPr>
            <w:tcW w:w="3085" w:type="dxa"/>
          </w:tcPr>
          <w:p w14:paraId="129C245B" w14:textId="77777777" w:rsidR="00574AA4" w:rsidRPr="00574AA4" w:rsidRDefault="00574AA4" w:rsidP="00574AA4">
            <w:pPr>
              <w:keepNext/>
              <w:suppressAutoHyphens w:val="0"/>
              <w:outlineLvl w:val="0"/>
              <w:rPr>
                <w:rFonts w:eastAsia="Arial Unicode MS"/>
                <w:sz w:val="28"/>
                <w:lang w:eastAsia="ru-RU"/>
              </w:rPr>
            </w:pPr>
          </w:p>
        </w:tc>
        <w:tc>
          <w:tcPr>
            <w:tcW w:w="1274" w:type="dxa"/>
          </w:tcPr>
          <w:p w14:paraId="0B2B6106" w14:textId="77777777" w:rsidR="00574AA4" w:rsidRPr="00574AA4" w:rsidRDefault="00574AA4" w:rsidP="00574AA4">
            <w:pPr>
              <w:keepNext/>
              <w:suppressAutoHyphens w:val="0"/>
              <w:outlineLvl w:val="0"/>
              <w:rPr>
                <w:rFonts w:eastAsia="Arial Unicode MS"/>
                <w:sz w:val="28"/>
                <w:lang w:eastAsia="ru-RU"/>
              </w:rPr>
            </w:pPr>
          </w:p>
        </w:tc>
        <w:tc>
          <w:tcPr>
            <w:tcW w:w="1028" w:type="dxa"/>
          </w:tcPr>
          <w:p w14:paraId="1A35CBDE" w14:textId="77777777" w:rsidR="00574AA4" w:rsidRPr="00574AA4" w:rsidRDefault="00574AA4" w:rsidP="00574AA4">
            <w:pPr>
              <w:keepNext/>
              <w:suppressAutoHyphens w:val="0"/>
              <w:outlineLvl w:val="0"/>
              <w:rPr>
                <w:rFonts w:eastAsia="Arial Unicode MS"/>
                <w:sz w:val="28"/>
                <w:lang w:eastAsia="ru-RU"/>
              </w:rPr>
            </w:pPr>
          </w:p>
        </w:tc>
        <w:tc>
          <w:tcPr>
            <w:tcW w:w="1949" w:type="dxa"/>
          </w:tcPr>
          <w:p w14:paraId="1CDACF54" w14:textId="77777777" w:rsidR="00574AA4" w:rsidRPr="00574AA4" w:rsidRDefault="00574AA4" w:rsidP="00574AA4">
            <w:pPr>
              <w:keepNext/>
              <w:suppressAutoHyphens w:val="0"/>
              <w:outlineLvl w:val="0"/>
              <w:rPr>
                <w:rFonts w:eastAsia="Arial Unicode MS"/>
                <w:sz w:val="28"/>
                <w:lang w:eastAsia="ru-RU"/>
              </w:rPr>
            </w:pPr>
          </w:p>
        </w:tc>
        <w:tc>
          <w:tcPr>
            <w:tcW w:w="1134" w:type="dxa"/>
          </w:tcPr>
          <w:p w14:paraId="11508E87" w14:textId="77777777" w:rsidR="00574AA4" w:rsidRPr="00574AA4" w:rsidRDefault="00574AA4" w:rsidP="00574AA4">
            <w:pPr>
              <w:keepNext/>
              <w:suppressAutoHyphens w:val="0"/>
              <w:outlineLvl w:val="0"/>
              <w:rPr>
                <w:rFonts w:eastAsia="Arial Unicode MS"/>
                <w:sz w:val="28"/>
                <w:lang w:eastAsia="ru-RU"/>
              </w:rPr>
            </w:pPr>
          </w:p>
        </w:tc>
        <w:tc>
          <w:tcPr>
            <w:tcW w:w="1311" w:type="dxa"/>
          </w:tcPr>
          <w:p w14:paraId="5A788FAF" w14:textId="77777777" w:rsidR="00574AA4" w:rsidRPr="00574AA4" w:rsidRDefault="00574AA4" w:rsidP="00574AA4">
            <w:pPr>
              <w:keepNext/>
              <w:suppressAutoHyphens w:val="0"/>
              <w:outlineLvl w:val="0"/>
              <w:rPr>
                <w:rFonts w:eastAsia="Arial Unicode MS"/>
                <w:sz w:val="28"/>
                <w:lang w:eastAsia="ru-RU"/>
              </w:rPr>
            </w:pPr>
          </w:p>
        </w:tc>
      </w:tr>
      <w:tr w:rsidR="00574AA4" w:rsidRPr="00574AA4" w14:paraId="4371475C" w14:textId="77777777" w:rsidTr="00574AA4">
        <w:trPr>
          <w:trHeight w:val="322"/>
        </w:trPr>
        <w:tc>
          <w:tcPr>
            <w:tcW w:w="709" w:type="dxa"/>
          </w:tcPr>
          <w:p w14:paraId="7F816C01" w14:textId="77777777" w:rsidR="00574AA4" w:rsidRPr="00574AA4" w:rsidRDefault="00574AA4" w:rsidP="00574AA4">
            <w:pPr>
              <w:keepNext/>
              <w:suppressAutoHyphens w:val="0"/>
              <w:outlineLvl w:val="0"/>
              <w:rPr>
                <w:rFonts w:eastAsia="Arial Unicode MS"/>
                <w:sz w:val="28"/>
                <w:lang w:eastAsia="ru-RU"/>
              </w:rPr>
            </w:pPr>
          </w:p>
        </w:tc>
        <w:tc>
          <w:tcPr>
            <w:tcW w:w="3085" w:type="dxa"/>
          </w:tcPr>
          <w:p w14:paraId="23196869" w14:textId="77777777" w:rsidR="00574AA4" w:rsidRPr="00574AA4" w:rsidRDefault="00574AA4" w:rsidP="00574AA4">
            <w:pPr>
              <w:keepNext/>
              <w:suppressAutoHyphens w:val="0"/>
              <w:outlineLvl w:val="0"/>
              <w:rPr>
                <w:rFonts w:eastAsia="Arial Unicode MS"/>
                <w:sz w:val="28"/>
                <w:lang w:eastAsia="ru-RU"/>
              </w:rPr>
            </w:pPr>
          </w:p>
        </w:tc>
        <w:tc>
          <w:tcPr>
            <w:tcW w:w="1274" w:type="dxa"/>
          </w:tcPr>
          <w:p w14:paraId="20C75C56" w14:textId="77777777" w:rsidR="00574AA4" w:rsidRPr="00574AA4" w:rsidRDefault="00574AA4" w:rsidP="00574AA4">
            <w:pPr>
              <w:keepNext/>
              <w:suppressAutoHyphens w:val="0"/>
              <w:outlineLvl w:val="0"/>
              <w:rPr>
                <w:rFonts w:eastAsia="Arial Unicode MS"/>
                <w:sz w:val="28"/>
                <w:lang w:eastAsia="ru-RU"/>
              </w:rPr>
            </w:pPr>
          </w:p>
        </w:tc>
        <w:tc>
          <w:tcPr>
            <w:tcW w:w="1028" w:type="dxa"/>
          </w:tcPr>
          <w:p w14:paraId="1B2E2111" w14:textId="77777777" w:rsidR="00574AA4" w:rsidRPr="00574AA4" w:rsidRDefault="00574AA4" w:rsidP="00574AA4">
            <w:pPr>
              <w:keepNext/>
              <w:suppressAutoHyphens w:val="0"/>
              <w:outlineLvl w:val="0"/>
              <w:rPr>
                <w:rFonts w:eastAsia="Arial Unicode MS"/>
                <w:sz w:val="28"/>
                <w:lang w:eastAsia="ru-RU"/>
              </w:rPr>
            </w:pPr>
          </w:p>
        </w:tc>
        <w:tc>
          <w:tcPr>
            <w:tcW w:w="1949" w:type="dxa"/>
          </w:tcPr>
          <w:p w14:paraId="53B74A23" w14:textId="77777777" w:rsidR="00574AA4" w:rsidRPr="00574AA4" w:rsidRDefault="00574AA4" w:rsidP="00574AA4">
            <w:pPr>
              <w:keepNext/>
              <w:suppressAutoHyphens w:val="0"/>
              <w:outlineLvl w:val="0"/>
              <w:rPr>
                <w:rFonts w:eastAsia="Arial Unicode MS"/>
                <w:sz w:val="28"/>
                <w:lang w:eastAsia="ru-RU"/>
              </w:rPr>
            </w:pPr>
          </w:p>
        </w:tc>
        <w:tc>
          <w:tcPr>
            <w:tcW w:w="1134" w:type="dxa"/>
          </w:tcPr>
          <w:p w14:paraId="39A40D10" w14:textId="77777777" w:rsidR="00574AA4" w:rsidRPr="00574AA4" w:rsidRDefault="00574AA4" w:rsidP="00574AA4">
            <w:pPr>
              <w:keepNext/>
              <w:suppressAutoHyphens w:val="0"/>
              <w:outlineLvl w:val="0"/>
              <w:rPr>
                <w:rFonts w:eastAsia="Arial Unicode MS"/>
                <w:sz w:val="28"/>
                <w:lang w:eastAsia="ru-RU"/>
              </w:rPr>
            </w:pPr>
          </w:p>
        </w:tc>
        <w:tc>
          <w:tcPr>
            <w:tcW w:w="1311" w:type="dxa"/>
          </w:tcPr>
          <w:p w14:paraId="6595EB50" w14:textId="77777777" w:rsidR="00574AA4" w:rsidRPr="00574AA4" w:rsidRDefault="00574AA4" w:rsidP="00574AA4">
            <w:pPr>
              <w:keepNext/>
              <w:suppressAutoHyphens w:val="0"/>
              <w:outlineLvl w:val="0"/>
              <w:rPr>
                <w:rFonts w:eastAsia="Arial Unicode MS"/>
                <w:sz w:val="28"/>
                <w:lang w:eastAsia="ru-RU"/>
              </w:rPr>
            </w:pPr>
          </w:p>
        </w:tc>
      </w:tr>
    </w:tbl>
    <w:p w14:paraId="6BCB7274" w14:textId="77777777" w:rsidR="00574AA4" w:rsidRPr="00574AA4" w:rsidRDefault="00574AA4" w:rsidP="00574AA4">
      <w:pPr>
        <w:keepNext/>
        <w:suppressAutoHyphens w:val="0"/>
        <w:outlineLvl w:val="0"/>
        <w:rPr>
          <w:rFonts w:eastAsia="Arial Unicode MS"/>
          <w:sz w:val="28"/>
          <w:lang w:eastAsia="ru-RU"/>
        </w:rPr>
      </w:pPr>
    </w:p>
    <w:p w14:paraId="76F2CAC4" w14:textId="77777777" w:rsidR="00574AA4" w:rsidRPr="00574AA4" w:rsidRDefault="00574AA4" w:rsidP="00574AA4">
      <w:pPr>
        <w:keepNext/>
        <w:suppressAutoHyphens w:val="0"/>
        <w:outlineLvl w:val="0"/>
        <w:rPr>
          <w:rFonts w:eastAsia="Arial Unicode MS"/>
          <w:sz w:val="28"/>
          <w:lang w:eastAsia="ru-RU"/>
        </w:rPr>
      </w:pPr>
    </w:p>
    <w:p w14:paraId="5B59C081" w14:textId="77777777" w:rsidR="00574AA4" w:rsidRPr="00574AA4" w:rsidRDefault="00574AA4" w:rsidP="00574AA4">
      <w:pPr>
        <w:keepNext/>
        <w:suppressAutoHyphens w:val="0"/>
        <w:jc w:val="right"/>
        <w:outlineLvl w:val="0"/>
        <w:rPr>
          <w:rFonts w:eastAsia="Arial Unicode MS"/>
          <w:sz w:val="28"/>
          <w:lang w:eastAsia="ru-RU"/>
        </w:rPr>
      </w:pPr>
    </w:p>
    <w:p w14:paraId="1D3B0615" w14:textId="77777777" w:rsidR="00574AA4" w:rsidRPr="00574AA4" w:rsidRDefault="00574AA4" w:rsidP="00574AA4">
      <w:pPr>
        <w:keepNext/>
        <w:suppressAutoHyphens w:val="0"/>
        <w:outlineLvl w:val="0"/>
        <w:rPr>
          <w:rFonts w:eastAsia="Arial Unicode MS"/>
          <w:sz w:val="28"/>
          <w:lang w:eastAsia="ru-RU"/>
        </w:rPr>
      </w:pPr>
      <w:r w:rsidRPr="00574AA4">
        <w:rPr>
          <w:rFonts w:eastAsia="Arial Unicode MS"/>
          <w:sz w:val="28"/>
          <w:lang w:eastAsia="ru-RU"/>
        </w:rPr>
        <w:t>Председатель жюри: _______________/_____________________</w:t>
      </w:r>
    </w:p>
    <w:p w14:paraId="7C6518B6" w14:textId="77777777" w:rsidR="00574AA4" w:rsidRPr="00574AA4" w:rsidRDefault="00574AA4" w:rsidP="00574AA4">
      <w:pPr>
        <w:keepNext/>
        <w:suppressAutoHyphens w:val="0"/>
        <w:outlineLvl w:val="0"/>
        <w:rPr>
          <w:rFonts w:eastAsia="Arial Unicode MS"/>
          <w:sz w:val="28"/>
          <w:lang w:eastAsia="ru-RU"/>
        </w:rPr>
      </w:pPr>
      <w:r w:rsidRPr="00574AA4">
        <w:rPr>
          <w:rFonts w:eastAsia="Arial Unicode MS"/>
          <w:sz w:val="28"/>
          <w:lang w:eastAsia="ru-RU"/>
        </w:rPr>
        <w:t xml:space="preserve">Члены жюри:             _______________/_____________________                                                                            </w:t>
      </w:r>
    </w:p>
    <w:p w14:paraId="4D71EA17" w14:textId="77777777" w:rsidR="00574AA4" w:rsidRPr="00574AA4" w:rsidRDefault="00574AA4" w:rsidP="00574AA4">
      <w:pPr>
        <w:keepNext/>
        <w:suppressAutoHyphens w:val="0"/>
        <w:outlineLvl w:val="0"/>
        <w:rPr>
          <w:rFonts w:eastAsia="Arial Unicode MS"/>
          <w:sz w:val="28"/>
          <w:lang w:eastAsia="ru-RU"/>
        </w:rPr>
      </w:pPr>
      <w:r w:rsidRPr="00574AA4">
        <w:rPr>
          <w:rFonts w:eastAsia="Arial Unicode MS"/>
          <w:sz w:val="22"/>
          <w:lang w:eastAsia="ru-RU"/>
        </w:rPr>
        <w:t xml:space="preserve">(м.п.) </w:t>
      </w:r>
      <w:r w:rsidRPr="00574AA4">
        <w:rPr>
          <w:rFonts w:eastAsia="Arial Unicode MS"/>
          <w:sz w:val="28"/>
          <w:lang w:eastAsia="ru-RU"/>
        </w:rPr>
        <w:t xml:space="preserve">                            ______________ /______________________</w:t>
      </w:r>
    </w:p>
    <w:p w14:paraId="262E4475" w14:textId="77777777" w:rsidR="00574AA4" w:rsidRPr="00574AA4" w:rsidRDefault="00574AA4" w:rsidP="00574AA4">
      <w:pPr>
        <w:keepNext/>
        <w:suppressAutoHyphens w:val="0"/>
        <w:outlineLvl w:val="0"/>
        <w:rPr>
          <w:rFonts w:eastAsia="Arial Unicode MS"/>
          <w:sz w:val="28"/>
          <w:lang w:eastAsia="ru-RU"/>
        </w:rPr>
      </w:pPr>
      <w:r w:rsidRPr="00574AA4">
        <w:rPr>
          <w:rFonts w:eastAsia="Arial Unicode MS"/>
          <w:sz w:val="28"/>
          <w:lang w:eastAsia="ru-RU"/>
        </w:rPr>
        <w:t xml:space="preserve">                                    ______________ /______________________                                                                          </w:t>
      </w:r>
    </w:p>
    <w:p w14:paraId="5804F6A6" w14:textId="77777777" w:rsidR="00574AA4" w:rsidRPr="00574AA4" w:rsidRDefault="00574AA4" w:rsidP="00574AA4">
      <w:pPr>
        <w:keepNext/>
        <w:suppressAutoHyphens w:val="0"/>
        <w:outlineLvl w:val="0"/>
        <w:rPr>
          <w:rFonts w:eastAsia="Arial Unicode MS"/>
          <w:sz w:val="28"/>
          <w:lang w:eastAsia="ru-RU"/>
        </w:rPr>
      </w:pPr>
    </w:p>
    <w:p w14:paraId="51771658" w14:textId="77777777" w:rsidR="00574AA4" w:rsidRPr="00574AA4" w:rsidRDefault="00574AA4" w:rsidP="00574AA4">
      <w:pPr>
        <w:keepNext/>
        <w:suppressAutoHyphens w:val="0"/>
        <w:jc w:val="right"/>
        <w:outlineLvl w:val="0"/>
        <w:rPr>
          <w:rFonts w:eastAsia="Arial Unicode MS"/>
          <w:sz w:val="28"/>
          <w:lang w:eastAsia="ru-RU"/>
        </w:rPr>
      </w:pPr>
    </w:p>
    <w:p w14:paraId="60A11837" w14:textId="77777777" w:rsidR="00574AA4" w:rsidRPr="00574AA4" w:rsidRDefault="00574AA4" w:rsidP="00574AA4">
      <w:pPr>
        <w:keepNext/>
        <w:suppressAutoHyphens w:val="0"/>
        <w:jc w:val="right"/>
        <w:outlineLvl w:val="0"/>
        <w:rPr>
          <w:rFonts w:eastAsia="Arial Unicode MS"/>
          <w:sz w:val="28"/>
          <w:lang w:eastAsia="ru-RU"/>
        </w:rPr>
      </w:pPr>
    </w:p>
    <w:p w14:paraId="1F2AE58D" w14:textId="77777777" w:rsidR="00574AA4" w:rsidRPr="00574AA4" w:rsidRDefault="00574AA4" w:rsidP="00574AA4">
      <w:pPr>
        <w:spacing w:line="321" w:lineRule="exact"/>
        <w:ind w:left="635"/>
        <w:sectPr w:rsidR="00574AA4" w:rsidRPr="00574AA4">
          <w:pgSz w:w="11910" w:h="16840"/>
          <w:pgMar w:top="1040" w:right="440" w:bottom="280" w:left="640" w:header="720" w:footer="720" w:gutter="0"/>
          <w:cols w:space="720"/>
        </w:sectPr>
      </w:pPr>
      <w:r w:rsidRPr="00574AA4">
        <w:rPr>
          <w:rFonts w:eastAsia="Arial Unicode MS"/>
          <w:b/>
          <w:i/>
          <w:sz w:val="28"/>
          <w:u w:val="thick"/>
          <w:lang w:eastAsia="ru-RU"/>
        </w:rPr>
        <w:t>Примечание:</w:t>
      </w:r>
      <w:r w:rsidRPr="00574AA4">
        <w:rPr>
          <w:rFonts w:eastAsia="Arial Unicode MS"/>
          <w:sz w:val="28"/>
          <w:lang w:eastAsia="ru-RU"/>
        </w:rPr>
        <w:t xml:space="preserve"> </w:t>
      </w:r>
      <w:r w:rsidRPr="00574AA4">
        <w:rPr>
          <w:rFonts w:eastAsia="Arial Unicode MS"/>
          <w:i/>
          <w:sz w:val="28"/>
          <w:lang w:eastAsia="ru-RU"/>
        </w:rPr>
        <w:t>заполняется в MicrosoftWord, сдается в МКУО РИМЦ Азовского района на бумажном носителе с «живыми» подписями и «мокрой» печатью</w:t>
      </w:r>
    </w:p>
    <w:p w14:paraId="4BB51775"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lastRenderedPageBreak/>
        <w:t>Приложение № 5</w:t>
      </w:r>
    </w:p>
    <w:p w14:paraId="7D51B70C"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 xml:space="preserve">к приказу </w:t>
      </w:r>
      <w:r w:rsidR="003B7CB9">
        <w:rPr>
          <w:rFonts w:eastAsia="Arial Unicode MS"/>
          <w:lang w:eastAsia="ru-RU"/>
        </w:rPr>
        <w:t>МБОУ Орловская СОШ</w:t>
      </w:r>
    </w:p>
    <w:p w14:paraId="42E83581" w14:textId="66FC6366"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от 0</w:t>
      </w:r>
      <w:r w:rsidR="007B6855">
        <w:rPr>
          <w:rFonts w:eastAsia="Arial Unicode MS"/>
          <w:lang w:eastAsia="ru-RU"/>
        </w:rPr>
        <w:t>3</w:t>
      </w:r>
      <w:r w:rsidRPr="00574AA4">
        <w:rPr>
          <w:rFonts w:eastAsia="Arial Unicode MS"/>
          <w:lang w:eastAsia="ru-RU"/>
        </w:rPr>
        <w:t>.09.202</w:t>
      </w:r>
      <w:r w:rsidR="007B6855">
        <w:rPr>
          <w:rFonts w:eastAsia="Arial Unicode MS"/>
          <w:lang w:eastAsia="ru-RU"/>
        </w:rPr>
        <w:t>4</w:t>
      </w:r>
      <w:r w:rsidRPr="00574AA4">
        <w:rPr>
          <w:rFonts w:eastAsia="Arial Unicode MS"/>
          <w:lang w:eastAsia="ru-RU"/>
        </w:rPr>
        <w:t xml:space="preserve"> № </w:t>
      </w:r>
      <w:r w:rsidR="007B6855">
        <w:rPr>
          <w:rFonts w:eastAsia="Arial Unicode MS"/>
          <w:lang w:eastAsia="ru-RU"/>
        </w:rPr>
        <w:t>55</w:t>
      </w:r>
    </w:p>
    <w:p w14:paraId="6159704D" w14:textId="77777777" w:rsidR="00574AA4" w:rsidRPr="00574AA4" w:rsidRDefault="00574AA4" w:rsidP="00574AA4">
      <w:pPr>
        <w:widowControl w:val="0"/>
        <w:suppressAutoHyphens w:val="0"/>
        <w:autoSpaceDE w:val="0"/>
        <w:autoSpaceDN w:val="0"/>
        <w:spacing w:before="4"/>
        <w:ind w:left="624" w:right="260"/>
        <w:jc w:val="center"/>
        <w:rPr>
          <w:b/>
          <w:sz w:val="28"/>
          <w:szCs w:val="22"/>
          <w:lang w:eastAsia="en-US"/>
        </w:rPr>
      </w:pPr>
    </w:p>
    <w:p w14:paraId="3F361D07" w14:textId="77777777" w:rsidR="00574AA4" w:rsidRPr="00574AA4" w:rsidRDefault="00574AA4" w:rsidP="00574AA4">
      <w:pPr>
        <w:widowControl w:val="0"/>
        <w:suppressAutoHyphens w:val="0"/>
        <w:autoSpaceDE w:val="0"/>
        <w:autoSpaceDN w:val="0"/>
        <w:spacing w:before="4"/>
        <w:ind w:left="624" w:right="260"/>
        <w:jc w:val="center"/>
        <w:rPr>
          <w:b/>
          <w:sz w:val="28"/>
          <w:szCs w:val="22"/>
          <w:lang w:eastAsia="en-US"/>
        </w:rPr>
      </w:pPr>
      <w:r w:rsidRPr="00574AA4">
        <w:rPr>
          <w:b/>
          <w:sz w:val="28"/>
          <w:szCs w:val="22"/>
          <w:lang w:eastAsia="en-US"/>
        </w:rPr>
        <w:t>Согласие</w:t>
      </w:r>
      <w:r w:rsidRPr="00574AA4">
        <w:rPr>
          <w:b/>
          <w:spacing w:val="-5"/>
          <w:sz w:val="28"/>
          <w:szCs w:val="22"/>
          <w:lang w:eastAsia="en-US"/>
        </w:rPr>
        <w:t xml:space="preserve"> </w:t>
      </w:r>
      <w:r w:rsidRPr="00574AA4">
        <w:rPr>
          <w:b/>
          <w:sz w:val="28"/>
          <w:szCs w:val="22"/>
          <w:lang w:eastAsia="en-US"/>
        </w:rPr>
        <w:t>на</w:t>
      </w:r>
      <w:r w:rsidRPr="00574AA4">
        <w:rPr>
          <w:b/>
          <w:spacing w:val="-5"/>
          <w:sz w:val="28"/>
          <w:szCs w:val="22"/>
          <w:lang w:eastAsia="en-US"/>
        </w:rPr>
        <w:t xml:space="preserve"> </w:t>
      </w:r>
      <w:r w:rsidRPr="00574AA4">
        <w:rPr>
          <w:b/>
          <w:sz w:val="28"/>
          <w:szCs w:val="22"/>
          <w:lang w:eastAsia="en-US"/>
        </w:rPr>
        <w:t>обработку</w:t>
      </w:r>
      <w:r w:rsidRPr="00574AA4">
        <w:rPr>
          <w:b/>
          <w:spacing w:val="-4"/>
          <w:sz w:val="28"/>
          <w:szCs w:val="22"/>
          <w:lang w:eastAsia="en-US"/>
        </w:rPr>
        <w:t xml:space="preserve"> </w:t>
      </w:r>
      <w:r w:rsidRPr="00574AA4">
        <w:rPr>
          <w:b/>
          <w:sz w:val="28"/>
          <w:szCs w:val="22"/>
          <w:lang w:eastAsia="en-US"/>
        </w:rPr>
        <w:t>персональных</w:t>
      </w:r>
      <w:r w:rsidRPr="00574AA4">
        <w:rPr>
          <w:b/>
          <w:spacing w:val="-5"/>
          <w:sz w:val="28"/>
          <w:szCs w:val="22"/>
          <w:lang w:eastAsia="en-US"/>
        </w:rPr>
        <w:t xml:space="preserve"> </w:t>
      </w:r>
      <w:r w:rsidRPr="00574AA4">
        <w:rPr>
          <w:b/>
          <w:sz w:val="28"/>
          <w:szCs w:val="22"/>
          <w:lang w:eastAsia="en-US"/>
        </w:rPr>
        <w:t>данных</w:t>
      </w:r>
    </w:p>
    <w:p w14:paraId="1A047454" w14:textId="77777777" w:rsidR="00574AA4" w:rsidRPr="00574AA4" w:rsidRDefault="00574AA4" w:rsidP="00574AA4">
      <w:pPr>
        <w:widowControl w:val="0"/>
        <w:suppressAutoHyphens w:val="0"/>
        <w:autoSpaceDE w:val="0"/>
        <w:autoSpaceDN w:val="0"/>
        <w:spacing w:before="8"/>
        <w:rPr>
          <w:b/>
          <w:sz w:val="27"/>
          <w:lang w:eastAsia="en-US"/>
        </w:rPr>
      </w:pPr>
    </w:p>
    <w:p w14:paraId="37EF8BBD" w14:textId="77777777" w:rsidR="00574AA4" w:rsidRPr="00574AA4" w:rsidRDefault="00574AA4" w:rsidP="00574AA4">
      <w:pPr>
        <w:widowControl w:val="0"/>
        <w:tabs>
          <w:tab w:val="left" w:pos="10396"/>
        </w:tabs>
        <w:suppressAutoHyphens w:val="0"/>
        <w:autoSpaceDE w:val="0"/>
        <w:autoSpaceDN w:val="0"/>
        <w:ind w:left="635"/>
        <w:rPr>
          <w:lang w:eastAsia="en-US"/>
        </w:rPr>
      </w:pPr>
      <w:r w:rsidRPr="00574AA4">
        <w:rPr>
          <w:lang w:eastAsia="en-US"/>
        </w:rPr>
        <w:t>Я,</w:t>
      </w:r>
      <w:r w:rsidRPr="00574AA4">
        <w:rPr>
          <w:u w:val="single"/>
          <w:lang w:eastAsia="en-US"/>
        </w:rPr>
        <w:tab/>
      </w:r>
      <w:r w:rsidRPr="00574AA4">
        <w:rPr>
          <w:lang w:eastAsia="en-US"/>
        </w:rPr>
        <w:t>,</w:t>
      </w:r>
    </w:p>
    <w:p w14:paraId="7BD0A799" w14:textId="77777777" w:rsidR="00574AA4" w:rsidRPr="00574AA4" w:rsidRDefault="00574AA4" w:rsidP="00574AA4">
      <w:pPr>
        <w:widowControl w:val="0"/>
        <w:suppressAutoHyphens w:val="0"/>
        <w:autoSpaceDE w:val="0"/>
        <w:autoSpaceDN w:val="0"/>
        <w:jc w:val="both"/>
        <w:rPr>
          <w:szCs w:val="22"/>
          <w:lang w:eastAsia="en-US"/>
        </w:rPr>
      </w:pPr>
      <w:r w:rsidRPr="00574AA4">
        <w:rPr>
          <w:sz w:val="20"/>
          <w:szCs w:val="22"/>
          <w:lang w:eastAsia="en-US"/>
        </w:rPr>
        <w:t xml:space="preserve">                                                                      (ФИО</w:t>
      </w:r>
      <w:r w:rsidRPr="00574AA4">
        <w:rPr>
          <w:spacing w:val="-2"/>
          <w:sz w:val="20"/>
          <w:szCs w:val="22"/>
          <w:lang w:eastAsia="en-US"/>
        </w:rPr>
        <w:t xml:space="preserve"> </w:t>
      </w:r>
      <w:r w:rsidRPr="00574AA4">
        <w:rPr>
          <w:sz w:val="20"/>
          <w:szCs w:val="22"/>
          <w:lang w:eastAsia="en-US"/>
        </w:rPr>
        <w:t>родителя</w:t>
      </w:r>
      <w:r w:rsidRPr="00574AA4">
        <w:rPr>
          <w:spacing w:val="-2"/>
          <w:sz w:val="20"/>
          <w:szCs w:val="22"/>
          <w:lang w:eastAsia="en-US"/>
        </w:rPr>
        <w:t xml:space="preserve"> </w:t>
      </w:r>
      <w:r w:rsidRPr="00574AA4">
        <w:rPr>
          <w:sz w:val="20"/>
          <w:szCs w:val="22"/>
          <w:lang w:eastAsia="en-US"/>
        </w:rPr>
        <w:t>или</w:t>
      </w:r>
      <w:r w:rsidRPr="00574AA4">
        <w:rPr>
          <w:spacing w:val="-2"/>
          <w:sz w:val="20"/>
          <w:szCs w:val="22"/>
          <w:lang w:eastAsia="en-US"/>
        </w:rPr>
        <w:t xml:space="preserve"> </w:t>
      </w:r>
      <w:r w:rsidRPr="00574AA4">
        <w:rPr>
          <w:sz w:val="20"/>
          <w:szCs w:val="22"/>
          <w:lang w:eastAsia="en-US"/>
        </w:rPr>
        <w:t>законного</w:t>
      </w:r>
      <w:r w:rsidRPr="00574AA4">
        <w:rPr>
          <w:spacing w:val="-2"/>
          <w:sz w:val="20"/>
          <w:szCs w:val="22"/>
          <w:lang w:eastAsia="en-US"/>
        </w:rPr>
        <w:t xml:space="preserve"> </w:t>
      </w:r>
      <w:r w:rsidRPr="00574AA4">
        <w:rPr>
          <w:sz w:val="20"/>
          <w:szCs w:val="22"/>
          <w:lang w:eastAsia="en-US"/>
        </w:rPr>
        <w:t>представителя</w:t>
      </w:r>
      <w:r w:rsidRPr="00574AA4">
        <w:rPr>
          <w:szCs w:val="22"/>
          <w:lang w:eastAsia="en-US"/>
        </w:rPr>
        <w:t>)</w:t>
      </w:r>
    </w:p>
    <w:p w14:paraId="0EBAA5E6" w14:textId="77777777" w:rsidR="00574AA4" w:rsidRPr="00574AA4" w:rsidRDefault="00574AA4" w:rsidP="00574AA4">
      <w:pPr>
        <w:widowControl w:val="0"/>
        <w:tabs>
          <w:tab w:val="left" w:pos="2813"/>
          <w:tab w:val="left" w:pos="10521"/>
        </w:tabs>
        <w:suppressAutoHyphens w:val="0"/>
        <w:autoSpaceDE w:val="0"/>
        <w:autoSpaceDN w:val="0"/>
        <w:ind w:left="635"/>
        <w:rPr>
          <w:lang w:eastAsia="en-US"/>
        </w:rPr>
      </w:pPr>
      <w:r w:rsidRPr="00574AA4">
        <w:rPr>
          <w:lang w:eastAsia="en-US"/>
        </w:rPr>
        <w:t>Паспорт</w:t>
      </w:r>
      <w:r w:rsidRPr="00574AA4">
        <w:rPr>
          <w:u w:val="single"/>
          <w:lang w:eastAsia="en-US"/>
        </w:rPr>
        <w:tab/>
      </w:r>
      <w:r w:rsidRPr="00574AA4">
        <w:rPr>
          <w:lang w:eastAsia="en-US"/>
        </w:rPr>
        <w:t>,</w:t>
      </w:r>
      <w:r w:rsidRPr="00574AA4">
        <w:rPr>
          <w:spacing w:val="-2"/>
          <w:lang w:eastAsia="en-US"/>
        </w:rPr>
        <w:t xml:space="preserve"> </w:t>
      </w:r>
      <w:r w:rsidRPr="00574AA4">
        <w:rPr>
          <w:lang w:eastAsia="en-US"/>
        </w:rPr>
        <w:t xml:space="preserve">выдан </w:t>
      </w:r>
      <w:r w:rsidRPr="00574AA4">
        <w:rPr>
          <w:u w:val="single"/>
          <w:lang w:eastAsia="en-US"/>
        </w:rPr>
        <w:t xml:space="preserve"> </w:t>
      </w:r>
      <w:r w:rsidRPr="00574AA4">
        <w:rPr>
          <w:u w:val="single"/>
          <w:lang w:eastAsia="en-US"/>
        </w:rPr>
        <w:tab/>
      </w:r>
    </w:p>
    <w:p w14:paraId="297B3236" w14:textId="77777777" w:rsidR="00574AA4" w:rsidRPr="00574AA4" w:rsidRDefault="00574AA4" w:rsidP="00574AA4">
      <w:pPr>
        <w:widowControl w:val="0"/>
        <w:tabs>
          <w:tab w:val="left" w:pos="7218"/>
        </w:tabs>
        <w:suppressAutoHyphens w:val="0"/>
        <w:autoSpaceDE w:val="0"/>
        <w:autoSpaceDN w:val="0"/>
        <w:spacing w:before="1"/>
        <w:ind w:left="1536"/>
        <w:rPr>
          <w:sz w:val="20"/>
          <w:szCs w:val="22"/>
          <w:lang w:eastAsia="en-US"/>
        </w:rPr>
      </w:pPr>
      <w:r w:rsidRPr="00574AA4">
        <w:rPr>
          <w:sz w:val="20"/>
          <w:szCs w:val="22"/>
          <w:lang w:eastAsia="en-US"/>
        </w:rPr>
        <w:t>(серия,</w:t>
      </w:r>
      <w:r w:rsidRPr="00574AA4">
        <w:rPr>
          <w:spacing w:val="-1"/>
          <w:sz w:val="20"/>
          <w:szCs w:val="22"/>
          <w:lang w:eastAsia="en-US"/>
        </w:rPr>
        <w:t xml:space="preserve"> </w:t>
      </w:r>
      <w:r w:rsidRPr="00574AA4">
        <w:rPr>
          <w:sz w:val="20"/>
          <w:szCs w:val="22"/>
          <w:lang w:eastAsia="en-US"/>
        </w:rPr>
        <w:t>номер)</w:t>
      </w:r>
      <w:r w:rsidRPr="00574AA4">
        <w:rPr>
          <w:sz w:val="20"/>
          <w:szCs w:val="22"/>
          <w:lang w:eastAsia="en-US"/>
        </w:rPr>
        <w:tab/>
        <w:t>(кем,</w:t>
      </w:r>
      <w:r w:rsidRPr="00574AA4">
        <w:rPr>
          <w:spacing w:val="-1"/>
          <w:sz w:val="20"/>
          <w:szCs w:val="22"/>
          <w:lang w:eastAsia="en-US"/>
        </w:rPr>
        <w:t xml:space="preserve"> </w:t>
      </w:r>
      <w:r w:rsidRPr="00574AA4">
        <w:rPr>
          <w:sz w:val="20"/>
          <w:szCs w:val="22"/>
          <w:lang w:eastAsia="en-US"/>
        </w:rPr>
        <w:t>когда)</w:t>
      </w:r>
    </w:p>
    <w:p w14:paraId="76420A4B" w14:textId="77777777" w:rsidR="00574AA4" w:rsidRPr="00574AA4" w:rsidRDefault="00574AA4" w:rsidP="00574AA4">
      <w:pPr>
        <w:widowControl w:val="0"/>
        <w:suppressAutoHyphens w:val="0"/>
        <w:autoSpaceDE w:val="0"/>
        <w:autoSpaceDN w:val="0"/>
        <w:spacing w:before="8"/>
        <w:rPr>
          <w:sz w:val="19"/>
          <w:lang w:eastAsia="en-US"/>
        </w:rPr>
      </w:pPr>
      <w:r>
        <w:rPr>
          <w:noProof/>
          <w:lang w:eastAsia="ru-RU"/>
        </w:rPr>
        <mc:AlternateContent>
          <mc:Choice Requires="wps">
            <w:drawing>
              <wp:anchor distT="0" distB="0" distL="0" distR="0" simplePos="0" relativeHeight="251659264" behindDoc="1" locked="0" layoutInCell="1" allowOverlap="1" wp14:anchorId="37520BCC" wp14:editId="619B6C4C">
                <wp:simplePos x="0" y="0"/>
                <wp:positionH relativeFrom="page">
                  <wp:posOffset>810260</wp:posOffset>
                </wp:positionH>
                <wp:positionV relativeFrom="paragraph">
                  <wp:posOffset>172085</wp:posOffset>
                </wp:positionV>
                <wp:extent cx="6249035" cy="1270"/>
                <wp:effectExtent l="10160" t="8255" r="8255" b="952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76 1276"/>
                            <a:gd name="T1" fmla="*/ T0 w 9841"/>
                            <a:gd name="T2" fmla="+- 0 11116 1276"/>
                            <a:gd name="T3" fmla="*/ T2 w 9841"/>
                          </a:gdLst>
                          <a:ahLst/>
                          <a:cxnLst>
                            <a:cxn ang="0">
                              <a:pos x="T1" y="0"/>
                            </a:cxn>
                            <a:cxn ang="0">
                              <a:pos x="T3" y="0"/>
                            </a:cxn>
                          </a:cxnLst>
                          <a:rect l="0" t="0" r="r" b="b"/>
                          <a:pathLst>
                            <a:path w="9841">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882D6" id="Полилиния 5" o:spid="_x0000_s1026" style="position:absolute;margin-left:63.8pt;margin-top:13.55pt;width:49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" path="m,l9840,e" filled="f" strokeweight=".48pt">
                <v:path arrowok="t" o:connecttype="custom" o:connectlocs="0,0;6248400,0" o:connectangles="0,0"/>
                <w10:wrap type="topAndBottom" anchorx="page"/>
              </v:shape>
            </w:pict>
          </mc:Fallback>
        </mc:AlternateContent>
      </w:r>
    </w:p>
    <w:p w14:paraId="5E91E6CA" w14:textId="77777777" w:rsidR="00574AA4" w:rsidRPr="00574AA4" w:rsidRDefault="00574AA4" w:rsidP="00574AA4">
      <w:pPr>
        <w:widowControl w:val="0"/>
        <w:suppressAutoHyphens w:val="0"/>
        <w:autoSpaceDE w:val="0"/>
        <w:autoSpaceDN w:val="0"/>
        <w:spacing w:line="201" w:lineRule="exact"/>
        <w:ind w:left="635"/>
        <w:rPr>
          <w:sz w:val="20"/>
          <w:szCs w:val="22"/>
          <w:lang w:eastAsia="en-US"/>
        </w:rPr>
      </w:pPr>
      <w:r w:rsidRPr="00574AA4">
        <w:rPr>
          <w:sz w:val="20"/>
          <w:szCs w:val="22"/>
          <w:lang w:eastAsia="en-US"/>
        </w:rPr>
        <w:t>(в</w:t>
      </w:r>
      <w:r w:rsidRPr="00574AA4">
        <w:rPr>
          <w:spacing w:val="-2"/>
          <w:sz w:val="20"/>
          <w:szCs w:val="22"/>
          <w:lang w:eastAsia="en-US"/>
        </w:rPr>
        <w:t xml:space="preserve"> </w:t>
      </w:r>
      <w:r w:rsidRPr="00574AA4">
        <w:rPr>
          <w:sz w:val="20"/>
          <w:szCs w:val="22"/>
          <w:lang w:eastAsia="en-US"/>
        </w:rPr>
        <w:t>случае</w:t>
      </w:r>
      <w:r w:rsidRPr="00574AA4">
        <w:rPr>
          <w:spacing w:val="-4"/>
          <w:sz w:val="20"/>
          <w:szCs w:val="22"/>
          <w:lang w:eastAsia="en-US"/>
        </w:rPr>
        <w:t xml:space="preserve"> </w:t>
      </w:r>
      <w:r w:rsidRPr="00574AA4">
        <w:rPr>
          <w:sz w:val="20"/>
          <w:szCs w:val="22"/>
          <w:lang w:eastAsia="en-US"/>
        </w:rPr>
        <w:t>опекунства/попечительства</w:t>
      </w:r>
      <w:r w:rsidRPr="00574AA4">
        <w:rPr>
          <w:spacing w:val="-1"/>
          <w:sz w:val="20"/>
          <w:szCs w:val="22"/>
          <w:lang w:eastAsia="en-US"/>
        </w:rPr>
        <w:t xml:space="preserve"> </w:t>
      </w:r>
      <w:r w:rsidRPr="00574AA4">
        <w:rPr>
          <w:sz w:val="20"/>
          <w:szCs w:val="22"/>
          <w:lang w:eastAsia="en-US"/>
        </w:rPr>
        <w:t>указать</w:t>
      </w:r>
      <w:r w:rsidRPr="00574AA4">
        <w:rPr>
          <w:spacing w:val="-2"/>
          <w:sz w:val="20"/>
          <w:szCs w:val="22"/>
          <w:lang w:eastAsia="en-US"/>
        </w:rPr>
        <w:t xml:space="preserve"> </w:t>
      </w:r>
      <w:r w:rsidRPr="00574AA4">
        <w:rPr>
          <w:sz w:val="20"/>
          <w:szCs w:val="22"/>
          <w:lang w:eastAsia="en-US"/>
        </w:rPr>
        <w:t>реквизиты</w:t>
      </w:r>
      <w:r w:rsidRPr="00574AA4">
        <w:rPr>
          <w:spacing w:val="-1"/>
          <w:sz w:val="20"/>
          <w:szCs w:val="22"/>
          <w:lang w:eastAsia="en-US"/>
        </w:rPr>
        <w:t xml:space="preserve"> </w:t>
      </w:r>
      <w:r w:rsidRPr="00574AA4">
        <w:rPr>
          <w:sz w:val="20"/>
          <w:szCs w:val="22"/>
          <w:lang w:eastAsia="en-US"/>
        </w:rPr>
        <w:t>документа,</w:t>
      </w:r>
      <w:r w:rsidRPr="00574AA4">
        <w:rPr>
          <w:spacing w:val="-3"/>
          <w:sz w:val="20"/>
          <w:szCs w:val="22"/>
          <w:lang w:eastAsia="en-US"/>
        </w:rPr>
        <w:t xml:space="preserve"> </w:t>
      </w:r>
      <w:r w:rsidRPr="00574AA4">
        <w:rPr>
          <w:sz w:val="20"/>
          <w:szCs w:val="22"/>
          <w:lang w:eastAsia="en-US"/>
        </w:rPr>
        <w:t>на</w:t>
      </w:r>
      <w:r w:rsidRPr="00574AA4">
        <w:rPr>
          <w:spacing w:val="-1"/>
          <w:sz w:val="20"/>
          <w:szCs w:val="22"/>
          <w:lang w:eastAsia="en-US"/>
        </w:rPr>
        <w:t xml:space="preserve"> </w:t>
      </w:r>
      <w:r w:rsidRPr="00574AA4">
        <w:rPr>
          <w:sz w:val="20"/>
          <w:szCs w:val="22"/>
          <w:lang w:eastAsia="en-US"/>
        </w:rPr>
        <w:t>основании</w:t>
      </w:r>
      <w:r w:rsidRPr="00574AA4">
        <w:rPr>
          <w:spacing w:val="-2"/>
          <w:sz w:val="20"/>
          <w:szCs w:val="22"/>
          <w:lang w:eastAsia="en-US"/>
        </w:rPr>
        <w:t xml:space="preserve"> </w:t>
      </w:r>
      <w:r w:rsidRPr="00574AA4">
        <w:rPr>
          <w:sz w:val="20"/>
          <w:szCs w:val="22"/>
          <w:lang w:eastAsia="en-US"/>
        </w:rPr>
        <w:t>которого</w:t>
      </w:r>
      <w:r w:rsidRPr="00574AA4">
        <w:rPr>
          <w:spacing w:val="-1"/>
          <w:sz w:val="20"/>
          <w:szCs w:val="22"/>
          <w:lang w:eastAsia="en-US"/>
        </w:rPr>
        <w:t xml:space="preserve"> </w:t>
      </w:r>
      <w:r w:rsidRPr="00574AA4">
        <w:rPr>
          <w:sz w:val="20"/>
          <w:szCs w:val="22"/>
          <w:lang w:eastAsia="en-US"/>
        </w:rPr>
        <w:t>осуществляется</w:t>
      </w:r>
      <w:r w:rsidRPr="00574AA4">
        <w:rPr>
          <w:spacing w:val="-3"/>
          <w:sz w:val="20"/>
          <w:szCs w:val="22"/>
          <w:lang w:eastAsia="en-US"/>
        </w:rPr>
        <w:t xml:space="preserve"> </w:t>
      </w:r>
      <w:r w:rsidRPr="00574AA4">
        <w:rPr>
          <w:sz w:val="20"/>
          <w:szCs w:val="22"/>
          <w:lang w:eastAsia="en-US"/>
        </w:rPr>
        <w:t>опека)</w:t>
      </w:r>
    </w:p>
    <w:p w14:paraId="1E4FC3DA" w14:textId="77777777" w:rsidR="00574AA4" w:rsidRPr="00574AA4" w:rsidRDefault="00574AA4" w:rsidP="00574AA4">
      <w:pPr>
        <w:widowControl w:val="0"/>
        <w:suppressAutoHyphens w:val="0"/>
        <w:autoSpaceDE w:val="0"/>
        <w:autoSpaceDN w:val="0"/>
        <w:spacing w:before="8"/>
        <w:rPr>
          <w:sz w:val="19"/>
          <w:lang w:eastAsia="en-US"/>
        </w:rPr>
      </w:pPr>
      <w:r>
        <w:rPr>
          <w:noProof/>
          <w:lang w:eastAsia="ru-RU"/>
        </w:rPr>
        <mc:AlternateContent>
          <mc:Choice Requires="wps">
            <w:drawing>
              <wp:anchor distT="0" distB="0" distL="0" distR="0" simplePos="0" relativeHeight="251660288" behindDoc="1" locked="0" layoutInCell="1" allowOverlap="1" wp14:anchorId="22967BA0" wp14:editId="02115EB4">
                <wp:simplePos x="0" y="0"/>
                <wp:positionH relativeFrom="page">
                  <wp:posOffset>810260</wp:posOffset>
                </wp:positionH>
                <wp:positionV relativeFrom="paragraph">
                  <wp:posOffset>171450</wp:posOffset>
                </wp:positionV>
                <wp:extent cx="6249035" cy="1270"/>
                <wp:effectExtent l="10160" t="11430" r="8255" b="635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76 1276"/>
                            <a:gd name="T1" fmla="*/ T0 w 9841"/>
                            <a:gd name="T2" fmla="+- 0 11116 1276"/>
                            <a:gd name="T3" fmla="*/ T2 w 9841"/>
                          </a:gdLst>
                          <a:ahLst/>
                          <a:cxnLst>
                            <a:cxn ang="0">
                              <a:pos x="T1" y="0"/>
                            </a:cxn>
                            <a:cxn ang="0">
                              <a:pos x="T3" y="0"/>
                            </a:cxn>
                          </a:cxnLst>
                          <a:rect l="0" t="0" r="r" b="b"/>
                          <a:pathLst>
                            <a:path w="9841">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4B278" id="Полилиния 4" o:spid="_x0000_s1026" style="position:absolute;margin-left:63.8pt;margin-top:13.5pt;width:492.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" path="m,l9840,e" filled="f" strokeweight=".48pt">
                <v:path arrowok="t" o:connecttype="custom" o:connectlocs="0,0;6248400,0" o:connectangles="0,0"/>
                <w10:wrap type="topAndBottom" anchorx="page"/>
              </v:shape>
            </w:pict>
          </mc:Fallback>
        </mc:AlternateContent>
      </w:r>
    </w:p>
    <w:p w14:paraId="75194E52" w14:textId="77777777" w:rsidR="00574AA4" w:rsidRPr="00574AA4" w:rsidRDefault="00574AA4" w:rsidP="00574AA4">
      <w:pPr>
        <w:widowControl w:val="0"/>
        <w:suppressAutoHyphens w:val="0"/>
        <w:autoSpaceDE w:val="0"/>
        <w:autoSpaceDN w:val="0"/>
        <w:spacing w:line="201" w:lineRule="exact"/>
        <w:ind w:left="624" w:right="256"/>
        <w:jc w:val="center"/>
        <w:rPr>
          <w:sz w:val="20"/>
          <w:szCs w:val="22"/>
          <w:lang w:eastAsia="en-US"/>
        </w:rPr>
      </w:pPr>
      <w:r w:rsidRPr="00574AA4">
        <w:rPr>
          <w:sz w:val="20"/>
          <w:szCs w:val="22"/>
          <w:lang w:eastAsia="en-US"/>
        </w:rPr>
        <w:t>(адрес)</w:t>
      </w:r>
    </w:p>
    <w:p w14:paraId="66DE8E9B" w14:textId="77777777" w:rsidR="00574AA4" w:rsidRPr="00574AA4" w:rsidRDefault="00574AA4" w:rsidP="00574AA4">
      <w:pPr>
        <w:widowControl w:val="0"/>
        <w:suppressAutoHyphens w:val="0"/>
        <w:autoSpaceDE w:val="0"/>
        <w:autoSpaceDN w:val="0"/>
        <w:spacing w:line="276" w:lineRule="exact"/>
        <w:ind w:left="624" w:right="3542"/>
        <w:jc w:val="center"/>
        <w:rPr>
          <w:lang w:eastAsia="en-US"/>
        </w:rPr>
      </w:pPr>
      <w:r w:rsidRPr="00574AA4">
        <w:rPr>
          <w:lang w:eastAsia="en-US"/>
        </w:rPr>
        <w:t>даю</w:t>
      </w:r>
      <w:r w:rsidRPr="00574AA4">
        <w:rPr>
          <w:spacing w:val="-2"/>
          <w:lang w:eastAsia="en-US"/>
        </w:rPr>
        <w:t xml:space="preserve"> </w:t>
      </w:r>
      <w:r w:rsidRPr="00574AA4">
        <w:rPr>
          <w:lang w:eastAsia="en-US"/>
        </w:rPr>
        <w:t>согласие</w:t>
      </w:r>
      <w:r w:rsidRPr="00574AA4">
        <w:rPr>
          <w:spacing w:val="-1"/>
          <w:lang w:eastAsia="en-US"/>
        </w:rPr>
        <w:t xml:space="preserve"> </w:t>
      </w:r>
      <w:r w:rsidRPr="00574AA4">
        <w:rPr>
          <w:lang w:eastAsia="en-US"/>
        </w:rPr>
        <w:t>на</w:t>
      </w:r>
      <w:r w:rsidRPr="00574AA4">
        <w:rPr>
          <w:spacing w:val="-2"/>
          <w:lang w:eastAsia="en-US"/>
        </w:rPr>
        <w:t xml:space="preserve"> </w:t>
      </w:r>
      <w:r w:rsidRPr="00574AA4">
        <w:rPr>
          <w:lang w:eastAsia="en-US"/>
        </w:rPr>
        <w:t>обработку</w:t>
      </w:r>
      <w:r w:rsidRPr="00574AA4">
        <w:rPr>
          <w:spacing w:val="-1"/>
          <w:lang w:eastAsia="en-US"/>
        </w:rPr>
        <w:t xml:space="preserve"> </w:t>
      </w:r>
      <w:r w:rsidRPr="00574AA4">
        <w:rPr>
          <w:lang w:eastAsia="en-US"/>
        </w:rPr>
        <w:t>персональных</w:t>
      </w:r>
      <w:r w:rsidRPr="00574AA4">
        <w:rPr>
          <w:spacing w:val="-2"/>
          <w:lang w:eastAsia="en-US"/>
        </w:rPr>
        <w:t xml:space="preserve"> </w:t>
      </w:r>
      <w:r w:rsidRPr="00574AA4">
        <w:rPr>
          <w:lang w:eastAsia="en-US"/>
        </w:rPr>
        <w:t>данных</w:t>
      </w:r>
      <w:r w:rsidRPr="00574AA4">
        <w:rPr>
          <w:spacing w:val="-1"/>
          <w:lang w:eastAsia="en-US"/>
        </w:rPr>
        <w:t xml:space="preserve"> </w:t>
      </w:r>
      <w:r w:rsidRPr="00574AA4">
        <w:rPr>
          <w:lang w:eastAsia="en-US"/>
        </w:rPr>
        <w:t>моего</w:t>
      </w:r>
      <w:r w:rsidRPr="00574AA4">
        <w:rPr>
          <w:spacing w:val="-2"/>
          <w:lang w:eastAsia="en-US"/>
        </w:rPr>
        <w:t xml:space="preserve"> </w:t>
      </w:r>
      <w:r w:rsidRPr="00574AA4">
        <w:rPr>
          <w:lang w:eastAsia="en-US"/>
        </w:rPr>
        <w:t>ребенка</w:t>
      </w:r>
    </w:p>
    <w:p w14:paraId="0311C307" w14:textId="77777777" w:rsidR="00574AA4" w:rsidRPr="00574AA4" w:rsidRDefault="00574AA4" w:rsidP="00574AA4">
      <w:pPr>
        <w:widowControl w:val="0"/>
        <w:suppressAutoHyphens w:val="0"/>
        <w:autoSpaceDE w:val="0"/>
        <w:autoSpaceDN w:val="0"/>
        <w:spacing w:before="8"/>
        <w:rPr>
          <w:sz w:val="19"/>
          <w:lang w:eastAsia="en-US"/>
        </w:rPr>
      </w:pPr>
      <w:r>
        <w:rPr>
          <w:noProof/>
          <w:lang w:eastAsia="ru-RU"/>
        </w:rPr>
        <mc:AlternateContent>
          <mc:Choice Requires="wps">
            <w:drawing>
              <wp:anchor distT="0" distB="0" distL="0" distR="0" simplePos="0" relativeHeight="251661312" behindDoc="1" locked="0" layoutInCell="1" allowOverlap="1" wp14:anchorId="6F6ACDFE" wp14:editId="6F6D88BA">
                <wp:simplePos x="0" y="0"/>
                <wp:positionH relativeFrom="page">
                  <wp:posOffset>810260</wp:posOffset>
                </wp:positionH>
                <wp:positionV relativeFrom="paragraph">
                  <wp:posOffset>171450</wp:posOffset>
                </wp:positionV>
                <wp:extent cx="6249035" cy="1270"/>
                <wp:effectExtent l="10160" t="9525" r="8255" b="825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76 1276"/>
                            <a:gd name="T1" fmla="*/ T0 w 9841"/>
                            <a:gd name="T2" fmla="+- 0 11116 1276"/>
                            <a:gd name="T3" fmla="*/ T2 w 9841"/>
                          </a:gdLst>
                          <a:ahLst/>
                          <a:cxnLst>
                            <a:cxn ang="0">
                              <a:pos x="T1" y="0"/>
                            </a:cxn>
                            <a:cxn ang="0">
                              <a:pos x="T3" y="0"/>
                            </a:cxn>
                          </a:cxnLst>
                          <a:rect l="0" t="0" r="r" b="b"/>
                          <a:pathLst>
                            <a:path w="9841">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D993" id="Полилиния 3" o:spid="_x0000_s1026" style="position:absolute;margin-left:63.8pt;margin-top:13.5pt;width:49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" path="m,l9840,e" filled="f" strokeweight=".48pt">
                <v:path arrowok="t" o:connecttype="custom" o:connectlocs="0,0;6248400,0" o:connectangles="0,0"/>
                <w10:wrap type="topAndBottom" anchorx="page"/>
              </v:shape>
            </w:pict>
          </mc:Fallback>
        </mc:AlternateContent>
      </w:r>
    </w:p>
    <w:p w14:paraId="5B739A8A" w14:textId="77777777" w:rsidR="00574AA4" w:rsidRPr="00574AA4" w:rsidRDefault="00574AA4" w:rsidP="00574AA4">
      <w:pPr>
        <w:widowControl w:val="0"/>
        <w:suppressAutoHyphens w:val="0"/>
        <w:autoSpaceDE w:val="0"/>
        <w:autoSpaceDN w:val="0"/>
        <w:spacing w:line="202" w:lineRule="exact"/>
        <w:ind w:left="624" w:right="255"/>
        <w:jc w:val="center"/>
        <w:rPr>
          <w:sz w:val="20"/>
          <w:szCs w:val="22"/>
          <w:lang w:eastAsia="en-US"/>
        </w:rPr>
      </w:pPr>
      <w:r w:rsidRPr="00574AA4">
        <w:rPr>
          <w:sz w:val="20"/>
          <w:szCs w:val="22"/>
          <w:lang w:eastAsia="en-US"/>
        </w:rPr>
        <w:t>(фамилия,</w:t>
      </w:r>
      <w:r w:rsidRPr="00574AA4">
        <w:rPr>
          <w:spacing w:val="-2"/>
          <w:sz w:val="20"/>
          <w:szCs w:val="22"/>
          <w:lang w:eastAsia="en-US"/>
        </w:rPr>
        <w:t xml:space="preserve"> </w:t>
      </w:r>
      <w:r w:rsidRPr="00574AA4">
        <w:rPr>
          <w:sz w:val="20"/>
          <w:szCs w:val="22"/>
          <w:lang w:eastAsia="en-US"/>
        </w:rPr>
        <w:t>имя,</w:t>
      </w:r>
      <w:r w:rsidRPr="00574AA4">
        <w:rPr>
          <w:spacing w:val="-1"/>
          <w:sz w:val="20"/>
          <w:szCs w:val="22"/>
          <w:lang w:eastAsia="en-US"/>
        </w:rPr>
        <w:t xml:space="preserve"> </w:t>
      </w:r>
      <w:r w:rsidRPr="00574AA4">
        <w:rPr>
          <w:sz w:val="20"/>
          <w:szCs w:val="22"/>
          <w:lang w:eastAsia="en-US"/>
        </w:rPr>
        <w:t>отчество</w:t>
      </w:r>
      <w:r w:rsidRPr="00574AA4">
        <w:rPr>
          <w:spacing w:val="-1"/>
          <w:sz w:val="20"/>
          <w:szCs w:val="22"/>
          <w:lang w:eastAsia="en-US"/>
        </w:rPr>
        <w:t xml:space="preserve"> </w:t>
      </w:r>
      <w:r w:rsidRPr="00574AA4">
        <w:rPr>
          <w:sz w:val="20"/>
          <w:szCs w:val="22"/>
          <w:lang w:eastAsia="en-US"/>
        </w:rPr>
        <w:t>ребенка)</w:t>
      </w:r>
    </w:p>
    <w:p w14:paraId="7CFC8669" w14:textId="77777777" w:rsidR="00574AA4" w:rsidRPr="00574AA4" w:rsidRDefault="00574AA4" w:rsidP="00574AA4">
      <w:pPr>
        <w:widowControl w:val="0"/>
        <w:tabs>
          <w:tab w:val="left" w:pos="2630"/>
          <w:tab w:val="left" w:pos="10217"/>
        </w:tabs>
        <w:suppressAutoHyphens w:val="0"/>
        <w:autoSpaceDE w:val="0"/>
        <w:autoSpaceDN w:val="0"/>
        <w:ind w:left="330"/>
        <w:jc w:val="center"/>
        <w:rPr>
          <w:lang w:eastAsia="en-US"/>
        </w:rPr>
      </w:pPr>
      <w:r w:rsidRPr="00574AA4">
        <w:rPr>
          <w:lang w:eastAsia="en-US"/>
        </w:rPr>
        <w:t>Паспорт</w:t>
      </w:r>
      <w:r w:rsidRPr="00574AA4">
        <w:rPr>
          <w:u w:val="single"/>
          <w:lang w:eastAsia="en-US"/>
        </w:rPr>
        <w:tab/>
      </w:r>
      <w:r w:rsidRPr="00574AA4">
        <w:rPr>
          <w:lang w:eastAsia="en-US"/>
        </w:rPr>
        <w:t>,</w:t>
      </w:r>
      <w:r w:rsidRPr="00574AA4">
        <w:rPr>
          <w:spacing w:val="-1"/>
          <w:lang w:eastAsia="en-US"/>
        </w:rPr>
        <w:t xml:space="preserve"> </w:t>
      </w:r>
      <w:r w:rsidRPr="00574AA4">
        <w:rPr>
          <w:lang w:eastAsia="en-US"/>
        </w:rPr>
        <w:t xml:space="preserve">выдан </w:t>
      </w:r>
      <w:r w:rsidRPr="00574AA4">
        <w:rPr>
          <w:u w:val="single"/>
          <w:lang w:eastAsia="en-US"/>
        </w:rPr>
        <w:t xml:space="preserve"> </w:t>
      </w:r>
      <w:r w:rsidRPr="00574AA4">
        <w:rPr>
          <w:u w:val="single"/>
          <w:lang w:eastAsia="en-US"/>
        </w:rPr>
        <w:tab/>
      </w:r>
    </w:p>
    <w:p w14:paraId="7EBD58A9" w14:textId="77777777" w:rsidR="00574AA4" w:rsidRPr="00574AA4" w:rsidRDefault="00574AA4" w:rsidP="00574AA4">
      <w:pPr>
        <w:widowControl w:val="0"/>
        <w:tabs>
          <w:tab w:val="left" w:pos="4982"/>
        </w:tabs>
        <w:suppressAutoHyphens w:val="0"/>
        <w:autoSpaceDE w:val="0"/>
        <w:autoSpaceDN w:val="0"/>
        <w:ind w:right="1753"/>
        <w:jc w:val="center"/>
        <w:rPr>
          <w:sz w:val="20"/>
          <w:szCs w:val="22"/>
          <w:lang w:eastAsia="en-US"/>
        </w:rPr>
      </w:pPr>
      <w:r w:rsidRPr="00574AA4">
        <w:rPr>
          <w:sz w:val="20"/>
          <w:szCs w:val="22"/>
          <w:lang w:eastAsia="en-US"/>
        </w:rPr>
        <w:t>(серия,</w:t>
      </w:r>
      <w:r w:rsidRPr="00574AA4">
        <w:rPr>
          <w:spacing w:val="-1"/>
          <w:sz w:val="20"/>
          <w:szCs w:val="22"/>
          <w:lang w:eastAsia="en-US"/>
        </w:rPr>
        <w:t xml:space="preserve"> </w:t>
      </w:r>
      <w:r w:rsidRPr="00574AA4">
        <w:rPr>
          <w:sz w:val="20"/>
          <w:szCs w:val="22"/>
          <w:lang w:eastAsia="en-US"/>
        </w:rPr>
        <w:t>номер)</w:t>
      </w:r>
      <w:r w:rsidRPr="00574AA4">
        <w:rPr>
          <w:sz w:val="20"/>
          <w:szCs w:val="22"/>
          <w:lang w:eastAsia="en-US"/>
        </w:rPr>
        <w:tab/>
        <w:t>(кем, когда)</w:t>
      </w:r>
    </w:p>
    <w:p w14:paraId="40FF489A" w14:textId="77777777" w:rsidR="00574AA4" w:rsidRPr="00574AA4" w:rsidRDefault="00574AA4" w:rsidP="00574AA4">
      <w:pPr>
        <w:widowControl w:val="0"/>
        <w:suppressAutoHyphens w:val="0"/>
        <w:autoSpaceDE w:val="0"/>
        <w:autoSpaceDN w:val="0"/>
        <w:spacing w:before="9"/>
        <w:rPr>
          <w:sz w:val="19"/>
          <w:lang w:eastAsia="en-US"/>
        </w:rPr>
      </w:pPr>
      <w:r>
        <w:rPr>
          <w:noProof/>
          <w:lang w:eastAsia="ru-RU"/>
        </w:rPr>
        <mc:AlternateContent>
          <mc:Choice Requires="wps">
            <w:drawing>
              <wp:anchor distT="0" distB="0" distL="0" distR="0" simplePos="0" relativeHeight="251662336" behindDoc="1" locked="0" layoutInCell="1" allowOverlap="1" wp14:anchorId="5823374A" wp14:editId="5A0CE520">
                <wp:simplePos x="0" y="0"/>
                <wp:positionH relativeFrom="page">
                  <wp:posOffset>810260</wp:posOffset>
                </wp:positionH>
                <wp:positionV relativeFrom="paragraph">
                  <wp:posOffset>172085</wp:posOffset>
                </wp:positionV>
                <wp:extent cx="6249035" cy="1270"/>
                <wp:effectExtent l="10160" t="12065" r="8255" b="571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76 1276"/>
                            <a:gd name="T1" fmla="*/ T0 w 9841"/>
                            <a:gd name="T2" fmla="+- 0 11116 1276"/>
                            <a:gd name="T3" fmla="*/ T2 w 9841"/>
                          </a:gdLst>
                          <a:ahLst/>
                          <a:cxnLst>
                            <a:cxn ang="0">
                              <a:pos x="T1" y="0"/>
                            </a:cxn>
                            <a:cxn ang="0">
                              <a:pos x="T3" y="0"/>
                            </a:cxn>
                          </a:cxnLst>
                          <a:rect l="0" t="0" r="r" b="b"/>
                          <a:pathLst>
                            <a:path w="9841">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151A5" id="Полилиния 2" o:spid="_x0000_s1026" style="position:absolute;margin-left:63.8pt;margin-top:13.55pt;width:492.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" path="m,l9840,e" filled="f" strokeweight=".48pt">
                <v:path arrowok="t" o:connecttype="custom" o:connectlocs="0,0;6248400,0" o:connectangles="0,0"/>
                <w10:wrap type="topAndBottom" anchorx="page"/>
              </v:shape>
            </w:pict>
          </mc:Fallback>
        </mc:AlternateContent>
      </w:r>
    </w:p>
    <w:p w14:paraId="1C910381" w14:textId="77777777" w:rsidR="00574AA4" w:rsidRPr="00574AA4" w:rsidRDefault="00574AA4" w:rsidP="00574AA4">
      <w:pPr>
        <w:widowControl w:val="0"/>
        <w:tabs>
          <w:tab w:val="left" w:pos="10563"/>
        </w:tabs>
        <w:suppressAutoHyphens w:val="0"/>
        <w:autoSpaceDE w:val="0"/>
        <w:autoSpaceDN w:val="0"/>
        <w:spacing w:line="247" w:lineRule="exact"/>
        <w:ind w:left="635"/>
        <w:rPr>
          <w:u w:val="single"/>
          <w:lang w:eastAsia="en-US"/>
        </w:rPr>
      </w:pPr>
      <w:r w:rsidRPr="00574AA4">
        <w:rPr>
          <w:lang w:eastAsia="en-US"/>
        </w:rPr>
        <w:t>Проживающего</w:t>
      </w:r>
      <w:r w:rsidRPr="00574AA4">
        <w:rPr>
          <w:spacing w:val="-3"/>
          <w:lang w:eastAsia="en-US"/>
        </w:rPr>
        <w:t xml:space="preserve"> </w:t>
      </w:r>
      <w:r w:rsidRPr="00574AA4">
        <w:rPr>
          <w:lang w:eastAsia="en-US"/>
        </w:rPr>
        <w:t>по</w:t>
      </w:r>
      <w:r w:rsidRPr="00574AA4">
        <w:rPr>
          <w:spacing w:val="-5"/>
          <w:lang w:eastAsia="en-US"/>
        </w:rPr>
        <w:t xml:space="preserve"> </w:t>
      </w:r>
      <w:r w:rsidRPr="00574AA4">
        <w:rPr>
          <w:lang w:eastAsia="en-US"/>
        </w:rPr>
        <w:t xml:space="preserve">адресу: </w:t>
      </w:r>
      <w:r w:rsidRPr="00574AA4">
        <w:rPr>
          <w:u w:val="single"/>
          <w:lang w:eastAsia="en-US"/>
        </w:rPr>
        <w:t xml:space="preserve"> </w:t>
      </w:r>
    </w:p>
    <w:p w14:paraId="02403140" w14:textId="77777777" w:rsidR="00574AA4" w:rsidRPr="00574AA4" w:rsidRDefault="00574AA4" w:rsidP="00574AA4">
      <w:pPr>
        <w:widowControl w:val="0"/>
        <w:tabs>
          <w:tab w:val="left" w:pos="10563"/>
        </w:tabs>
        <w:suppressAutoHyphens w:val="0"/>
        <w:autoSpaceDE w:val="0"/>
        <w:autoSpaceDN w:val="0"/>
        <w:spacing w:line="247" w:lineRule="exact"/>
        <w:ind w:left="635"/>
        <w:rPr>
          <w:lang w:eastAsia="en-US"/>
        </w:rPr>
      </w:pPr>
      <w:r w:rsidRPr="00574AA4">
        <w:rPr>
          <w:u w:val="single"/>
          <w:lang w:eastAsia="en-US"/>
        </w:rPr>
        <w:tab/>
      </w:r>
    </w:p>
    <w:p w14:paraId="73AE1F5E" w14:textId="77777777" w:rsidR="00574AA4" w:rsidRPr="00574AA4" w:rsidRDefault="00574AA4" w:rsidP="00574AA4">
      <w:pPr>
        <w:widowControl w:val="0"/>
        <w:suppressAutoHyphens w:val="0"/>
        <w:autoSpaceDE w:val="0"/>
        <w:autoSpaceDN w:val="0"/>
        <w:rPr>
          <w:sz w:val="20"/>
          <w:lang w:eastAsia="en-US"/>
        </w:rPr>
      </w:pPr>
    </w:p>
    <w:p w14:paraId="79F63F0D" w14:textId="77777777" w:rsidR="00574AA4" w:rsidRPr="00574AA4" w:rsidRDefault="00574AA4" w:rsidP="00574AA4">
      <w:pPr>
        <w:widowControl w:val="0"/>
        <w:suppressAutoHyphens w:val="0"/>
        <w:autoSpaceDE w:val="0"/>
        <w:autoSpaceDN w:val="0"/>
        <w:spacing w:before="8"/>
        <w:rPr>
          <w:sz w:val="23"/>
          <w:lang w:eastAsia="en-US"/>
        </w:rPr>
      </w:pPr>
      <w:r>
        <w:rPr>
          <w:noProof/>
          <w:lang w:eastAsia="ru-RU"/>
        </w:rPr>
        <mc:AlternateContent>
          <mc:Choice Requires="wps">
            <w:drawing>
              <wp:anchor distT="0" distB="0" distL="0" distR="0" simplePos="0" relativeHeight="251663360" behindDoc="1" locked="0" layoutInCell="1" allowOverlap="1" wp14:anchorId="3BBEF543" wp14:editId="27D3CFC0">
                <wp:simplePos x="0" y="0"/>
                <wp:positionH relativeFrom="page">
                  <wp:posOffset>810260</wp:posOffset>
                </wp:positionH>
                <wp:positionV relativeFrom="paragraph">
                  <wp:posOffset>201295</wp:posOffset>
                </wp:positionV>
                <wp:extent cx="6249035" cy="1270"/>
                <wp:effectExtent l="10160" t="5715" r="8255" b="1206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76 1276"/>
                            <a:gd name="T1" fmla="*/ T0 w 9841"/>
                            <a:gd name="T2" fmla="+- 0 11116 1276"/>
                            <a:gd name="T3" fmla="*/ T2 w 9841"/>
                          </a:gdLst>
                          <a:ahLst/>
                          <a:cxnLst>
                            <a:cxn ang="0">
                              <a:pos x="T1" y="0"/>
                            </a:cxn>
                            <a:cxn ang="0">
                              <a:pos x="T3" y="0"/>
                            </a:cxn>
                          </a:cxnLst>
                          <a:rect l="0" t="0" r="r" b="b"/>
                          <a:pathLst>
                            <a:path w="9841">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A307" id="Полилиния 1" o:spid="_x0000_s1026" style="position:absolute;margin-left:63.8pt;margin-top:15.85pt;width:492.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" path="m,l9840,e" filled="f" strokeweight=".48pt">
                <v:path arrowok="t" o:connecttype="custom" o:connectlocs="0,0;6248400,0" o:connectangles="0,0"/>
                <w10:wrap type="topAndBottom" anchorx="page"/>
              </v:shape>
            </w:pict>
          </mc:Fallback>
        </mc:AlternateContent>
      </w:r>
    </w:p>
    <w:p w14:paraId="76DDC7D6" w14:textId="77777777" w:rsidR="00574AA4" w:rsidRPr="00574AA4" w:rsidRDefault="00574AA4" w:rsidP="00574AA4">
      <w:pPr>
        <w:widowControl w:val="0"/>
        <w:suppressAutoHyphens w:val="0"/>
        <w:autoSpaceDE w:val="0"/>
        <w:autoSpaceDN w:val="0"/>
        <w:spacing w:before="7"/>
        <w:rPr>
          <w:sz w:val="13"/>
          <w:lang w:eastAsia="en-US"/>
        </w:rPr>
      </w:pPr>
    </w:p>
    <w:p w14:paraId="35484F29" w14:textId="77777777" w:rsidR="00574AA4" w:rsidRPr="00574AA4" w:rsidRDefault="00574AA4" w:rsidP="00574AA4">
      <w:pPr>
        <w:widowControl w:val="0"/>
        <w:suppressAutoHyphens w:val="0"/>
        <w:autoSpaceDE w:val="0"/>
        <w:autoSpaceDN w:val="0"/>
        <w:spacing w:before="90"/>
        <w:ind w:left="635" w:right="264"/>
        <w:jc w:val="both"/>
        <w:rPr>
          <w:lang w:eastAsia="en-US"/>
        </w:rPr>
      </w:pPr>
      <w:r w:rsidRPr="00574AA4">
        <w:rPr>
          <w:lang w:eastAsia="en-US"/>
        </w:rPr>
        <w:t xml:space="preserve">          В</w:t>
      </w:r>
      <w:r w:rsidRPr="00574AA4">
        <w:rPr>
          <w:spacing w:val="1"/>
          <w:lang w:eastAsia="en-US"/>
        </w:rPr>
        <w:t xml:space="preserve"> </w:t>
      </w:r>
      <w:r w:rsidRPr="00574AA4">
        <w:rPr>
          <w:lang w:eastAsia="en-US"/>
        </w:rPr>
        <w:t>связи</w:t>
      </w:r>
      <w:r w:rsidRPr="00574AA4">
        <w:rPr>
          <w:spacing w:val="1"/>
          <w:lang w:eastAsia="en-US"/>
        </w:rPr>
        <w:t xml:space="preserve"> </w:t>
      </w:r>
      <w:r w:rsidRPr="00574AA4">
        <w:rPr>
          <w:lang w:eastAsia="en-US"/>
        </w:rPr>
        <w:t>с</w:t>
      </w:r>
      <w:r w:rsidRPr="00574AA4">
        <w:rPr>
          <w:spacing w:val="1"/>
          <w:lang w:eastAsia="en-US"/>
        </w:rPr>
        <w:t xml:space="preserve"> </w:t>
      </w:r>
      <w:r w:rsidRPr="00574AA4">
        <w:rPr>
          <w:lang w:eastAsia="en-US"/>
        </w:rPr>
        <w:t>проведением</w:t>
      </w:r>
      <w:r w:rsidRPr="00574AA4">
        <w:rPr>
          <w:spacing w:val="1"/>
          <w:lang w:eastAsia="en-US"/>
        </w:rPr>
        <w:t xml:space="preserve"> </w:t>
      </w:r>
      <w:r w:rsidRPr="00574AA4">
        <w:rPr>
          <w:lang w:eastAsia="en-US"/>
        </w:rPr>
        <w:t>всероссийской</w:t>
      </w:r>
      <w:r w:rsidRPr="00574AA4">
        <w:rPr>
          <w:spacing w:val="1"/>
          <w:lang w:eastAsia="en-US"/>
        </w:rPr>
        <w:t xml:space="preserve"> </w:t>
      </w:r>
      <w:r w:rsidRPr="00574AA4">
        <w:rPr>
          <w:lang w:eastAsia="en-US"/>
        </w:rPr>
        <w:t>олимпиады</w:t>
      </w:r>
      <w:r w:rsidRPr="00574AA4">
        <w:rPr>
          <w:spacing w:val="1"/>
          <w:lang w:eastAsia="en-US"/>
        </w:rPr>
        <w:t xml:space="preserve"> </w:t>
      </w:r>
      <w:r w:rsidRPr="00574AA4">
        <w:rPr>
          <w:lang w:eastAsia="en-US"/>
        </w:rPr>
        <w:t>школьников</w:t>
      </w:r>
      <w:r w:rsidRPr="00574AA4">
        <w:rPr>
          <w:spacing w:val="1"/>
          <w:lang w:eastAsia="en-US"/>
        </w:rPr>
        <w:t xml:space="preserve"> </w:t>
      </w:r>
      <w:r w:rsidRPr="00574AA4">
        <w:rPr>
          <w:lang w:eastAsia="en-US"/>
        </w:rPr>
        <w:t>по</w:t>
      </w:r>
      <w:r w:rsidRPr="00574AA4">
        <w:rPr>
          <w:spacing w:val="1"/>
          <w:lang w:eastAsia="en-US"/>
        </w:rPr>
        <w:t xml:space="preserve"> </w:t>
      </w:r>
      <w:r w:rsidRPr="00574AA4">
        <w:rPr>
          <w:lang w:eastAsia="en-US"/>
        </w:rPr>
        <w:t>общеобразовательным</w:t>
      </w:r>
      <w:r w:rsidRPr="00574AA4">
        <w:rPr>
          <w:spacing w:val="1"/>
          <w:lang w:eastAsia="en-US"/>
        </w:rPr>
        <w:t xml:space="preserve"> </w:t>
      </w:r>
      <w:r w:rsidRPr="00574AA4">
        <w:rPr>
          <w:lang w:eastAsia="en-US"/>
        </w:rPr>
        <w:t>предметам даю свое согласие на сбор, хранение, использование, распространение (передачу) и</w:t>
      </w:r>
      <w:r w:rsidRPr="00574AA4">
        <w:rPr>
          <w:spacing w:val="1"/>
          <w:lang w:eastAsia="en-US"/>
        </w:rPr>
        <w:t xml:space="preserve"> </w:t>
      </w:r>
      <w:r w:rsidRPr="00574AA4">
        <w:rPr>
          <w:lang w:eastAsia="en-US"/>
        </w:rPr>
        <w:t>публикацию</w:t>
      </w:r>
      <w:r w:rsidRPr="00574AA4">
        <w:rPr>
          <w:spacing w:val="1"/>
          <w:lang w:eastAsia="en-US"/>
        </w:rPr>
        <w:t xml:space="preserve"> </w:t>
      </w:r>
      <w:r w:rsidRPr="00574AA4">
        <w:rPr>
          <w:lang w:eastAsia="en-US"/>
        </w:rPr>
        <w:t>персональных</w:t>
      </w:r>
      <w:r w:rsidRPr="00574AA4">
        <w:rPr>
          <w:spacing w:val="1"/>
          <w:lang w:eastAsia="en-US"/>
        </w:rPr>
        <w:t xml:space="preserve"> </w:t>
      </w:r>
      <w:r w:rsidRPr="00574AA4">
        <w:rPr>
          <w:lang w:eastAsia="en-US"/>
        </w:rPr>
        <w:t>данных</w:t>
      </w:r>
      <w:r w:rsidRPr="00574AA4">
        <w:rPr>
          <w:spacing w:val="1"/>
          <w:lang w:eastAsia="en-US"/>
        </w:rPr>
        <w:t xml:space="preserve"> </w:t>
      </w:r>
      <w:r w:rsidRPr="00574AA4">
        <w:rPr>
          <w:lang w:eastAsia="en-US"/>
        </w:rPr>
        <w:t>своего</w:t>
      </w:r>
      <w:r w:rsidRPr="00574AA4">
        <w:rPr>
          <w:spacing w:val="1"/>
          <w:lang w:eastAsia="en-US"/>
        </w:rPr>
        <w:t xml:space="preserve"> </w:t>
      </w:r>
      <w:r w:rsidRPr="00574AA4">
        <w:rPr>
          <w:lang w:eastAsia="en-US"/>
        </w:rPr>
        <w:t>несовершеннолетнего</w:t>
      </w:r>
      <w:r w:rsidRPr="00574AA4">
        <w:rPr>
          <w:spacing w:val="1"/>
          <w:lang w:eastAsia="en-US"/>
        </w:rPr>
        <w:t xml:space="preserve"> </w:t>
      </w:r>
      <w:r w:rsidRPr="00574AA4">
        <w:rPr>
          <w:lang w:eastAsia="en-US"/>
        </w:rPr>
        <w:t>ребенка,</w:t>
      </w:r>
      <w:r w:rsidRPr="00574AA4">
        <w:rPr>
          <w:spacing w:val="1"/>
          <w:lang w:eastAsia="en-US"/>
        </w:rPr>
        <w:t xml:space="preserve"> </w:t>
      </w:r>
      <w:r w:rsidRPr="00574AA4">
        <w:rPr>
          <w:lang w:eastAsia="en-US"/>
        </w:rPr>
        <w:t>а</w:t>
      </w:r>
      <w:r w:rsidRPr="00574AA4">
        <w:rPr>
          <w:spacing w:val="1"/>
          <w:lang w:eastAsia="en-US"/>
        </w:rPr>
        <w:t xml:space="preserve"> </w:t>
      </w:r>
      <w:r w:rsidRPr="00574AA4">
        <w:rPr>
          <w:lang w:eastAsia="en-US"/>
        </w:rPr>
        <w:t>также</w:t>
      </w:r>
      <w:r w:rsidRPr="00574AA4">
        <w:rPr>
          <w:spacing w:val="1"/>
          <w:lang w:eastAsia="en-US"/>
        </w:rPr>
        <w:t xml:space="preserve"> </w:t>
      </w:r>
      <w:r w:rsidRPr="00574AA4">
        <w:rPr>
          <w:lang w:eastAsia="en-US"/>
        </w:rPr>
        <w:t>его</w:t>
      </w:r>
      <w:r w:rsidRPr="00574AA4">
        <w:rPr>
          <w:spacing w:val="1"/>
          <w:lang w:eastAsia="en-US"/>
        </w:rPr>
        <w:t xml:space="preserve"> </w:t>
      </w:r>
      <w:r w:rsidRPr="00574AA4">
        <w:rPr>
          <w:lang w:eastAsia="en-US"/>
        </w:rPr>
        <w:t>олимпиадной работы, в том числе в сети Интернет, Операторам – министерству образования и</w:t>
      </w:r>
      <w:r w:rsidRPr="00574AA4">
        <w:rPr>
          <w:spacing w:val="1"/>
          <w:lang w:eastAsia="en-US"/>
        </w:rPr>
        <w:t xml:space="preserve"> </w:t>
      </w:r>
      <w:r w:rsidRPr="00574AA4">
        <w:rPr>
          <w:lang w:eastAsia="en-US"/>
        </w:rPr>
        <w:t>науки</w:t>
      </w:r>
      <w:r w:rsidRPr="00574AA4">
        <w:rPr>
          <w:spacing w:val="1"/>
          <w:lang w:eastAsia="en-US"/>
        </w:rPr>
        <w:t xml:space="preserve"> </w:t>
      </w:r>
      <w:r w:rsidRPr="00574AA4">
        <w:rPr>
          <w:lang w:eastAsia="en-US"/>
        </w:rPr>
        <w:t>Российской</w:t>
      </w:r>
      <w:r w:rsidRPr="00574AA4">
        <w:rPr>
          <w:spacing w:val="1"/>
          <w:lang w:eastAsia="en-US"/>
        </w:rPr>
        <w:t xml:space="preserve"> </w:t>
      </w:r>
      <w:r w:rsidRPr="00574AA4">
        <w:rPr>
          <w:lang w:eastAsia="en-US"/>
        </w:rPr>
        <w:t>Федерации,</w:t>
      </w:r>
      <w:r w:rsidRPr="00574AA4">
        <w:rPr>
          <w:spacing w:val="1"/>
          <w:lang w:eastAsia="en-US"/>
        </w:rPr>
        <w:t xml:space="preserve"> </w:t>
      </w:r>
      <w:r w:rsidRPr="00574AA4">
        <w:rPr>
          <w:lang w:eastAsia="en-US"/>
        </w:rPr>
        <w:t>министерству</w:t>
      </w:r>
      <w:r w:rsidRPr="00574AA4">
        <w:rPr>
          <w:spacing w:val="1"/>
          <w:lang w:eastAsia="en-US"/>
        </w:rPr>
        <w:t xml:space="preserve"> </w:t>
      </w:r>
      <w:r w:rsidRPr="00574AA4">
        <w:rPr>
          <w:lang w:eastAsia="en-US"/>
        </w:rPr>
        <w:t>общего</w:t>
      </w:r>
      <w:r w:rsidRPr="00574AA4">
        <w:rPr>
          <w:spacing w:val="1"/>
          <w:lang w:eastAsia="en-US"/>
        </w:rPr>
        <w:t xml:space="preserve"> </w:t>
      </w:r>
      <w:r w:rsidRPr="00574AA4">
        <w:rPr>
          <w:lang w:eastAsia="en-US"/>
        </w:rPr>
        <w:t>и</w:t>
      </w:r>
      <w:r w:rsidRPr="00574AA4">
        <w:rPr>
          <w:spacing w:val="1"/>
          <w:lang w:eastAsia="en-US"/>
        </w:rPr>
        <w:t xml:space="preserve"> </w:t>
      </w:r>
      <w:r w:rsidRPr="00574AA4">
        <w:rPr>
          <w:lang w:eastAsia="en-US"/>
        </w:rPr>
        <w:t>профессионального</w:t>
      </w:r>
      <w:r w:rsidRPr="00574AA4">
        <w:rPr>
          <w:spacing w:val="1"/>
          <w:lang w:eastAsia="en-US"/>
        </w:rPr>
        <w:t xml:space="preserve"> </w:t>
      </w:r>
      <w:r w:rsidRPr="00574AA4">
        <w:rPr>
          <w:lang w:eastAsia="en-US"/>
        </w:rPr>
        <w:t>образования</w:t>
      </w:r>
      <w:r w:rsidRPr="00574AA4">
        <w:rPr>
          <w:spacing w:val="1"/>
          <w:lang w:eastAsia="en-US"/>
        </w:rPr>
        <w:t xml:space="preserve"> </w:t>
      </w:r>
      <w:r w:rsidRPr="00574AA4">
        <w:rPr>
          <w:lang w:eastAsia="en-US"/>
        </w:rPr>
        <w:t>Ростовской</w:t>
      </w:r>
      <w:r w:rsidRPr="00574AA4">
        <w:rPr>
          <w:spacing w:val="1"/>
          <w:lang w:eastAsia="en-US"/>
        </w:rPr>
        <w:t xml:space="preserve"> </w:t>
      </w:r>
      <w:r w:rsidRPr="00574AA4">
        <w:rPr>
          <w:lang w:eastAsia="en-US"/>
        </w:rPr>
        <w:t>области,</w:t>
      </w:r>
      <w:r w:rsidRPr="00574AA4">
        <w:rPr>
          <w:spacing w:val="1"/>
          <w:lang w:eastAsia="en-US"/>
        </w:rPr>
        <w:t xml:space="preserve"> </w:t>
      </w:r>
      <w:r w:rsidRPr="00574AA4">
        <w:rPr>
          <w:lang w:eastAsia="en-US"/>
        </w:rPr>
        <w:t>ГБУ</w:t>
      </w:r>
      <w:r w:rsidRPr="00574AA4">
        <w:rPr>
          <w:spacing w:val="1"/>
          <w:lang w:eastAsia="en-US"/>
        </w:rPr>
        <w:t xml:space="preserve"> </w:t>
      </w:r>
      <w:r w:rsidRPr="00574AA4">
        <w:rPr>
          <w:lang w:eastAsia="en-US"/>
        </w:rPr>
        <w:t>Ростовской</w:t>
      </w:r>
      <w:r w:rsidRPr="00574AA4">
        <w:rPr>
          <w:spacing w:val="1"/>
          <w:lang w:eastAsia="en-US"/>
        </w:rPr>
        <w:t xml:space="preserve"> </w:t>
      </w:r>
      <w:r w:rsidRPr="00574AA4">
        <w:rPr>
          <w:lang w:eastAsia="en-US"/>
        </w:rPr>
        <w:t>области</w:t>
      </w:r>
      <w:r w:rsidRPr="00574AA4">
        <w:rPr>
          <w:spacing w:val="1"/>
          <w:lang w:eastAsia="en-US"/>
        </w:rPr>
        <w:t xml:space="preserve"> </w:t>
      </w:r>
      <w:r w:rsidRPr="00574AA4">
        <w:rPr>
          <w:lang w:eastAsia="en-US"/>
        </w:rPr>
        <w:t>«Ростовский</w:t>
      </w:r>
      <w:r w:rsidRPr="00574AA4">
        <w:rPr>
          <w:spacing w:val="1"/>
          <w:lang w:eastAsia="en-US"/>
        </w:rPr>
        <w:t xml:space="preserve"> </w:t>
      </w:r>
      <w:r w:rsidRPr="00574AA4">
        <w:rPr>
          <w:lang w:eastAsia="en-US"/>
        </w:rPr>
        <w:t>областной</w:t>
      </w:r>
      <w:r w:rsidRPr="00574AA4">
        <w:rPr>
          <w:spacing w:val="1"/>
          <w:lang w:eastAsia="en-US"/>
        </w:rPr>
        <w:t xml:space="preserve"> </w:t>
      </w:r>
      <w:r w:rsidRPr="00574AA4">
        <w:rPr>
          <w:lang w:eastAsia="en-US"/>
        </w:rPr>
        <w:t>центр</w:t>
      </w:r>
      <w:r w:rsidRPr="00574AA4">
        <w:rPr>
          <w:spacing w:val="1"/>
          <w:lang w:eastAsia="en-US"/>
        </w:rPr>
        <w:t xml:space="preserve"> </w:t>
      </w:r>
      <w:r w:rsidRPr="00574AA4">
        <w:rPr>
          <w:lang w:eastAsia="en-US"/>
        </w:rPr>
        <w:t xml:space="preserve">обработки </w:t>
      </w:r>
      <w:r w:rsidRPr="00574AA4">
        <w:rPr>
          <w:spacing w:val="-57"/>
          <w:lang w:eastAsia="en-US"/>
        </w:rPr>
        <w:t xml:space="preserve"> </w:t>
      </w:r>
      <w:r w:rsidRPr="00574AA4">
        <w:rPr>
          <w:lang w:eastAsia="en-US"/>
        </w:rPr>
        <w:t>информации</w:t>
      </w:r>
      <w:r w:rsidRPr="00574AA4">
        <w:rPr>
          <w:spacing w:val="-2"/>
          <w:lang w:eastAsia="en-US"/>
        </w:rPr>
        <w:t xml:space="preserve"> </w:t>
      </w:r>
      <w:r w:rsidRPr="00574AA4">
        <w:rPr>
          <w:lang w:eastAsia="en-US"/>
        </w:rPr>
        <w:t>в</w:t>
      </w:r>
      <w:r w:rsidRPr="00574AA4">
        <w:rPr>
          <w:spacing w:val="-1"/>
          <w:lang w:eastAsia="en-US"/>
        </w:rPr>
        <w:t xml:space="preserve"> </w:t>
      </w:r>
      <w:r w:rsidRPr="00574AA4">
        <w:rPr>
          <w:lang w:eastAsia="en-US"/>
        </w:rPr>
        <w:t>сфере образования», МКУО РИМЦ</w:t>
      </w:r>
      <w:r w:rsidRPr="00574AA4">
        <w:rPr>
          <w:spacing w:val="-1"/>
          <w:lang w:eastAsia="en-US"/>
        </w:rPr>
        <w:t xml:space="preserve"> </w:t>
      </w:r>
      <w:r w:rsidRPr="00574AA4">
        <w:rPr>
          <w:lang w:eastAsia="en-US"/>
        </w:rPr>
        <w:t>Азовского</w:t>
      </w:r>
      <w:r w:rsidRPr="00574AA4">
        <w:rPr>
          <w:spacing w:val="-1"/>
          <w:lang w:eastAsia="en-US"/>
        </w:rPr>
        <w:t xml:space="preserve"> </w:t>
      </w:r>
      <w:r w:rsidRPr="00574AA4">
        <w:rPr>
          <w:lang w:eastAsia="en-US"/>
        </w:rPr>
        <w:t>района.</w:t>
      </w:r>
    </w:p>
    <w:p w14:paraId="32119975" w14:textId="77777777" w:rsidR="00574AA4" w:rsidRPr="00574AA4" w:rsidRDefault="00574AA4" w:rsidP="00574AA4">
      <w:pPr>
        <w:widowControl w:val="0"/>
        <w:suppressAutoHyphens w:val="0"/>
        <w:autoSpaceDE w:val="0"/>
        <w:autoSpaceDN w:val="0"/>
        <w:ind w:left="635" w:right="266"/>
        <w:jc w:val="both"/>
        <w:rPr>
          <w:lang w:eastAsia="en-US"/>
        </w:rPr>
      </w:pPr>
      <w:r w:rsidRPr="00574AA4">
        <w:rPr>
          <w:lang w:eastAsia="en-US"/>
        </w:rPr>
        <w:t xml:space="preserve">           Перечень</w:t>
      </w:r>
      <w:r w:rsidRPr="00574AA4">
        <w:rPr>
          <w:spacing w:val="1"/>
          <w:lang w:eastAsia="en-US"/>
        </w:rPr>
        <w:t xml:space="preserve"> </w:t>
      </w:r>
      <w:r w:rsidRPr="00574AA4">
        <w:rPr>
          <w:lang w:eastAsia="en-US"/>
        </w:rPr>
        <w:t>персональных</w:t>
      </w:r>
      <w:r w:rsidRPr="00574AA4">
        <w:rPr>
          <w:spacing w:val="1"/>
          <w:lang w:eastAsia="en-US"/>
        </w:rPr>
        <w:t xml:space="preserve"> </w:t>
      </w:r>
      <w:r w:rsidRPr="00574AA4">
        <w:rPr>
          <w:lang w:eastAsia="en-US"/>
        </w:rPr>
        <w:t>данных,</w:t>
      </w:r>
      <w:r w:rsidRPr="00574AA4">
        <w:rPr>
          <w:spacing w:val="1"/>
          <w:lang w:eastAsia="en-US"/>
        </w:rPr>
        <w:t xml:space="preserve"> </w:t>
      </w:r>
      <w:r w:rsidRPr="00574AA4">
        <w:rPr>
          <w:lang w:eastAsia="en-US"/>
        </w:rPr>
        <w:t>на</w:t>
      </w:r>
      <w:r w:rsidRPr="00574AA4">
        <w:rPr>
          <w:spacing w:val="1"/>
          <w:lang w:eastAsia="en-US"/>
        </w:rPr>
        <w:t xml:space="preserve"> </w:t>
      </w:r>
      <w:r w:rsidRPr="00574AA4">
        <w:rPr>
          <w:lang w:eastAsia="en-US"/>
        </w:rPr>
        <w:t>обработку</w:t>
      </w:r>
      <w:r w:rsidRPr="00574AA4">
        <w:rPr>
          <w:spacing w:val="1"/>
          <w:lang w:eastAsia="en-US"/>
        </w:rPr>
        <w:t xml:space="preserve"> </w:t>
      </w:r>
      <w:r w:rsidRPr="00574AA4">
        <w:rPr>
          <w:lang w:eastAsia="en-US"/>
        </w:rPr>
        <w:t>которых</w:t>
      </w:r>
      <w:r w:rsidRPr="00574AA4">
        <w:rPr>
          <w:spacing w:val="1"/>
          <w:lang w:eastAsia="en-US"/>
        </w:rPr>
        <w:t xml:space="preserve"> </w:t>
      </w:r>
      <w:r w:rsidRPr="00574AA4">
        <w:rPr>
          <w:lang w:eastAsia="en-US"/>
        </w:rPr>
        <w:t>дается</w:t>
      </w:r>
      <w:r w:rsidRPr="00574AA4">
        <w:rPr>
          <w:spacing w:val="1"/>
          <w:lang w:eastAsia="en-US"/>
        </w:rPr>
        <w:t xml:space="preserve"> </w:t>
      </w:r>
      <w:r w:rsidRPr="00574AA4">
        <w:rPr>
          <w:lang w:eastAsia="en-US"/>
        </w:rPr>
        <w:t>согласие:</w:t>
      </w:r>
      <w:r w:rsidRPr="00574AA4">
        <w:rPr>
          <w:spacing w:val="1"/>
          <w:lang w:eastAsia="en-US"/>
        </w:rPr>
        <w:t xml:space="preserve"> </w:t>
      </w:r>
      <w:r w:rsidRPr="00574AA4">
        <w:rPr>
          <w:lang w:eastAsia="en-US"/>
        </w:rPr>
        <w:t>фамилия,</w:t>
      </w:r>
      <w:r w:rsidRPr="00574AA4">
        <w:rPr>
          <w:spacing w:val="1"/>
          <w:lang w:eastAsia="en-US"/>
        </w:rPr>
        <w:t xml:space="preserve"> </w:t>
      </w:r>
      <w:r w:rsidRPr="00574AA4">
        <w:rPr>
          <w:lang w:eastAsia="en-US"/>
        </w:rPr>
        <w:t>имя,</w:t>
      </w:r>
      <w:r w:rsidRPr="00574AA4">
        <w:rPr>
          <w:spacing w:val="1"/>
          <w:lang w:eastAsia="en-US"/>
        </w:rPr>
        <w:t xml:space="preserve"> </w:t>
      </w:r>
      <w:r w:rsidRPr="00574AA4">
        <w:rPr>
          <w:lang w:eastAsia="en-US"/>
        </w:rPr>
        <w:t>отчество, класс, школа, домашний адрес, дата рождения, телефон, адрес электронной почты,</w:t>
      </w:r>
      <w:r w:rsidRPr="00574AA4">
        <w:rPr>
          <w:spacing w:val="1"/>
          <w:lang w:eastAsia="en-US"/>
        </w:rPr>
        <w:t xml:space="preserve"> </w:t>
      </w:r>
      <w:r w:rsidRPr="00574AA4">
        <w:rPr>
          <w:lang w:eastAsia="en-US"/>
        </w:rPr>
        <w:t>результаты участия</w:t>
      </w:r>
      <w:r w:rsidRPr="00574AA4">
        <w:rPr>
          <w:spacing w:val="-1"/>
          <w:lang w:eastAsia="en-US"/>
        </w:rPr>
        <w:t xml:space="preserve"> </w:t>
      </w:r>
      <w:r w:rsidRPr="00574AA4">
        <w:rPr>
          <w:lang w:eastAsia="en-US"/>
        </w:rPr>
        <w:t>в</w:t>
      </w:r>
      <w:r w:rsidRPr="00574AA4">
        <w:rPr>
          <w:spacing w:val="-1"/>
          <w:lang w:eastAsia="en-US"/>
        </w:rPr>
        <w:t xml:space="preserve"> </w:t>
      </w:r>
      <w:r w:rsidRPr="00574AA4">
        <w:rPr>
          <w:lang w:eastAsia="en-US"/>
        </w:rPr>
        <w:t>олимпиаде.</w:t>
      </w:r>
    </w:p>
    <w:p w14:paraId="6838F4DE" w14:textId="77777777" w:rsidR="00574AA4" w:rsidRPr="00574AA4" w:rsidRDefault="00574AA4" w:rsidP="00574AA4">
      <w:pPr>
        <w:widowControl w:val="0"/>
        <w:suppressAutoHyphens w:val="0"/>
        <w:autoSpaceDE w:val="0"/>
        <w:autoSpaceDN w:val="0"/>
        <w:ind w:left="635" w:right="264"/>
        <w:jc w:val="both"/>
        <w:rPr>
          <w:lang w:eastAsia="en-US"/>
        </w:rPr>
      </w:pPr>
      <w:r w:rsidRPr="00574AA4">
        <w:rPr>
          <w:lang w:eastAsia="en-US"/>
        </w:rPr>
        <w:t xml:space="preserve">           Оператор</w:t>
      </w:r>
      <w:r w:rsidRPr="00574AA4">
        <w:rPr>
          <w:spacing w:val="1"/>
          <w:lang w:eastAsia="en-US"/>
        </w:rPr>
        <w:t xml:space="preserve"> </w:t>
      </w:r>
      <w:r w:rsidRPr="00574AA4">
        <w:rPr>
          <w:lang w:eastAsia="en-US"/>
        </w:rPr>
        <w:t>имеет</w:t>
      </w:r>
      <w:r w:rsidRPr="00574AA4">
        <w:rPr>
          <w:spacing w:val="1"/>
          <w:lang w:eastAsia="en-US"/>
        </w:rPr>
        <w:t xml:space="preserve"> </w:t>
      </w:r>
      <w:r w:rsidRPr="00574AA4">
        <w:rPr>
          <w:lang w:eastAsia="en-US"/>
        </w:rPr>
        <w:t>право</w:t>
      </w:r>
      <w:r w:rsidRPr="00574AA4">
        <w:rPr>
          <w:spacing w:val="1"/>
          <w:lang w:eastAsia="en-US"/>
        </w:rPr>
        <w:t xml:space="preserve"> </w:t>
      </w:r>
      <w:r w:rsidRPr="00574AA4">
        <w:rPr>
          <w:lang w:eastAsia="en-US"/>
        </w:rPr>
        <w:t>на</w:t>
      </w:r>
      <w:r w:rsidRPr="00574AA4">
        <w:rPr>
          <w:spacing w:val="1"/>
          <w:lang w:eastAsia="en-US"/>
        </w:rPr>
        <w:t xml:space="preserve"> </w:t>
      </w:r>
      <w:r w:rsidRPr="00574AA4">
        <w:rPr>
          <w:lang w:eastAsia="en-US"/>
        </w:rPr>
        <w:t>сбор,</w:t>
      </w:r>
      <w:r w:rsidRPr="00574AA4">
        <w:rPr>
          <w:spacing w:val="1"/>
          <w:lang w:eastAsia="en-US"/>
        </w:rPr>
        <w:t xml:space="preserve"> </w:t>
      </w:r>
      <w:r w:rsidRPr="00574AA4">
        <w:rPr>
          <w:lang w:eastAsia="en-US"/>
        </w:rPr>
        <w:t>систематизацию,</w:t>
      </w:r>
      <w:r w:rsidRPr="00574AA4">
        <w:rPr>
          <w:spacing w:val="1"/>
          <w:lang w:eastAsia="en-US"/>
        </w:rPr>
        <w:t xml:space="preserve"> </w:t>
      </w:r>
      <w:r w:rsidRPr="00574AA4">
        <w:rPr>
          <w:lang w:eastAsia="en-US"/>
        </w:rPr>
        <w:t>накопление,</w:t>
      </w:r>
      <w:r w:rsidRPr="00574AA4">
        <w:rPr>
          <w:spacing w:val="1"/>
          <w:lang w:eastAsia="en-US"/>
        </w:rPr>
        <w:t xml:space="preserve"> </w:t>
      </w:r>
      <w:r w:rsidRPr="00574AA4">
        <w:rPr>
          <w:lang w:eastAsia="en-US"/>
        </w:rPr>
        <w:t>хранение,</w:t>
      </w:r>
      <w:r w:rsidRPr="00574AA4">
        <w:rPr>
          <w:spacing w:val="1"/>
          <w:lang w:eastAsia="en-US"/>
        </w:rPr>
        <w:t xml:space="preserve"> </w:t>
      </w:r>
      <w:r w:rsidRPr="00574AA4">
        <w:rPr>
          <w:lang w:eastAsia="en-US"/>
        </w:rPr>
        <w:t>уточнение,</w:t>
      </w:r>
      <w:r w:rsidRPr="00574AA4">
        <w:rPr>
          <w:spacing w:val="1"/>
          <w:lang w:eastAsia="en-US"/>
        </w:rPr>
        <w:t xml:space="preserve"> </w:t>
      </w:r>
      <w:r w:rsidRPr="00574AA4">
        <w:rPr>
          <w:lang w:eastAsia="en-US"/>
        </w:rPr>
        <w:t>использование,</w:t>
      </w:r>
      <w:r w:rsidRPr="00574AA4">
        <w:rPr>
          <w:spacing w:val="1"/>
          <w:lang w:eastAsia="en-US"/>
        </w:rPr>
        <w:t xml:space="preserve"> </w:t>
      </w:r>
      <w:r w:rsidRPr="00574AA4">
        <w:rPr>
          <w:lang w:eastAsia="en-US"/>
        </w:rPr>
        <w:t>передачу</w:t>
      </w:r>
      <w:r w:rsidRPr="00574AA4">
        <w:rPr>
          <w:spacing w:val="1"/>
          <w:lang w:eastAsia="en-US"/>
        </w:rPr>
        <w:t xml:space="preserve"> </w:t>
      </w:r>
      <w:r w:rsidRPr="00574AA4">
        <w:rPr>
          <w:lang w:eastAsia="en-US"/>
        </w:rPr>
        <w:t>персональных</w:t>
      </w:r>
      <w:r w:rsidRPr="00574AA4">
        <w:rPr>
          <w:spacing w:val="1"/>
          <w:lang w:eastAsia="en-US"/>
        </w:rPr>
        <w:t xml:space="preserve"> </w:t>
      </w:r>
      <w:r w:rsidRPr="00574AA4">
        <w:rPr>
          <w:lang w:eastAsia="en-US"/>
        </w:rPr>
        <w:t>данных</w:t>
      </w:r>
      <w:r w:rsidRPr="00574AA4">
        <w:rPr>
          <w:spacing w:val="1"/>
          <w:lang w:eastAsia="en-US"/>
        </w:rPr>
        <w:t xml:space="preserve"> </w:t>
      </w:r>
      <w:r w:rsidRPr="00574AA4">
        <w:rPr>
          <w:lang w:eastAsia="en-US"/>
        </w:rPr>
        <w:t>третьим</w:t>
      </w:r>
      <w:r w:rsidRPr="00574AA4">
        <w:rPr>
          <w:spacing w:val="1"/>
          <w:lang w:eastAsia="en-US"/>
        </w:rPr>
        <w:t xml:space="preserve"> </w:t>
      </w:r>
      <w:r w:rsidRPr="00574AA4">
        <w:rPr>
          <w:lang w:eastAsia="en-US"/>
        </w:rPr>
        <w:t>лицам</w:t>
      </w:r>
      <w:r w:rsidRPr="00574AA4">
        <w:rPr>
          <w:spacing w:val="1"/>
          <w:lang w:eastAsia="en-US"/>
        </w:rPr>
        <w:t xml:space="preserve"> </w:t>
      </w:r>
      <w:r w:rsidRPr="00574AA4">
        <w:rPr>
          <w:lang w:eastAsia="en-US"/>
        </w:rPr>
        <w:t>–</w:t>
      </w:r>
      <w:r w:rsidRPr="00574AA4">
        <w:rPr>
          <w:spacing w:val="1"/>
          <w:lang w:eastAsia="en-US"/>
        </w:rPr>
        <w:t xml:space="preserve"> </w:t>
      </w:r>
      <w:r w:rsidRPr="00574AA4">
        <w:rPr>
          <w:lang w:eastAsia="en-US"/>
        </w:rPr>
        <w:t>образовательным</w:t>
      </w:r>
      <w:r w:rsidRPr="00574AA4">
        <w:rPr>
          <w:spacing w:val="1"/>
          <w:lang w:eastAsia="en-US"/>
        </w:rPr>
        <w:t xml:space="preserve"> </w:t>
      </w:r>
      <w:r w:rsidRPr="00574AA4">
        <w:rPr>
          <w:lang w:eastAsia="en-US"/>
        </w:rPr>
        <w:t>организациям,</w:t>
      </w:r>
      <w:r w:rsidRPr="00574AA4">
        <w:rPr>
          <w:spacing w:val="1"/>
          <w:lang w:eastAsia="en-US"/>
        </w:rPr>
        <w:t xml:space="preserve"> </w:t>
      </w:r>
      <w:r w:rsidRPr="00574AA4">
        <w:rPr>
          <w:lang w:eastAsia="en-US"/>
        </w:rPr>
        <w:t>органам</w:t>
      </w:r>
      <w:r w:rsidRPr="00574AA4">
        <w:rPr>
          <w:spacing w:val="1"/>
          <w:lang w:eastAsia="en-US"/>
        </w:rPr>
        <w:t xml:space="preserve"> </w:t>
      </w:r>
      <w:r w:rsidRPr="00574AA4">
        <w:rPr>
          <w:lang w:eastAsia="en-US"/>
        </w:rPr>
        <w:t>управления</w:t>
      </w:r>
      <w:r w:rsidRPr="00574AA4">
        <w:rPr>
          <w:spacing w:val="1"/>
          <w:lang w:eastAsia="en-US"/>
        </w:rPr>
        <w:t xml:space="preserve"> </w:t>
      </w:r>
      <w:r w:rsidRPr="00574AA4">
        <w:rPr>
          <w:lang w:eastAsia="en-US"/>
        </w:rPr>
        <w:t>образованием</w:t>
      </w:r>
      <w:r w:rsidRPr="00574AA4">
        <w:rPr>
          <w:spacing w:val="1"/>
          <w:lang w:eastAsia="en-US"/>
        </w:rPr>
        <w:t xml:space="preserve"> </w:t>
      </w:r>
      <w:r w:rsidRPr="00574AA4">
        <w:rPr>
          <w:lang w:eastAsia="en-US"/>
        </w:rPr>
        <w:t>районов</w:t>
      </w:r>
      <w:r w:rsidRPr="00574AA4">
        <w:rPr>
          <w:spacing w:val="1"/>
          <w:lang w:eastAsia="en-US"/>
        </w:rPr>
        <w:t xml:space="preserve"> </w:t>
      </w:r>
      <w:r w:rsidRPr="00574AA4">
        <w:rPr>
          <w:lang w:eastAsia="en-US"/>
        </w:rPr>
        <w:t>(городов),</w:t>
      </w:r>
      <w:r w:rsidRPr="00574AA4">
        <w:rPr>
          <w:spacing w:val="1"/>
          <w:lang w:eastAsia="en-US"/>
        </w:rPr>
        <w:t xml:space="preserve"> </w:t>
      </w:r>
      <w:r w:rsidRPr="00574AA4">
        <w:rPr>
          <w:lang w:eastAsia="en-US"/>
        </w:rPr>
        <w:t>иным</w:t>
      </w:r>
      <w:r w:rsidRPr="00574AA4">
        <w:rPr>
          <w:spacing w:val="1"/>
          <w:lang w:eastAsia="en-US"/>
        </w:rPr>
        <w:t xml:space="preserve"> </w:t>
      </w:r>
      <w:r w:rsidRPr="00574AA4">
        <w:rPr>
          <w:lang w:eastAsia="en-US"/>
        </w:rPr>
        <w:t>юридическим</w:t>
      </w:r>
      <w:r w:rsidRPr="00574AA4">
        <w:rPr>
          <w:spacing w:val="1"/>
          <w:lang w:eastAsia="en-US"/>
        </w:rPr>
        <w:t xml:space="preserve"> </w:t>
      </w:r>
      <w:r w:rsidRPr="00574AA4">
        <w:rPr>
          <w:lang w:eastAsia="en-US"/>
        </w:rPr>
        <w:t>и</w:t>
      </w:r>
      <w:r w:rsidRPr="00574AA4">
        <w:rPr>
          <w:spacing w:val="1"/>
          <w:lang w:eastAsia="en-US"/>
        </w:rPr>
        <w:t xml:space="preserve"> </w:t>
      </w:r>
      <w:r w:rsidRPr="00574AA4">
        <w:rPr>
          <w:lang w:eastAsia="en-US"/>
        </w:rPr>
        <w:t>физическим лицам, отвечающим за организацию и проведение различных этапов всероссийских</w:t>
      </w:r>
      <w:r w:rsidRPr="00574AA4">
        <w:rPr>
          <w:spacing w:val="-57"/>
          <w:lang w:eastAsia="en-US"/>
        </w:rPr>
        <w:t xml:space="preserve"> </w:t>
      </w:r>
      <w:r w:rsidRPr="00574AA4">
        <w:rPr>
          <w:lang w:eastAsia="en-US"/>
        </w:rPr>
        <w:t>предметных олимпиад школьников, обезличивание, блокирование, уничтожение персональных</w:t>
      </w:r>
      <w:r w:rsidRPr="00574AA4">
        <w:rPr>
          <w:spacing w:val="1"/>
          <w:lang w:eastAsia="en-US"/>
        </w:rPr>
        <w:t xml:space="preserve"> </w:t>
      </w:r>
      <w:r w:rsidRPr="00574AA4">
        <w:rPr>
          <w:lang w:eastAsia="en-US"/>
        </w:rPr>
        <w:t>данных.</w:t>
      </w:r>
    </w:p>
    <w:p w14:paraId="6C16E0E8" w14:textId="77777777" w:rsidR="00574AA4" w:rsidRPr="00574AA4" w:rsidRDefault="00574AA4" w:rsidP="00574AA4">
      <w:pPr>
        <w:widowControl w:val="0"/>
        <w:suppressAutoHyphens w:val="0"/>
        <w:autoSpaceDE w:val="0"/>
        <w:autoSpaceDN w:val="0"/>
        <w:ind w:left="635" w:right="268"/>
        <w:jc w:val="both"/>
        <w:rPr>
          <w:lang w:eastAsia="en-US"/>
        </w:rPr>
      </w:pPr>
      <w:r w:rsidRPr="00574AA4">
        <w:rPr>
          <w:lang w:eastAsia="en-US"/>
        </w:rPr>
        <w:t xml:space="preserve">            Данным</w:t>
      </w:r>
      <w:r w:rsidRPr="00574AA4">
        <w:rPr>
          <w:spacing w:val="1"/>
          <w:lang w:eastAsia="en-US"/>
        </w:rPr>
        <w:t xml:space="preserve"> </w:t>
      </w:r>
      <w:r w:rsidRPr="00574AA4">
        <w:rPr>
          <w:lang w:eastAsia="en-US"/>
        </w:rPr>
        <w:t>заявлением</w:t>
      </w:r>
      <w:r w:rsidRPr="00574AA4">
        <w:rPr>
          <w:spacing w:val="1"/>
          <w:lang w:eastAsia="en-US"/>
        </w:rPr>
        <w:t xml:space="preserve"> </w:t>
      </w:r>
      <w:r w:rsidRPr="00574AA4">
        <w:rPr>
          <w:lang w:eastAsia="en-US"/>
        </w:rPr>
        <w:t>разрешаю</w:t>
      </w:r>
      <w:r w:rsidRPr="00574AA4">
        <w:rPr>
          <w:spacing w:val="1"/>
          <w:lang w:eastAsia="en-US"/>
        </w:rPr>
        <w:t xml:space="preserve"> </w:t>
      </w:r>
      <w:r w:rsidRPr="00574AA4">
        <w:rPr>
          <w:lang w:eastAsia="en-US"/>
        </w:rPr>
        <w:t>считать</w:t>
      </w:r>
      <w:r w:rsidRPr="00574AA4">
        <w:rPr>
          <w:spacing w:val="1"/>
          <w:lang w:eastAsia="en-US"/>
        </w:rPr>
        <w:t xml:space="preserve"> </w:t>
      </w:r>
      <w:r w:rsidRPr="00574AA4">
        <w:rPr>
          <w:lang w:eastAsia="en-US"/>
        </w:rPr>
        <w:t>общедоступными,</w:t>
      </w:r>
      <w:r w:rsidRPr="00574AA4">
        <w:rPr>
          <w:spacing w:val="1"/>
          <w:lang w:eastAsia="en-US"/>
        </w:rPr>
        <w:t xml:space="preserve"> </w:t>
      </w:r>
      <w:r w:rsidRPr="00574AA4">
        <w:rPr>
          <w:lang w:eastAsia="en-US"/>
        </w:rPr>
        <w:t>в</w:t>
      </w:r>
      <w:r w:rsidRPr="00574AA4">
        <w:rPr>
          <w:spacing w:val="1"/>
          <w:lang w:eastAsia="en-US"/>
        </w:rPr>
        <w:t xml:space="preserve"> </w:t>
      </w:r>
      <w:r w:rsidRPr="00574AA4">
        <w:rPr>
          <w:lang w:eastAsia="en-US"/>
        </w:rPr>
        <w:t>том</w:t>
      </w:r>
      <w:r w:rsidRPr="00574AA4">
        <w:rPr>
          <w:spacing w:val="1"/>
          <w:lang w:eastAsia="en-US"/>
        </w:rPr>
        <w:t xml:space="preserve"> </w:t>
      </w:r>
      <w:r w:rsidRPr="00574AA4">
        <w:rPr>
          <w:lang w:eastAsia="en-US"/>
        </w:rPr>
        <w:t>числе</w:t>
      </w:r>
      <w:r w:rsidRPr="00574AA4">
        <w:rPr>
          <w:spacing w:val="1"/>
          <w:lang w:eastAsia="en-US"/>
        </w:rPr>
        <w:t xml:space="preserve"> </w:t>
      </w:r>
      <w:r w:rsidRPr="00574AA4">
        <w:rPr>
          <w:lang w:eastAsia="en-US"/>
        </w:rPr>
        <w:t>выставлять</w:t>
      </w:r>
      <w:r w:rsidRPr="00574AA4">
        <w:rPr>
          <w:spacing w:val="1"/>
          <w:lang w:eastAsia="en-US"/>
        </w:rPr>
        <w:t xml:space="preserve"> </w:t>
      </w:r>
      <w:r w:rsidRPr="00574AA4">
        <w:rPr>
          <w:lang w:eastAsia="en-US"/>
        </w:rPr>
        <w:t>в</w:t>
      </w:r>
      <w:r w:rsidRPr="00574AA4">
        <w:rPr>
          <w:spacing w:val="1"/>
          <w:lang w:eastAsia="en-US"/>
        </w:rPr>
        <w:t xml:space="preserve"> </w:t>
      </w:r>
      <w:r w:rsidRPr="00574AA4">
        <w:rPr>
          <w:lang w:eastAsia="en-US"/>
        </w:rPr>
        <w:t>сети</w:t>
      </w:r>
      <w:r w:rsidRPr="00574AA4">
        <w:rPr>
          <w:spacing w:val="1"/>
          <w:lang w:eastAsia="en-US"/>
        </w:rPr>
        <w:t xml:space="preserve"> </w:t>
      </w:r>
      <w:r w:rsidRPr="00574AA4">
        <w:rPr>
          <w:lang w:eastAsia="en-US"/>
        </w:rPr>
        <w:t>Интернет,</w:t>
      </w:r>
      <w:r w:rsidRPr="00574AA4">
        <w:rPr>
          <w:spacing w:val="1"/>
          <w:lang w:eastAsia="en-US"/>
        </w:rPr>
        <w:t xml:space="preserve"> </w:t>
      </w:r>
      <w:r w:rsidRPr="00574AA4">
        <w:rPr>
          <w:lang w:eastAsia="en-US"/>
        </w:rPr>
        <w:t>следующие</w:t>
      </w:r>
      <w:r w:rsidRPr="00574AA4">
        <w:rPr>
          <w:spacing w:val="1"/>
          <w:lang w:eastAsia="en-US"/>
        </w:rPr>
        <w:t xml:space="preserve"> </w:t>
      </w:r>
      <w:r w:rsidRPr="00574AA4">
        <w:rPr>
          <w:lang w:eastAsia="en-US"/>
        </w:rPr>
        <w:t>персональные</w:t>
      </w:r>
      <w:r w:rsidRPr="00574AA4">
        <w:rPr>
          <w:spacing w:val="1"/>
          <w:lang w:eastAsia="en-US"/>
        </w:rPr>
        <w:t xml:space="preserve"> </w:t>
      </w:r>
      <w:r w:rsidRPr="00574AA4">
        <w:rPr>
          <w:lang w:eastAsia="en-US"/>
        </w:rPr>
        <w:t>данные</w:t>
      </w:r>
      <w:r w:rsidRPr="00574AA4">
        <w:rPr>
          <w:spacing w:val="1"/>
          <w:lang w:eastAsia="en-US"/>
        </w:rPr>
        <w:t xml:space="preserve"> </w:t>
      </w:r>
      <w:r w:rsidRPr="00574AA4">
        <w:rPr>
          <w:lang w:eastAsia="en-US"/>
        </w:rPr>
        <w:t>моего</w:t>
      </w:r>
      <w:r w:rsidRPr="00574AA4">
        <w:rPr>
          <w:spacing w:val="1"/>
          <w:lang w:eastAsia="en-US"/>
        </w:rPr>
        <w:t xml:space="preserve"> </w:t>
      </w:r>
      <w:r w:rsidRPr="00574AA4">
        <w:rPr>
          <w:lang w:eastAsia="en-US"/>
        </w:rPr>
        <w:t>ребенка:</w:t>
      </w:r>
      <w:r w:rsidRPr="00574AA4">
        <w:rPr>
          <w:spacing w:val="1"/>
          <w:lang w:eastAsia="en-US"/>
        </w:rPr>
        <w:t xml:space="preserve"> </w:t>
      </w:r>
      <w:r w:rsidRPr="00574AA4">
        <w:rPr>
          <w:lang w:eastAsia="en-US"/>
        </w:rPr>
        <w:t>фамилия,</w:t>
      </w:r>
      <w:r w:rsidRPr="00574AA4">
        <w:rPr>
          <w:spacing w:val="1"/>
          <w:lang w:eastAsia="en-US"/>
        </w:rPr>
        <w:t xml:space="preserve"> </w:t>
      </w:r>
      <w:r w:rsidRPr="00574AA4">
        <w:rPr>
          <w:lang w:eastAsia="en-US"/>
        </w:rPr>
        <w:t>имя,</w:t>
      </w:r>
      <w:r w:rsidRPr="00574AA4">
        <w:rPr>
          <w:spacing w:val="1"/>
          <w:lang w:eastAsia="en-US"/>
        </w:rPr>
        <w:t xml:space="preserve"> </w:t>
      </w:r>
      <w:r w:rsidRPr="00574AA4">
        <w:rPr>
          <w:lang w:eastAsia="en-US"/>
        </w:rPr>
        <w:t>класс,</w:t>
      </w:r>
      <w:r w:rsidRPr="00574AA4">
        <w:rPr>
          <w:spacing w:val="1"/>
          <w:lang w:eastAsia="en-US"/>
        </w:rPr>
        <w:t xml:space="preserve"> </w:t>
      </w:r>
      <w:r w:rsidRPr="00574AA4">
        <w:rPr>
          <w:lang w:eastAsia="en-US"/>
        </w:rPr>
        <w:t>школа,</w:t>
      </w:r>
      <w:r w:rsidRPr="00574AA4">
        <w:rPr>
          <w:spacing w:val="1"/>
          <w:lang w:eastAsia="en-US"/>
        </w:rPr>
        <w:t xml:space="preserve"> </w:t>
      </w:r>
      <w:r w:rsidRPr="00574AA4">
        <w:rPr>
          <w:lang w:eastAsia="en-US"/>
        </w:rPr>
        <w:t>результат участия в олимпиаде, а также публикацию в открытом доступе сканированной копии</w:t>
      </w:r>
      <w:r w:rsidRPr="00574AA4">
        <w:rPr>
          <w:spacing w:val="1"/>
          <w:lang w:eastAsia="en-US"/>
        </w:rPr>
        <w:t xml:space="preserve"> </w:t>
      </w:r>
      <w:r w:rsidRPr="00574AA4">
        <w:rPr>
          <w:lang w:eastAsia="en-US"/>
        </w:rPr>
        <w:t>олимпиадной</w:t>
      </w:r>
      <w:r w:rsidRPr="00574AA4">
        <w:rPr>
          <w:spacing w:val="-1"/>
          <w:lang w:eastAsia="en-US"/>
        </w:rPr>
        <w:t xml:space="preserve"> </w:t>
      </w:r>
      <w:r w:rsidRPr="00574AA4">
        <w:rPr>
          <w:lang w:eastAsia="en-US"/>
        </w:rPr>
        <w:t>работы.</w:t>
      </w:r>
    </w:p>
    <w:p w14:paraId="44BF1293" w14:textId="77777777" w:rsidR="00574AA4" w:rsidRPr="00574AA4" w:rsidRDefault="00574AA4" w:rsidP="00574AA4">
      <w:pPr>
        <w:widowControl w:val="0"/>
        <w:suppressAutoHyphens w:val="0"/>
        <w:autoSpaceDE w:val="0"/>
        <w:autoSpaceDN w:val="0"/>
        <w:ind w:left="635" w:right="265"/>
        <w:jc w:val="both"/>
        <w:rPr>
          <w:lang w:eastAsia="en-US"/>
        </w:rPr>
      </w:pPr>
      <w:r w:rsidRPr="00574AA4">
        <w:rPr>
          <w:lang w:eastAsia="en-US"/>
        </w:rPr>
        <w:t xml:space="preserve">           Обработка</w:t>
      </w:r>
      <w:r w:rsidRPr="00574AA4">
        <w:rPr>
          <w:spacing w:val="1"/>
          <w:lang w:eastAsia="en-US"/>
        </w:rPr>
        <w:t xml:space="preserve"> </w:t>
      </w:r>
      <w:r w:rsidRPr="00574AA4">
        <w:rPr>
          <w:lang w:eastAsia="en-US"/>
        </w:rPr>
        <w:t>персональных</w:t>
      </w:r>
      <w:r w:rsidRPr="00574AA4">
        <w:rPr>
          <w:spacing w:val="1"/>
          <w:lang w:eastAsia="en-US"/>
        </w:rPr>
        <w:t xml:space="preserve"> </w:t>
      </w:r>
      <w:r w:rsidRPr="00574AA4">
        <w:rPr>
          <w:lang w:eastAsia="en-US"/>
        </w:rPr>
        <w:t>данных</w:t>
      </w:r>
      <w:r w:rsidRPr="00574AA4">
        <w:rPr>
          <w:spacing w:val="1"/>
          <w:lang w:eastAsia="en-US"/>
        </w:rPr>
        <w:t xml:space="preserve"> </w:t>
      </w:r>
      <w:r w:rsidRPr="00574AA4">
        <w:rPr>
          <w:lang w:eastAsia="en-US"/>
        </w:rPr>
        <w:t>осуществляется</w:t>
      </w:r>
      <w:r w:rsidRPr="00574AA4">
        <w:rPr>
          <w:spacing w:val="1"/>
          <w:lang w:eastAsia="en-US"/>
        </w:rPr>
        <w:t xml:space="preserve"> </w:t>
      </w:r>
      <w:r w:rsidRPr="00574AA4">
        <w:rPr>
          <w:lang w:eastAsia="en-US"/>
        </w:rPr>
        <w:t>в</w:t>
      </w:r>
      <w:r w:rsidRPr="00574AA4">
        <w:rPr>
          <w:spacing w:val="1"/>
          <w:lang w:eastAsia="en-US"/>
        </w:rPr>
        <w:t xml:space="preserve"> </w:t>
      </w:r>
      <w:r w:rsidRPr="00574AA4">
        <w:rPr>
          <w:lang w:eastAsia="en-US"/>
        </w:rPr>
        <w:t>соответствии</w:t>
      </w:r>
      <w:r w:rsidRPr="00574AA4">
        <w:rPr>
          <w:spacing w:val="1"/>
          <w:lang w:eastAsia="en-US"/>
        </w:rPr>
        <w:t xml:space="preserve"> </w:t>
      </w:r>
      <w:r w:rsidRPr="00574AA4">
        <w:rPr>
          <w:lang w:eastAsia="en-US"/>
        </w:rPr>
        <w:t>с</w:t>
      </w:r>
      <w:r w:rsidRPr="00574AA4">
        <w:rPr>
          <w:spacing w:val="1"/>
          <w:lang w:eastAsia="en-US"/>
        </w:rPr>
        <w:t xml:space="preserve"> </w:t>
      </w:r>
      <w:r w:rsidRPr="00574AA4">
        <w:rPr>
          <w:lang w:eastAsia="en-US"/>
        </w:rPr>
        <w:t>нормами</w:t>
      </w:r>
      <w:r w:rsidRPr="00574AA4">
        <w:rPr>
          <w:spacing w:val="1"/>
          <w:lang w:eastAsia="en-US"/>
        </w:rPr>
        <w:t xml:space="preserve"> </w:t>
      </w:r>
      <w:r w:rsidRPr="00574AA4">
        <w:rPr>
          <w:lang w:eastAsia="en-US"/>
        </w:rPr>
        <w:t>Федерального</w:t>
      </w:r>
      <w:r w:rsidRPr="00574AA4">
        <w:rPr>
          <w:spacing w:val="1"/>
          <w:lang w:eastAsia="en-US"/>
        </w:rPr>
        <w:t xml:space="preserve"> </w:t>
      </w:r>
      <w:r w:rsidRPr="00574AA4">
        <w:rPr>
          <w:lang w:eastAsia="en-US"/>
        </w:rPr>
        <w:t>закона</w:t>
      </w:r>
      <w:r w:rsidRPr="00574AA4">
        <w:rPr>
          <w:spacing w:val="-1"/>
          <w:lang w:eastAsia="en-US"/>
        </w:rPr>
        <w:t xml:space="preserve"> </w:t>
      </w:r>
      <w:r w:rsidRPr="00574AA4">
        <w:rPr>
          <w:lang w:eastAsia="en-US"/>
        </w:rPr>
        <w:t>от</w:t>
      </w:r>
      <w:r w:rsidRPr="00574AA4">
        <w:rPr>
          <w:spacing w:val="-2"/>
          <w:lang w:eastAsia="en-US"/>
        </w:rPr>
        <w:t xml:space="preserve"> </w:t>
      </w:r>
      <w:r w:rsidRPr="00574AA4">
        <w:rPr>
          <w:lang w:eastAsia="en-US"/>
        </w:rPr>
        <w:t>27.07.2006 №152-ФЗ</w:t>
      </w:r>
      <w:r w:rsidRPr="00574AA4">
        <w:rPr>
          <w:spacing w:val="-2"/>
          <w:lang w:eastAsia="en-US"/>
        </w:rPr>
        <w:t xml:space="preserve"> </w:t>
      </w:r>
      <w:r w:rsidRPr="00574AA4">
        <w:rPr>
          <w:lang w:eastAsia="en-US"/>
        </w:rPr>
        <w:t>«О</w:t>
      </w:r>
      <w:r w:rsidRPr="00574AA4">
        <w:rPr>
          <w:spacing w:val="-2"/>
          <w:lang w:eastAsia="en-US"/>
        </w:rPr>
        <w:t xml:space="preserve"> </w:t>
      </w:r>
      <w:r w:rsidRPr="00574AA4">
        <w:rPr>
          <w:lang w:eastAsia="en-US"/>
        </w:rPr>
        <w:t>персональных данных» (в</w:t>
      </w:r>
      <w:r w:rsidRPr="00574AA4">
        <w:rPr>
          <w:spacing w:val="-1"/>
          <w:lang w:eastAsia="en-US"/>
        </w:rPr>
        <w:t xml:space="preserve"> </w:t>
      </w:r>
      <w:r w:rsidRPr="00574AA4">
        <w:rPr>
          <w:lang w:eastAsia="en-US"/>
        </w:rPr>
        <w:t>действующей</w:t>
      </w:r>
      <w:r w:rsidRPr="00574AA4">
        <w:rPr>
          <w:spacing w:val="-1"/>
          <w:lang w:eastAsia="en-US"/>
        </w:rPr>
        <w:t xml:space="preserve"> </w:t>
      </w:r>
      <w:r w:rsidRPr="00574AA4">
        <w:rPr>
          <w:lang w:eastAsia="en-US"/>
        </w:rPr>
        <w:t>редакции).</w:t>
      </w:r>
    </w:p>
    <w:p w14:paraId="713879A0" w14:textId="77777777" w:rsidR="00574AA4" w:rsidRPr="00574AA4" w:rsidRDefault="00574AA4" w:rsidP="00574AA4">
      <w:pPr>
        <w:widowControl w:val="0"/>
        <w:suppressAutoHyphens w:val="0"/>
        <w:autoSpaceDE w:val="0"/>
        <w:autoSpaceDN w:val="0"/>
        <w:ind w:left="635" w:right="268"/>
        <w:jc w:val="both"/>
        <w:rPr>
          <w:lang w:eastAsia="en-US"/>
        </w:rPr>
      </w:pPr>
      <w:r w:rsidRPr="00574AA4">
        <w:rPr>
          <w:lang w:eastAsia="en-US"/>
        </w:rPr>
        <w:t xml:space="preserve">           Данное Согласие вступает в силу со дня его подписания и действует в течение 1 года до начала</w:t>
      </w:r>
      <w:r w:rsidRPr="00574AA4">
        <w:rPr>
          <w:spacing w:val="1"/>
          <w:lang w:eastAsia="en-US"/>
        </w:rPr>
        <w:t xml:space="preserve"> </w:t>
      </w:r>
      <w:r w:rsidRPr="00574AA4">
        <w:rPr>
          <w:lang w:eastAsia="en-US"/>
        </w:rPr>
        <w:t>следующей олимпиады нового учебного года. Обработка персональных данных осуществляется</w:t>
      </w:r>
      <w:r w:rsidRPr="00574AA4">
        <w:rPr>
          <w:spacing w:val="-57"/>
          <w:lang w:eastAsia="en-US"/>
        </w:rPr>
        <w:t xml:space="preserve">                   </w:t>
      </w:r>
      <w:r w:rsidRPr="00574AA4">
        <w:rPr>
          <w:lang w:eastAsia="en-US"/>
        </w:rPr>
        <w:t>оператором</w:t>
      </w:r>
      <w:r w:rsidRPr="00574AA4">
        <w:rPr>
          <w:spacing w:val="-2"/>
          <w:lang w:eastAsia="en-US"/>
        </w:rPr>
        <w:t xml:space="preserve"> </w:t>
      </w:r>
      <w:r w:rsidRPr="00574AA4">
        <w:rPr>
          <w:lang w:eastAsia="en-US"/>
        </w:rPr>
        <w:t>смешанным способом.</w:t>
      </w:r>
    </w:p>
    <w:p w14:paraId="1E9EE25E" w14:textId="77777777" w:rsidR="00574AA4" w:rsidRPr="00574AA4" w:rsidRDefault="00574AA4" w:rsidP="00574AA4">
      <w:pPr>
        <w:widowControl w:val="0"/>
        <w:suppressAutoHyphens w:val="0"/>
        <w:autoSpaceDE w:val="0"/>
        <w:autoSpaceDN w:val="0"/>
        <w:spacing w:before="2"/>
        <w:rPr>
          <w:sz w:val="16"/>
          <w:lang w:eastAsia="en-US"/>
        </w:rPr>
      </w:pPr>
    </w:p>
    <w:p w14:paraId="505EF1B6" w14:textId="77777777" w:rsidR="00574AA4" w:rsidRPr="00574AA4" w:rsidRDefault="00574AA4" w:rsidP="00574AA4">
      <w:pPr>
        <w:widowControl w:val="0"/>
        <w:suppressAutoHyphens w:val="0"/>
        <w:autoSpaceDE w:val="0"/>
        <w:autoSpaceDN w:val="0"/>
        <w:rPr>
          <w:sz w:val="16"/>
          <w:szCs w:val="22"/>
          <w:lang w:eastAsia="en-US"/>
        </w:rPr>
      </w:pPr>
    </w:p>
    <w:p w14:paraId="656BAA7B" w14:textId="77777777" w:rsidR="00574AA4" w:rsidRPr="00574AA4" w:rsidRDefault="00574AA4" w:rsidP="00574AA4">
      <w:pPr>
        <w:widowControl w:val="0"/>
        <w:suppressAutoHyphens w:val="0"/>
        <w:autoSpaceDE w:val="0"/>
        <w:autoSpaceDN w:val="0"/>
        <w:rPr>
          <w:sz w:val="16"/>
          <w:szCs w:val="22"/>
          <w:lang w:eastAsia="en-US"/>
        </w:rPr>
      </w:pPr>
    </w:p>
    <w:p w14:paraId="6E7828F1" w14:textId="77777777" w:rsidR="00574AA4" w:rsidRPr="00574AA4" w:rsidRDefault="00574AA4" w:rsidP="00574AA4">
      <w:pPr>
        <w:widowControl w:val="0"/>
        <w:suppressAutoHyphens w:val="0"/>
        <w:autoSpaceDE w:val="0"/>
        <w:autoSpaceDN w:val="0"/>
        <w:ind w:left="567"/>
        <w:rPr>
          <w:sz w:val="18"/>
          <w:szCs w:val="18"/>
          <w:lang w:eastAsia="en-US"/>
        </w:rPr>
      </w:pPr>
      <w:r w:rsidRPr="00574AA4">
        <w:rPr>
          <w:sz w:val="16"/>
          <w:szCs w:val="22"/>
          <w:lang w:eastAsia="en-US"/>
        </w:rPr>
        <w:t xml:space="preserve">   __________________________                                                                                                 </w:t>
      </w:r>
      <w:r w:rsidRPr="00574AA4">
        <w:rPr>
          <w:sz w:val="20"/>
          <w:szCs w:val="20"/>
          <w:lang w:eastAsia="en-US"/>
        </w:rPr>
        <w:t>«___________»____________________20____ г</w:t>
      </w:r>
    </w:p>
    <w:p w14:paraId="12C793D9" w14:textId="77777777" w:rsidR="00574AA4" w:rsidRPr="00574AA4" w:rsidRDefault="00574AA4" w:rsidP="00574AA4">
      <w:pPr>
        <w:widowControl w:val="0"/>
        <w:suppressAutoHyphens w:val="0"/>
        <w:autoSpaceDE w:val="0"/>
        <w:autoSpaceDN w:val="0"/>
        <w:ind w:left="567"/>
        <w:rPr>
          <w:sz w:val="18"/>
          <w:szCs w:val="18"/>
          <w:lang w:eastAsia="en-US"/>
        </w:rPr>
      </w:pPr>
    </w:p>
    <w:p w14:paraId="0D7FADB3" w14:textId="77777777" w:rsidR="00574AA4" w:rsidRPr="00574AA4" w:rsidRDefault="00574AA4" w:rsidP="00574AA4">
      <w:pPr>
        <w:widowControl w:val="0"/>
        <w:suppressAutoHyphens w:val="0"/>
        <w:autoSpaceDE w:val="0"/>
        <w:autoSpaceDN w:val="0"/>
        <w:ind w:left="567"/>
        <w:rPr>
          <w:sz w:val="20"/>
          <w:szCs w:val="22"/>
          <w:lang w:eastAsia="en-US"/>
        </w:rPr>
        <w:sectPr w:rsidR="00574AA4" w:rsidRPr="00574AA4">
          <w:pgSz w:w="11910" w:h="16840"/>
          <w:pgMar w:top="1040" w:right="440" w:bottom="280" w:left="640" w:header="720" w:footer="720" w:gutter="0"/>
          <w:cols w:space="720"/>
        </w:sectPr>
      </w:pPr>
      <w:r w:rsidRPr="00574AA4">
        <w:rPr>
          <w:sz w:val="20"/>
          <w:szCs w:val="22"/>
          <w:lang w:eastAsia="en-US"/>
        </w:rPr>
        <w:t xml:space="preserve">              (подпись)</w:t>
      </w:r>
    </w:p>
    <w:p w14:paraId="7637528A"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lastRenderedPageBreak/>
        <w:t>Приложение № 6</w:t>
      </w:r>
    </w:p>
    <w:p w14:paraId="43665FE9"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 xml:space="preserve">к приказу </w:t>
      </w:r>
      <w:r w:rsidR="003B7CB9">
        <w:rPr>
          <w:rFonts w:eastAsia="Arial Unicode MS"/>
          <w:lang w:eastAsia="ru-RU"/>
        </w:rPr>
        <w:t>МБОУ Орловская СОШ</w:t>
      </w:r>
    </w:p>
    <w:p w14:paraId="497A3726" w14:textId="5FDE3E66"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от 0</w:t>
      </w:r>
      <w:r w:rsidR="007B6855">
        <w:rPr>
          <w:rFonts w:eastAsia="Arial Unicode MS"/>
          <w:lang w:eastAsia="ru-RU"/>
        </w:rPr>
        <w:t>3</w:t>
      </w:r>
      <w:r w:rsidRPr="00574AA4">
        <w:rPr>
          <w:rFonts w:eastAsia="Arial Unicode MS"/>
          <w:lang w:eastAsia="ru-RU"/>
        </w:rPr>
        <w:t>.09.202</w:t>
      </w:r>
      <w:r w:rsidR="007B6855">
        <w:rPr>
          <w:rFonts w:eastAsia="Arial Unicode MS"/>
          <w:lang w:eastAsia="ru-RU"/>
        </w:rPr>
        <w:t>4</w:t>
      </w:r>
      <w:r w:rsidRPr="00574AA4">
        <w:rPr>
          <w:rFonts w:eastAsia="Arial Unicode MS"/>
          <w:lang w:eastAsia="ru-RU"/>
        </w:rPr>
        <w:t xml:space="preserve"> № </w:t>
      </w:r>
      <w:r w:rsidR="007B6855">
        <w:rPr>
          <w:rFonts w:eastAsia="Arial Unicode MS"/>
          <w:lang w:eastAsia="ru-RU"/>
        </w:rPr>
        <w:t>55</w:t>
      </w:r>
    </w:p>
    <w:p w14:paraId="70A28DE9" w14:textId="77777777" w:rsidR="00574AA4" w:rsidRPr="00574AA4" w:rsidRDefault="00574AA4" w:rsidP="00574AA4">
      <w:pPr>
        <w:tabs>
          <w:tab w:val="left" w:pos="1005"/>
        </w:tabs>
        <w:jc w:val="right"/>
        <w:rPr>
          <w:rFonts w:eastAsia="Arial Unicode MS"/>
          <w:sz w:val="28"/>
          <w:lang w:eastAsia="ru-RU"/>
        </w:rPr>
      </w:pPr>
    </w:p>
    <w:p w14:paraId="272B0D12" w14:textId="77777777" w:rsidR="00574AA4" w:rsidRPr="00574AA4" w:rsidRDefault="00574AA4" w:rsidP="00574AA4">
      <w:pPr>
        <w:tabs>
          <w:tab w:val="left" w:pos="1005"/>
        </w:tabs>
        <w:jc w:val="center"/>
        <w:rPr>
          <w:rFonts w:eastAsia="Arial Unicode MS"/>
          <w:sz w:val="28"/>
          <w:lang w:eastAsia="ru-RU"/>
        </w:rPr>
      </w:pPr>
      <w:r w:rsidRPr="00574AA4">
        <w:rPr>
          <w:rFonts w:eastAsia="Arial Unicode MS"/>
          <w:sz w:val="28"/>
          <w:lang w:eastAsia="ru-RU"/>
        </w:rPr>
        <w:t>ВЫПИСКА</w:t>
      </w:r>
    </w:p>
    <w:p w14:paraId="39A134E5" w14:textId="77777777" w:rsidR="00574AA4" w:rsidRPr="00574AA4" w:rsidRDefault="00574AA4" w:rsidP="00574AA4">
      <w:pPr>
        <w:tabs>
          <w:tab w:val="left" w:pos="1005"/>
        </w:tabs>
        <w:jc w:val="center"/>
        <w:rPr>
          <w:rFonts w:eastAsia="Arial Unicode MS"/>
          <w:sz w:val="28"/>
          <w:lang w:eastAsia="ru-RU"/>
        </w:rPr>
      </w:pPr>
    </w:p>
    <w:p w14:paraId="7877085C" w14:textId="77777777" w:rsidR="00574AA4" w:rsidRPr="00574AA4" w:rsidRDefault="00574AA4" w:rsidP="00574AA4">
      <w:pPr>
        <w:tabs>
          <w:tab w:val="left" w:pos="1005"/>
        </w:tabs>
        <w:jc w:val="center"/>
        <w:rPr>
          <w:rFonts w:eastAsia="Arial Unicode MS"/>
          <w:sz w:val="28"/>
          <w:lang w:eastAsia="ru-RU"/>
        </w:rPr>
      </w:pPr>
      <w:r w:rsidRPr="00574AA4">
        <w:rPr>
          <w:rFonts w:eastAsia="Arial Unicode MS"/>
          <w:sz w:val="28"/>
          <w:lang w:eastAsia="ru-RU"/>
        </w:rPr>
        <w:t>результатов школьного этапа Всероссийской олимпиады школьников</w:t>
      </w:r>
    </w:p>
    <w:p w14:paraId="0988A317" w14:textId="77777777" w:rsidR="00574AA4" w:rsidRPr="00574AA4" w:rsidRDefault="00574AA4" w:rsidP="00574AA4">
      <w:pPr>
        <w:tabs>
          <w:tab w:val="left" w:pos="1005"/>
        </w:tabs>
        <w:jc w:val="center"/>
        <w:rPr>
          <w:rFonts w:eastAsia="Arial Unicode MS"/>
          <w:sz w:val="28"/>
          <w:lang w:eastAsia="ru-RU"/>
        </w:rPr>
      </w:pPr>
      <w:r w:rsidRPr="00574AA4">
        <w:rPr>
          <w:rFonts w:eastAsia="Arial Unicode MS"/>
          <w:sz w:val="28"/>
          <w:lang w:eastAsia="ru-RU"/>
        </w:rPr>
        <w:t>из личного кабинета образовательной организации в ФИС ОКО</w:t>
      </w:r>
    </w:p>
    <w:p w14:paraId="59E571F6" w14:textId="77777777" w:rsidR="00574AA4" w:rsidRPr="00574AA4" w:rsidRDefault="00574AA4" w:rsidP="00574AA4">
      <w:pPr>
        <w:tabs>
          <w:tab w:val="left" w:pos="1005"/>
        </w:tabs>
        <w:jc w:val="center"/>
        <w:rPr>
          <w:rFonts w:eastAsia="Arial Unicode MS"/>
          <w:sz w:val="28"/>
          <w:lang w:eastAsia="ru-RU"/>
        </w:rPr>
      </w:pPr>
    </w:p>
    <w:p w14:paraId="5251C494" w14:textId="77777777" w:rsidR="00574AA4" w:rsidRPr="00574AA4" w:rsidRDefault="00574AA4" w:rsidP="00574AA4">
      <w:pPr>
        <w:tabs>
          <w:tab w:val="left" w:pos="1005"/>
        </w:tabs>
        <w:jc w:val="center"/>
        <w:rPr>
          <w:rFonts w:eastAsia="Arial Unicode MS"/>
          <w:sz w:val="28"/>
          <w:lang w:eastAsia="ru-RU"/>
        </w:rPr>
      </w:pPr>
    </w:p>
    <w:p w14:paraId="25EF5648" w14:textId="4058A117" w:rsidR="00574AA4" w:rsidRPr="00574AA4" w:rsidRDefault="00574AA4" w:rsidP="00574AA4">
      <w:pPr>
        <w:tabs>
          <w:tab w:val="left" w:pos="709"/>
          <w:tab w:val="left" w:pos="1005"/>
          <w:tab w:val="right" w:pos="10830"/>
        </w:tabs>
        <w:rPr>
          <w:rFonts w:eastAsia="Arial Unicode MS"/>
          <w:sz w:val="28"/>
          <w:lang w:eastAsia="ru-RU"/>
        </w:rPr>
      </w:pPr>
      <w:r w:rsidRPr="00574AA4">
        <w:rPr>
          <w:rFonts w:eastAsia="Arial Unicode MS"/>
          <w:sz w:val="28"/>
          <w:lang w:eastAsia="ru-RU"/>
        </w:rPr>
        <w:tab/>
      </w:r>
      <w:r w:rsidRPr="00574AA4">
        <w:rPr>
          <w:rFonts w:eastAsia="Arial Unicode MS"/>
          <w:sz w:val="28"/>
          <w:lang w:eastAsia="ru-RU"/>
        </w:rPr>
        <w:tab/>
        <w:t>«___» _________202</w:t>
      </w:r>
      <w:r w:rsidR="007B6855">
        <w:rPr>
          <w:rFonts w:eastAsia="Arial Unicode MS"/>
          <w:sz w:val="28"/>
          <w:lang w:eastAsia="ru-RU"/>
        </w:rPr>
        <w:t>4</w:t>
      </w:r>
      <w:r w:rsidRPr="00574AA4">
        <w:rPr>
          <w:rFonts w:eastAsia="Arial Unicode MS"/>
          <w:sz w:val="28"/>
          <w:lang w:eastAsia="ru-RU"/>
        </w:rPr>
        <w:t xml:space="preserve"> г.                                        предмет ______________________</w:t>
      </w:r>
    </w:p>
    <w:p w14:paraId="69CDCCF0" w14:textId="77777777" w:rsidR="00574AA4" w:rsidRPr="00574AA4" w:rsidRDefault="00574AA4" w:rsidP="00574AA4">
      <w:pPr>
        <w:tabs>
          <w:tab w:val="left" w:pos="709"/>
          <w:tab w:val="left" w:pos="1005"/>
          <w:tab w:val="right" w:pos="10830"/>
        </w:tabs>
        <w:rPr>
          <w:rFonts w:eastAsia="Arial Unicode MS"/>
          <w:sz w:val="28"/>
          <w:lang w:eastAsia="ru-RU"/>
        </w:rPr>
      </w:pPr>
    </w:p>
    <w:p w14:paraId="173C09A7" w14:textId="77777777" w:rsidR="00574AA4" w:rsidRPr="00574AA4" w:rsidRDefault="00574AA4" w:rsidP="00574AA4">
      <w:pPr>
        <w:tabs>
          <w:tab w:val="left" w:pos="709"/>
          <w:tab w:val="left" w:pos="1005"/>
        </w:tabs>
        <w:jc w:val="right"/>
        <w:rPr>
          <w:rFonts w:eastAsia="Arial Unicode MS"/>
          <w:sz w:val="28"/>
          <w:lang w:eastAsia="ru-RU"/>
        </w:rPr>
      </w:pPr>
      <w:r w:rsidRPr="00574AA4">
        <w:rPr>
          <w:rFonts w:eastAsia="Arial Unicode MS"/>
          <w:sz w:val="28"/>
          <w:lang w:eastAsia="ru-RU"/>
        </w:rPr>
        <w:t>МБОУ________________________</w:t>
      </w:r>
    </w:p>
    <w:p w14:paraId="754B05CF" w14:textId="77777777" w:rsidR="00574AA4" w:rsidRPr="00574AA4" w:rsidRDefault="00574AA4" w:rsidP="00574AA4">
      <w:pPr>
        <w:tabs>
          <w:tab w:val="left" w:pos="7560"/>
        </w:tabs>
        <w:rPr>
          <w:rFonts w:eastAsia="Arial Unicode MS"/>
          <w:sz w:val="28"/>
          <w:lang w:eastAsia="ru-RU"/>
        </w:rPr>
      </w:pPr>
      <w:r w:rsidRPr="00574AA4">
        <w:rPr>
          <w:rFonts w:eastAsia="Arial Unicode MS"/>
          <w:sz w:val="28"/>
          <w:lang w:eastAsia="ru-RU"/>
        </w:rPr>
        <w:tab/>
      </w:r>
    </w:p>
    <w:p w14:paraId="5A2AD49A" w14:textId="77777777" w:rsidR="00574AA4" w:rsidRPr="00574AA4" w:rsidRDefault="00574AA4" w:rsidP="00574AA4">
      <w:pPr>
        <w:tabs>
          <w:tab w:val="left" w:pos="7560"/>
        </w:tabs>
        <w:rPr>
          <w:rFonts w:eastAsia="Arial Unicode MS"/>
          <w:sz w:val="28"/>
          <w:lang w:eastAsia="ru-RU"/>
        </w:rPr>
      </w:pPr>
      <w:r w:rsidRPr="00574AA4">
        <w:rPr>
          <w:rFonts w:eastAsia="Arial Unicode MS"/>
          <w:sz w:val="28"/>
          <w:lang w:eastAsia="ru-RU"/>
        </w:rPr>
        <w:t xml:space="preserve">   Приняли участие:</w:t>
      </w:r>
    </w:p>
    <w:p w14:paraId="382B0245" w14:textId="77777777" w:rsidR="00574AA4" w:rsidRPr="00574AA4" w:rsidRDefault="00574AA4" w:rsidP="00574AA4">
      <w:pPr>
        <w:tabs>
          <w:tab w:val="left" w:pos="7560"/>
        </w:tabs>
        <w:rPr>
          <w:rFonts w:eastAsia="Arial Unicode MS"/>
          <w:sz w:val="28"/>
          <w:lang w:eastAsia="ru-RU"/>
        </w:rPr>
      </w:pPr>
      <w:r w:rsidRPr="00574AA4">
        <w:rPr>
          <w:rFonts w:eastAsia="Arial Unicode MS"/>
          <w:sz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721"/>
        <w:gridCol w:w="1385"/>
        <w:gridCol w:w="1096"/>
        <w:gridCol w:w="2250"/>
        <w:gridCol w:w="1412"/>
        <w:gridCol w:w="1522"/>
      </w:tblGrid>
      <w:tr w:rsidR="00574AA4" w:rsidRPr="00574AA4" w14:paraId="12E3EA40" w14:textId="77777777" w:rsidTr="00574AA4">
        <w:tc>
          <w:tcPr>
            <w:tcW w:w="675" w:type="dxa"/>
            <w:shd w:val="clear" w:color="auto" w:fill="auto"/>
          </w:tcPr>
          <w:p w14:paraId="6502E13D"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w:t>
            </w:r>
          </w:p>
          <w:p w14:paraId="3A87C8A3"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п/п</w:t>
            </w:r>
          </w:p>
        </w:tc>
        <w:tc>
          <w:tcPr>
            <w:tcW w:w="2977" w:type="dxa"/>
            <w:shd w:val="clear" w:color="auto" w:fill="auto"/>
          </w:tcPr>
          <w:p w14:paraId="0628E923"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Ф.И.О.</w:t>
            </w:r>
          </w:p>
          <w:p w14:paraId="6A84A7F9"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полностью</w:t>
            </w:r>
          </w:p>
        </w:tc>
        <w:tc>
          <w:tcPr>
            <w:tcW w:w="1276" w:type="dxa"/>
            <w:shd w:val="clear" w:color="auto" w:fill="auto"/>
          </w:tcPr>
          <w:p w14:paraId="7E2CE780"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Дата</w:t>
            </w:r>
          </w:p>
          <w:p w14:paraId="1BBA16DC"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рождения</w:t>
            </w:r>
          </w:p>
        </w:tc>
        <w:tc>
          <w:tcPr>
            <w:tcW w:w="1134" w:type="dxa"/>
            <w:shd w:val="clear" w:color="auto" w:fill="auto"/>
          </w:tcPr>
          <w:p w14:paraId="4D0BA50D"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Класс</w:t>
            </w:r>
          </w:p>
        </w:tc>
        <w:tc>
          <w:tcPr>
            <w:tcW w:w="1984" w:type="dxa"/>
            <w:shd w:val="clear" w:color="auto" w:fill="auto"/>
          </w:tcPr>
          <w:p w14:paraId="52C7C73A"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Образовательная организация</w:t>
            </w:r>
          </w:p>
        </w:tc>
        <w:tc>
          <w:tcPr>
            <w:tcW w:w="1418" w:type="dxa"/>
            <w:shd w:val="clear" w:color="auto" w:fill="auto"/>
          </w:tcPr>
          <w:p w14:paraId="5532DE4D"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Результат</w:t>
            </w:r>
          </w:p>
          <w:p w14:paraId="1B870ED6"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(балл)</w:t>
            </w:r>
          </w:p>
        </w:tc>
        <w:tc>
          <w:tcPr>
            <w:tcW w:w="1582" w:type="dxa"/>
            <w:shd w:val="clear" w:color="auto" w:fill="auto"/>
          </w:tcPr>
          <w:p w14:paraId="2750D992"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Тип</w:t>
            </w:r>
          </w:p>
          <w:p w14:paraId="63B787DC"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диплома</w:t>
            </w:r>
          </w:p>
        </w:tc>
      </w:tr>
      <w:tr w:rsidR="00574AA4" w:rsidRPr="00574AA4" w14:paraId="0FB9B6AC" w14:textId="77777777" w:rsidTr="00574AA4">
        <w:tc>
          <w:tcPr>
            <w:tcW w:w="675" w:type="dxa"/>
            <w:shd w:val="clear" w:color="auto" w:fill="auto"/>
          </w:tcPr>
          <w:p w14:paraId="4C9E5F3C" w14:textId="77777777" w:rsidR="00574AA4" w:rsidRPr="00574AA4" w:rsidRDefault="00574AA4" w:rsidP="00574AA4">
            <w:pPr>
              <w:tabs>
                <w:tab w:val="left" w:pos="7560"/>
              </w:tabs>
              <w:jc w:val="center"/>
              <w:rPr>
                <w:rFonts w:eastAsia="Arial Unicode MS"/>
                <w:sz w:val="28"/>
                <w:lang w:eastAsia="ru-RU"/>
              </w:rPr>
            </w:pPr>
          </w:p>
        </w:tc>
        <w:tc>
          <w:tcPr>
            <w:tcW w:w="2977" w:type="dxa"/>
            <w:shd w:val="clear" w:color="auto" w:fill="auto"/>
          </w:tcPr>
          <w:p w14:paraId="72B84D4C" w14:textId="77777777" w:rsidR="00574AA4" w:rsidRPr="00574AA4" w:rsidRDefault="00574AA4" w:rsidP="00574AA4">
            <w:pPr>
              <w:tabs>
                <w:tab w:val="left" w:pos="7560"/>
              </w:tabs>
              <w:jc w:val="center"/>
              <w:rPr>
                <w:rFonts w:eastAsia="Arial Unicode MS"/>
                <w:sz w:val="28"/>
                <w:lang w:eastAsia="ru-RU"/>
              </w:rPr>
            </w:pPr>
          </w:p>
        </w:tc>
        <w:tc>
          <w:tcPr>
            <w:tcW w:w="1276" w:type="dxa"/>
            <w:shd w:val="clear" w:color="auto" w:fill="auto"/>
          </w:tcPr>
          <w:p w14:paraId="237A47E9" w14:textId="77777777" w:rsidR="00574AA4" w:rsidRPr="00574AA4" w:rsidRDefault="00574AA4" w:rsidP="00574AA4">
            <w:pPr>
              <w:tabs>
                <w:tab w:val="left" w:pos="7560"/>
              </w:tabs>
              <w:jc w:val="center"/>
              <w:rPr>
                <w:rFonts w:eastAsia="Arial Unicode MS"/>
                <w:sz w:val="28"/>
                <w:lang w:eastAsia="ru-RU"/>
              </w:rPr>
            </w:pPr>
          </w:p>
        </w:tc>
        <w:tc>
          <w:tcPr>
            <w:tcW w:w="1134" w:type="dxa"/>
            <w:shd w:val="clear" w:color="auto" w:fill="auto"/>
          </w:tcPr>
          <w:p w14:paraId="25256D51" w14:textId="77777777" w:rsidR="00574AA4" w:rsidRPr="00574AA4" w:rsidRDefault="00574AA4" w:rsidP="00574AA4">
            <w:pPr>
              <w:tabs>
                <w:tab w:val="left" w:pos="7560"/>
              </w:tabs>
              <w:jc w:val="center"/>
              <w:rPr>
                <w:rFonts w:eastAsia="Arial Unicode MS"/>
                <w:sz w:val="28"/>
                <w:lang w:eastAsia="ru-RU"/>
              </w:rPr>
            </w:pPr>
          </w:p>
        </w:tc>
        <w:tc>
          <w:tcPr>
            <w:tcW w:w="1984" w:type="dxa"/>
            <w:shd w:val="clear" w:color="auto" w:fill="auto"/>
          </w:tcPr>
          <w:p w14:paraId="27DF94B1" w14:textId="77777777" w:rsidR="00574AA4" w:rsidRPr="00574AA4" w:rsidRDefault="00574AA4" w:rsidP="00574AA4">
            <w:pPr>
              <w:tabs>
                <w:tab w:val="left" w:pos="7560"/>
              </w:tabs>
              <w:jc w:val="center"/>
              <w:rPr>
                <w:rFonts w:eastAsia="Arial Unicode MS"/>
                <w:sz w:val="28"/>
                <w:lang w:eastAsia="ru-RU"/>
              </w:rPr>
            </w:pPr>
          </w:p>
        </w:tc>
        <w:tc>
          <w:tcPr>
            <w:tcW w:w="1418" w:type="dxa"/>
            <w:shd w:val="clear" w:color="auto" w:fill="auto"/>
          </w:tcPr>
          <w:p w14:paraId="47582317" w14:textId="77777777" w:rsidR="00574AA4" w:rsidRPr="00574AA4" w:rsidRDefault="00574AA4" w:rsidP="00574AA4">
            <w:pPr>
              <w:tabs>
                <w:tab w:val="left" w:pos="7560"/>
              </w:tabs>
              <w:jc w:val="center"/>
              <w:rPr>
                <w:rFonts w:eastAsia="Arial Unicode MS"/>
                <w:sz w:val="28"/>
                <w:lang w:eastAsia="ru-RU"/>
              </w:rPr>
            </w:pPr>
          </w:p>
        </w:tc>
        <w:tc>
          <w:tcPr>
            <w:tcW w:w="1582" w:type="dxa"/>
            <w:shd w:val="clear" w:color="auto" w:fill="auto"/>
          </w:tcPr>
          <w:p w14:paraId="1B470C90" w14:textId="77777777" w:rsidR="00574AA4" w:rsidRPr="00574AA4" w:rsidRDefault="00574AA4" w:rsidP="00574AA4">
            <w:pPr>
              <w:tabs>
                <w:tab w:val="left" w:pos="7560"/>
              </w:tabs>
              <w:jc w:val="center"/>
              <w:rPr>
                <w:rFonts w:eastAsia="Arial Unicode MS"/>
                <w:sz w:val="28"/>
                <w:lang w:eastAsia="ru-RU"/>
              </w:rPr>
            </w:pPr>
          </w:p>
        </w:tc>
      </w:tr>
      <w:tr w:rsidR="00574AA4" w:rsidRPr="00574AA4" w14:paraId="33363F4C" w14:textId="77777777" w:rsidTr="00574AA4">
        <w:tc>
          <w:tcPr>
            <w:tcW w:w="675" w:type="dxa"/>
            <w:shd w:val="clear" w:color="auto" w:fill="auto"/>
          </w:tcPr>
          <w:p w14:paraId="62A1AD76" w14:textId="77777777" w:rsidR="00574AA4" w:rsidRPr="00574AA4" w:rsidRDefault="00574AA4" w:rsidP="00574AA4">
            <w:pPr>
              <w:tabs>
                <w:tab w:val="left" w:pos="7560"/>
              </w:tabs>
              <w:jc w:val="center"/>
              <w:rPr>
                <w:rFonts w:eastAsia="Arial Unicode MS"/>
                <w:sz w:val="28"/>
                <w:lang w:eastAsia="ru-RU"/>
              </w:rPr>
            </w:pPr>
          </w:p>
        </w:tc>
        <w:tc>
          <w:tcPr>
            <w:tcW w:w="2977" w:type="dxa"/>
            <w:shd w:val="clear" w:color="auto" w:fill="auto"/>
          </w:tcPr>
          <w:p w14:paraId="6F8884EC" w14:textId="77777777" w:rsidR="00574AA4" w:rsidRPr="00574AA4" w:rsidRDefault="00574AA4" w:rsidP="00574AA4">
            <w:pPr>
              <w:tabs>
                <w:tab w:val="left" w:pos="7560"/>
              </w:tabs>
              <w:jc w:val="center"/>
              <w:rPr>
                <w:rFonts w:eastAsia="Arial Unicode MS"/>
                <w:sz w:val="28"/>
                <w:lang w:eastAsia="ru-RU"/>
              </w:rPr>
            </w:pPr>
          </w:p>
        </w:tc>
        <w:tc>
          <w:tcPr>
            <w:tcW w:w="1276" w:type="dxa"/>
            <w:shd w:val="clear" w:color="auto" w:fill="auto"/>
          </w:tcPr>
          <w:p w14:paraId="636031A4" w14:textId="77777777" w:rsidR="00574AA4" w:rsidRPr="00574AA4" w:rsidRDefault="00574AA4" w:rsidP="00574AA4">
            <w:pPr>
              <w:tabs>
                <w:tab w:val="left" w:pos="7560"/>
              </w:tabs>
              <w:jc w:val="center"/>
              <w:rPr>
                <w:rFonts w:eastAsia="Arial Unicode MS"/>
                <w:sz w:val="28"/>
                <w:lang w:eastAsia="ru-RU"/>
              </w:rPr>
            </w:pPr>
          </w:p>
        </w:tc>
        <w:tc>
          <w:tcPr>
            <w:tcW w:w="1134" w:type="dxa"/>
            <w:shd w:val="clear" w:color="auto" w:fill="auto"/>
          </w:tcPr>
          <w:p w14:paraId="7C5D4D98" w14:textId="77777777" w:rsidR="00574AA4" w:rsidRPr="00574AA4" w:rsidRDefault="00574AA4" w:rsidP="00574AA4">
            <w:pPr>
              <w:tabs>
                <w:tab w:val="left" w:pos="7560"/>
              </w:tabs>
              <w:jc w:val="center"/>
              <w:rPr>
                <w:rFonts w:eastAsia="Arial Unicode MS"/>
                <w:sz w:val="28"/>
                <w:lang w:eastAsia="ru-RU"/>
              </w:rPr>
            </w:pPr>
          </w:p>
        </w:tc>
        <w:tc>
          <w:tcPr>
            <w:tcW w:w="1984" w:type="dxa"/>
            <w:shd w:val="clear" w:color="auto" w:fill="auto"/>
          </w:tcPr>
          <w:p w14:paraId="2276CB70" w14:textId="77777777" w:rsidR="00574AA4" w:rsidRPr="00574AA4" w:rsidRDefault="00574AA4" w:rsidP="00574AA4">
            <w:pPr>
              <w:tabs>
                <w:tab w:val="left" w:pos="7560"/>
              </w:tabs>
              <w:jc w:val="center"/>
              <w:rPr>
                <w:rFonts w:eastAsia="Arial Unicode MS"/>
                <w:sz w:val="28"/>
                <w:lang w:eastAsia="ru-RU"/>
              </w:rPr>
            </w:pPr>
          </w:p>
        </w:tc>
        <w:tc>
          <w:tcPr>
            <w:tcW w:w="1418" w:type="dxa"/>
            <w:shd w:val="clear" w:color="auto" w:fill="auto"/>
          </w:tcPr>
          <w:p w14:paraId="42674E0C" w14:textId="77777777" w:rsidR="00574AA4" w:rsidRPr="00574AA4" w:rsidRDefault="00574AA4" w:rsidP="00574AA4">
            <w:pPr>
              <w:tabs>
                <w:tab w:val="left" w:pos="7560"/>
              </w:tabs>
              <w:jc w:val="center"/>
              <w:rPr>
                <w:rFonts w:eastAsia="Arial Unicode MS"/>
                <w:sz w:val="28"/>
                <w:lang w:eastAsia="ru-RU"/>
              </w:rPr>
            </w:pPr>
          </w:p>
        </w:tc>
        <w:tc>
          <w:tcPr>
            <w:tcW w:w="1582" w:type="dxa"/>
            <w:shd w:val="clear" w:color="auto" w:fill="auto"/>
          </w:tcPr>
          <w:p w14:paraId="1029EB58" w14:textId="77777777" w:rsidR="00574AA4" w:rsidRPr="00574AA4" w:rsidRDefault="00574AA4" w:rsidP="00574AA4">
            <w:pPr>
              <w:tabs>
                <w:tab w:val="left" w:pos="7560"/>
              </w:tabs>
              <w:jc w:val="center"/>
              <w:rPr>
                <w:rFonts w:eastAsia="Arial Unicode MS"/>
                <w:sz w:val="28"/>
                <w:lang w:eastAsia="ru-RU"/>
              </w:rPr>
            </w:pPr>
          </w:p>
        </w:tc>
      </w:tr>
      <w:tr w:rsidR="00574AA4" w:rsidRPr="00574AA4" w14:paraId="539F0AC3" w14:textId="77777777" w:rsidTr="00574AA4">
        <w:tc>
          <w:tcPr>
            <w:tcW w:w="675" w:type="dxa"/>
            <w:shd w:val="clear" w:color="auto" w:fill="auto"/>
          </w:tcPr>
          <w:p w14:paraId="43272685" w14:textId="77777777" w:rsidR="00574AA4" w:rsidRPr="00574AA4" w:rsidRDefault="00574AA4" w:rsidP="00574AA4">
            <w:pPr>
              <w:tabs>
                <w:tab w:val="left" w:pos="7560"/>
              </w:tabs>
              <w:jc w:val="center"/>
              <w:rPr>
                <w:rFonts w:eastAsia="Arial Unicode MS"/>
                <w:sz w:val="28"/>
                <w:lang w:eastAsia="ru-RU"/>
              </w:rPr>
            </w:pPr>
          </w:p>
        </w:tc>
        <w:tc>
          <w:tcPr>
            <w:tcW w:w="2977" w:type="dxa"/>
            <w:shd w:val="clear" w:color="auto" w:fill="auto"/>
          </w:tcPr>
          <w:p w14:paraId="4FFD82F9" w14:textId="77777777" w:rsidR="00574AA4" w:rsidRPr="00574AA4" w:rsidRDefault="00574AA4" w:rsidP="00574AA4">
            <w:pPr>
              <w:tabs>
                <w:tab w:val="left" w:pos="7560"/>
              </w:tabs>
              <w:jc w:val="center"/>
              <w:rPr>
                <w:rFonts w:eastAsia="Arial Unicode MS"/>
                <w:sz w:val="28"/>
                <w:lang w:eastAsia="ru-RU"/>
              </w:rPr>
            </w:pPr>
          </w:p>
        </w:tc>
        <w:tc>
          <w:tcPr>
            <w:tcW w:w="1276" w:type="dxa"/>
            <w:shd w:val="clear" w:color="auto" w:fill="auto"/>
          </w:tcPr>
          <w:p w14:paraId="4B966F4F" w14:textId="77777777" w:rsidR="00574AA4" w:rsidRPr="00574AA4" w:rsidRDefault="00574AA4" w:rsidP="00574AA4">
            <w:pPr>
              <w:tabs>
                <w:tab w:val="left" w:pos="7560"/>
              </w:tabs>
              <w:jc w:val="center"/>
              <w:rPr>
                <w:rFonts w:eastAsia="Arial Unicode MS"/>
                <w:sz w:val="28"/>
                <w:lang w:eastAsia="ru-RU"/>
              </w:rPr>
            </w:pPr>
          </w:p>
        </w:tc>
        <w:tc>
          <w:tcPr>
            <w:tcW w:w="1134" w:type="dxa"/>
            <w:shd w:val="clear" w:color="auto" w:fill="auto"/>
          </w:tcPr>
          <w:p w14:paraId="65391645" w14:textId="77777777" w:rsidR="00574AA4" w:rsidRPr="00574AA4" w:rsidRDefault="00574AA4" w:rsidP="00574AA4">
            <w:pPr>
              <w:tabs>
                <w:tab w:val="left" w:pos="7560"/>
              </w:tabs>
              <w:jc w:val="center"/>
              <w:rPr>
                <w:rFonts w:eastAsia="Arial Unicode MS"/>
                <w:sz w:val="28"/>
                <w:lang w:eastAsia="ru-RU"/>
              </w:rPr>
            </w:pPr>
          </w:p>
        </w:tc>
        <w:tc>
          <w:tcPr>
            <w:tcW w:w="1984" w:type="dxa"/>
            <w:shd w:val="clear" w:color="auto" w:fill="auto"/>
          </w:tcPr>
          <w:p w14:paraId="5A183679" w14:textId="77777777" w:rsidR="00574AA4" w:rsidRPr="00574AA4" w:rsidRDefault="00574AA4" w:rsidP="00574AA4">
            <w:pPr>
              <w:tabs>
                <w:tab w:val="left" w:pos="7560"/>
              </w:tabs>
              <w:jc w:val="center"/>
              <w:rPr>
                <w:rFonts w:eastAsia="Arial Unicode MS"/>
                <w:sz w:val="28"/>
                <w:lang w:eastAsia="ru-RU"/>
              </w:rPr>
            </w:pPr>
          </w:p>
        </w:tc>
        <w:tc>
          <w:tcPr>
            <w:tcW w:w="1418" w:type="dxa"/>
            <w:shd w:val="clear" w:color="auto" w:fill="auto"/>
          </w:tcPr>
          <w:p w14:paraId="6DEE9EE4" w14:textId="77777777" w:rsidR="00574AA4" w:rsidRPr="00574AA4" w:rsidRDefault="00574AA4" w:rsidP="00574AA4">
            <w:pPr>
              <w:tabs>
                <w:tab w:val="left" w:pos="7560"/>
              </w:tabs>
              <w:jc w:val="center"/>
              <w:rPr>
                <w:rFonts w:eastAsia="Arial Unicode MS"/>
                <w:sz w:val="28"/>
                <w:lang w:eastAsia="ru-RU"/>
              </w:rPr>
            </w:pPr>
          </w:p>
        </w:tc>
        <w:tc>
          <w:tcPr>
            <w:tcW w:w="1582" w:type="dxa"/>
            <w:shd w:val="clear" w:color="auto" w:fill="auto"/>
          </w:tcPr>
          <w:p w14:paraId="76526FFC" w14:textId="77777777" w:rsidR="00574AA4" w:rsidRPr="00574AA4" w:rsidRDefault="00574AA4" w:rsidP="00574AA4">
            <w:pPr>
              <w:tabs>
                <w:tab w:val="left" w:pos="7560"/>
              </w:tabs>
              <w:jc w:val="center"/>
              <w:rPr>
                <w:rFonts w:eastAsia="Arial Unicode MS"/>
                <w:sz w:val="28"/>
                <w:lang w:eastAsia="ru-RU"/>
              </w:rPr>
            </w:pPr>
          </w:p>
        </w:tc>
      </w:tr>
      <w:tr w:rsidR="00574AA4" w:rsidRPr="00574AA4" w14:paraId="68508A55" w14:textId="77777777" w:rsidTr="00574AA4">
        <w:tc>
          <w:tcPr>
            <w:tcW w:w="675" w:type="dxa"/>
            <w:shd w:val="clear" w:color="auto" w:fill="auto"/>
          </w:tcPr>
          <w:p w14:paraId="176CAA31" w14:textId="77777777" w:rsidR="00574AA4" w:rsidRPr="00574AA4" w:rsidRDefault="00574AA4" w:rsidP="00574AA4">
            <w:pPr>
              <w:tabs>
                <w:tab w:val="left" w:pos="7560"/>
              </w:tabs>
              <w:jc w:val="center"/>
              <w:rPr>
                <w:rFonts w:eastAsia="Arial Unicode MS"/>
                <w:sz w:val="28"/>
                <w:lang w:eastAsia="ru-RU"/>
              </w:rPr>
            </w:pPr>
          </w:p>
        </w:tc>
        <w:tc>
          <w:tcPr>
            <w:tcW w:w="2977" w:type="dxa"/>
            <w:shd w:val="clear" w:color="auto" w:fill="auto"/>
          </w:tcPr>
          <w:p w14:paraId="3EC9DAFD" w14:textId="77777777" w:rsidR="00574AA4" w:rsidRPr="00574AA4" w:rsidRDefault="00574AA4" w:rsidP="00574AA4">
            <w:pPr>
              <w:tabs>
                <w:tab w:val="left" w:pos="7560"/>
              </w:tabs>
              <w:jc w:val="center"/>
              <w:rPr>
                <w:rFonts w:eastAsia="Arial Unicode MS"/>
                <w:sz w:val="28"/>
                <w:lang w:eastAsia="ru-RU"/>
              </w:rPr>
            </w:pPr>
          </w:p>
        </w:tc>
        <w:tc>
          <w:tcPr>
            <w:tcW w:w="1276" w:type="dxa"/>
            <w:shd w:val="clear" w:color="auto" w:fill="auto"/>
          </w:tcPr>
          <w:p w14:paraId="60E2F6CC" w14:textId="77777777" w:rsidR="00574AA4" w:rsidRPr="00574AA4" w:rsidRDefault="00574AA4" w:rsidP="00574AA4">
            <w:pPr>
              <w:tabs>
                <w:tab w:val="left" w:pos="7560"/>
              </w:tabs>
              <w:jc w:val="center"/>
              <w:rPr>
                <w:rFonts w:eastAsia="Arial Unicode MS"/>
                <w:sz w:val="28"/>
                <w:lang w:eastAsia="ru-RU"/>
              </w:rPr>
            </w:pPr>
          </w:p>
        </w:tc>
        <w:tc>
          <w:tcPr>
            <w:tcW w:w="1134" w:type="dxa"/>
            <w:shd w:val="clear" w:color="auto" w:fill="auto"/>
          </w:tcPr>
          <w:p w14:paraId="7E22D69C" w14:textId="77777777" w:rsidR="00574AA4" w:rsidRPr="00574AA4" w:rsidRDefault="00574AA4" w:rsidP="00574AA4">
            <w:pPr>
              <w:tabs>
                <w:tab w:val="left" w:pos="7560"/>
              </w:tabs>
              <w:jc w:val="center"/>
              <w:rPr>
                <w:rFonts w:eastAsia="Arial Unicode MS"/>
                <w:sz w:val="28"/>
                <w:lang w:eastAsia="ru-RU"/>
              </w:rPr>
            </w:pPr>
          </w:p>
        </w:tc>
        <w:tc>
          <w:tcPr>
            <w:tcW w:w="1984" w:type="dxa"/>
            <w:shd w:val="clear" w:color="auto" w:fill="auto"/>
          </w:tcPr>
          <w:p w14:paraId="19900B19" w14:textId="77777777" w:rsidR="00574AA4" w:rsidRPr="00574AA4" w:rsidRDefault="00574AA4" w:rsidP="00574AA4">
            <w:pPr>
              <w:tabs>
                <w:tab w:val="left" w:pos="7560"/>
              </w:tabs>
              <w:jc w:val="center"/>
              <w:rPr>
                <w:rFonts w:eastAsia="Arial Unicode MS"/>
                <w:sz w:val="28"/>
                <w:lang w:eastAsia="ru-RU"/>
              </w:rPr>
            </w:pPr>
          </w:p>
        </w:tc>
        <w:tc>
          <w:tcPr>
            <w:tcW w:w="1418" w:type="dxa"/>
            <w:shd w:val="clear" w:color="auto" w:fill="auto"/>
          </w:tcPr>
          <w:p w14:paraId="46066B44" w14:textId="77777777" w:rsidR="00574AA4" w:rsidRPr="00574AA4" w:rsidRDefault="00574AA4" w:rsidP="00574AA4">
            <w:pPr>
              <w:tabs>
                <w:tab w:val="left" w:pos="7560"/>
              </w:tabs>
              <w:jc w:val="center"/>
              <w:rPr>
                <w:rFonts w:eastAsia="Arial Unicode MS"/>
                <w:sz w:val="28"/>
                <w:lang w:eastAsia="ru-RU"/>
              </w:rPr>
            </w:pPr>
          </w:p>
        </w:tc>
        <w:tc>
          <w:tcPr>
            <w:tcW w:w="1582" w:type="dxa"/>
            <w:shd w:val="clear" w:color="auto" w:fill="auto"/>
          </w:tcPr>
          <w:p w14:paraId="7F4DD77B" w14:textId="77777777" w:rsidR="00574AA4" w:rsidRPr="00574AA4" w:rsidRDefault="00574AA4" w:rsidP="00574AA4">
            <w:pPr>
              <w:tabs>
                <w:tab w:val="left" w:pos="7560"/>
              </w:tabs>
              <w:jc w:val="center"/>
              <w:rPr>
                <w:rFonts w:eastAsia="Arial Unicode MS"/>
                <w:sz w:val="28"/>
                <w:lang w:eastAsia="ru-RU"/>
              </w:rPr>
            </w:pPr>
          </w:p>
        </w:tc>
      </w:tr>
      <w:tr w:rsidR="00574AA4" w:rsidRPr="00574AA4" w14:paraId="473113F9" w14:textId="77777777" w:rsidTr="00574AA4">
        <w:tc>
          <w:tcPr>
            <w:tcW w:w="675" w:type="dxa"/>
            <w:shd w:val="clear" w:color="auto" w:fill="auto"/>
          </w:tcPr>
          <w:p w14:paraId="74D7DA6F" w14:textId="77777777" w:rsidR="00574AA4" w:rsidRPr="00574AA4" w:rsidRDefault="00574AA4" w:rsidP="00574AA4">
            <w:pPr>
              <w:tabs>
                <w:tab w:val="left" w:pos="7560"/>
              </w:tabs>
              <w:jc w:val="center"/>
              <w:rPr>
                <w:rFonts w:eastAsia="Arial Unicode MS"/>
                <w:sz w:val="28"/>
                <w:lang w:eastAsia="ru-RU"/>
              </w:rPr>
            </w:pPr>
          </w:p>
        </w:tc>
        <w:tc>
          <w:tcPr>
            <w:tcW w:w="2977" w:type="dxa"/>
            <w:shd w:val="clear" w:color="auto" w:fill="auto"/>
          </w:tcPr>
          <w:p w14:paraId="17E3C252" w14:textId="77777777" w:rsidR="00574AA4" w:rsidRPr="00574AA4" w:rsidRDefault="00574AA4" w:rsidP="00574AA4">
            <w:pPr>
              <w:tabs>
                <w:tab w:val="left" w:pos="7560"/>
              </w:tabs>
              <w:jc w:val="center"/>
              <w:rPr>
                <w:rFonts w:eastAsia="Arial Unicode MS"/>
                <w:sz w:val="28"/>
                <w:lang w:eastAsia="ru-RU"/>
              </w:rPr>
            </w:pPr>
          </w:p>
        </w:tc>
        <w:tc>
          <w:tcPr>
            <w:tcW w:w="1276" w:type="dxa"/>
            <w:shd w:val="clear" w:color="auto" w:fill="auto"/>
          </w:tcPr>
          <w:p w14:paraId="17A29025" w14:textId="77777777" w:rsidR="00574AA4" w:rsidRPr="00574AA4" w:rsidRDefault="00574AA4" w:rsidP="00574AA4">
            <w:pPr>
              <w:tabs>
                <w:tab w:val="left" w:pos="7560"/>
              </w:tabs>
              <w:jc w:val="center"/>
              <w:rPr>
                <w:rFonts w:eastAsia="Arial Unicode MS"/>
                <w:sz w:val="28"/>
                <w:lang w:eastAsia="ru-RU"/>
              </w:rPr>
            </w:pPr>
          </w:p>
        </w:tc>
        <w:tc>
          <w:tcPr>
            <w:tcW w:w="1134" w:type="dxa"/>
            <w:shd w:val="clear" w:color="auto" w:fill="auto"/>
          </w:tcPr>
          <w:p w14:paraId="52809270" w14:textId="77777777" w:rsidR="00574AA4" w:rsidRPr="00574AA4" w:rsidRDefault="00574AA4" w:rsidP="00574AA4">
            <w:pPr>
              <w:tabs>
                <w:tab w:val="left" w:pos="7560"/>
              </w:tabs>
              <w:jc w:val="center"/>
              <w:rPr>
                <w:rFonts w:eastAsia="Arial Unicode MS"/>
                <w:sz w:val="28"/>
                <w:lang w:eastAsia="ru-RU"/>
              </w:rPr>
            </w:pPr>
          </w:p>
        </w:tc>
        <w:tc>
          <w:tcPr>
            <w:tcW w:w="1984" w:type="dxa"/>
            <w:shd w:val="clear" w:color="auto" w:fill="auto"/>
          </w:tcPr>
          <w:p w14:paraId="297EB8F7" w14:textId="77777777" w:rsidR="00574AA4" w:rsidRPr="00574AA4" w:rsidRDefault="00574AA4" w:rsidP="00574AA4">
            <w:pPr>
              <w:tabs>
                <w:tab w:val="left" w:pos="7560"/>
              </w:tabs>
              <w:jc w:val="center"/>
              <w:rPr>
                <w:rFonts w:eastAsia="Arial Unicode MS"/>
                <w:sz w:val="28"/>
                <w:lang w:eastAsia="ru-RU"/>
              </w:rPr>
            </w:pPr>
          </w:p>
        </w:tc>
        <w:tc>
          <w:tcPr>
            <w:tcW w:w="1418" w:type="dxa"/>
            <w:shd w:val="clear" w:color="auto" w:fill="auto"/>
          </w:tcPr>
          <w:p w14:paraId="7D8AB33E" w14:textId="77777777" w:rsidR="00574AA4" w:rsidRPr="00574AA4" w:rsidRDefault="00574AA4" w:rsidP="00574AA4">
            <w:pPr>
              <w:tabs>
                <w:tab w:val="left" w:pos="7560"/>
              </w:tabs>
              <w:jc w:val="center"/>
              <w:rPr>
                <w:rFonts w:eastAsia="Arial Unicode MS"/>
                <w:sz w:val="28"/>
                <w:lang w:eastAsia="ru-RU"/>
              </w:rPr>
            </w:pPr>
          </w:p>
        </w:tc>
        <w:tc>
          <w:tcPr>
            <w:tcW w:w="1582" w:type="dxa"/>
            <w:shd w:val="clear" w:color="auto" w:fill="auto"/>
          </w:tcPr>
          <w:p w14:paraId="4D0B57B8" w14:textId="77777777" w:rsidR="00574AA4" w:rsidRPr="00574AA4" w:rsidRDefault="00574AA4" w:rsidP="00574AA4">
            <w:pPr>
              <w:tabs>
                <w:tab w:val="left" w:pos="7560"/>
              </w:tabs>
              <w:jc w:val="center"/>
              <w:rPr>
                <w:rFonts w:eastAsia="Arial Unicode MS"/>
                <w:sz w:val="28"/>
                <w:lang w:eastAsia="ru-RU"/>
              </w:rPr>
            </w:pPr>
          </w:p>
        </w:tc>
      </w:tr>
      <w:tr w:rsidR="00574AA4" w:rsidRPr="00574AA4" w14:paraId="67434C1B" w14:textId="77777777" w:rsidTr="00574AA4">
        <w:tc>
          <w:tcPr>
            <w:tcW w:w="675" w:type="dxa"/>
            <w:shd w:val="clear" w:color="auto" w:fill="auto"/>
          </w:tcPr>
          <w:p w14:paraId="40D80109" w14:textId="77777777" w:rsidR="00574AA4" w:rsidRPr="00574AA4" w:rsidRDefault="00574AA4" w:rsidP="00574AA4">
            <w:pPr>
              <w:tabs>
                <w:tab w:val="left" w:pos="7560"/>
              </w:tabs>
              <w:jc w:val="center"/>
              <w:rPr>
                <w:rFonts w:eastAsia="Arial Unicode MS"/>
                <w:sz w:val="28"/>
                <w:lang w:eastAsia="ru-RU"/>
              </w:rPr>
            </w:pPr>
          </w:p>
        </w:tc>
        <w:tc>
          <w:tcPr>
            <w:tcW w:w="2977" w:type="dxa"/>
            <w:shd w:val="clear" w:color="auto" w:fill="auto"/>
          </w:tcPr>
          <w:p w14:paraId="39AC9E58" w14:textId="77777777" w:rsidR="00574AA4" w:rsidRPr="00574AA4" w:rsidRDefault="00574AA4" w:rsidP="00574AA4">
            <w:pPr>
              <w:tabs>
                <w:tab w:val="left" w:pos="7560"/>
              </w:tabs>
              <w:jc w:val="center"/>
              <w:rPr>
                <w:rFonts w:eastAsia="Arial Unicode MS"/>
                <w:sz w:val="28"/>
                <w:lang w:eastAsia="ru-RU"/>
              </w:rPr>
            </w:pPr>
          </w:p>
        </w:tc>
        <w:tc>
          <w:tcPr>
            <w:tcW w:w="1276" w:type="dxa"/>
            <w:shd w:val="clear" w:color="auto" w:fill="auto"/>
          </w:tcPr>
          <w:p w14:paraId="2E437B46" w14:textId="77777777" w:rsidR="00574AA4" w:rsidRPr="00574AA4" w:rsidRDefault="00574AA4" w:rsidP="00574AA4">
            <w:pPr>
              <w:tabs>
                <w:tab w:val="left" w:pos="7560"/>
              </w:tabs>
              <w:jc w:val="center"/>
              <w:rPr>
                <w:rFonts w:eastAsia="Arial Unicode MS"/>
                <w:sz w:val="28"/>
                <w:lang w:eastAsia="ru-RU"/>
              </w:rPr>
            </w:pPr>
          </w:p>
        </w:tc>
        <w:tc>
          <w:tcPr>
            <w:tcW w:w="1134" w:type="dxa"/>
            <w:shd w:val="clear" w:color="auto" w:fill="auto"/>
          </w:tcPr>
          <w:p w14:paraId="6DDCF615" w14:textId="77777777" w:rsidR="00574AA4" w:rsidRPr="00574AA4" w:rsidRDefault="00574AA4" w:rsidP="00574AA4">
            <w:pPr>
              <w:tabs>
                <w:tab w:val="left" w:pos="7560"/>
              </w:tabs>
              <w:jc w:val="center"/>
              <w:rPr>
                <w:rFonts w:eastAsia="Arial Unicode MS"/>
                <w:sz w:val="28"/>
                <w:lang w:eastAsia="ru-RU"/>
              </w:rPr>
            </w:pPr>
          </w:p>
        </w:tc>
        <w:tc>
          <w:tcPr>
            <w:tcW w:w="1984" w:type="dxa"/>
            <w:shd w:val="clear" w:color="auto" w:fill="auto"/>
          </w:tcPr>
          <w:p w14:paraId="50D972AC" w14:textId="77777777" w:rsidR="00574AA4" w:rsidRPr="00574AA4" w:rsidRDefault="00574AA4" w:rsidP="00574AA4">
            <w:pPr>
              <w:tabs>
                <w:tab w:val="left" w:pos="7560"/>
              </w:tabs>
              <w:jc w:val="center"/>
              <w:rPr>
                <w:rFonts w:eastAsia="Arial Unicode MS"/>
                <w:sz w:val="28"/>
                <w:lang w:eastAsia="ru-RU"/>
              </w:rPr>
            </w:pPr>
          </w:p>
        </w:tc>
        <w:tc>
          <w:tcPr>
            <w:tcW w:w="1418" w:type="dxa"/>
            <w:shd w:val="clear" w:color="auto" w:fill="auto"/>
          </w:tcPr>
          <w:p w14:paraId="411111D1" w14:textId="77777777" w:rsidR="00574AA4" w:rsidRPr="00574AA4" w:rsidRDefault="00574AA4" w:rsidP="00574AA4">
            <w:pPr>
              <w:tabs>
                <w:tab w:val="left" w:pos="7560"/>
              </w:tabs>
              <w:jc w:val="center"/>
              <w:rPr>
                <w:rFonts w:eastAsia="Arial Unicode MS"/>
                <w:sz w:val="28"/>
                <w:lang w:eastAsia="ru-RU"/>
              </w:rPr>
            </w:pPr>
          </w:p>
        </w:tc>
        <w:tc>
          <w:tcPr>
            <w:tcW w:w="1582" w:type="dxa"/>
            <w:shd w:val="clear" w:color="auto" w:fill="auto"/>
          </w:tcPr>
          <w:p w14:paraId="46E556E4" w14:textId="77777777" w:rsidR="00574AA4" w:rsidRPr="00574AA4" w:rsidRDefault="00574AA4" w:rsidP="00574AA4">
            <w:pPr>
              <w:tabs>
                <w:tab w:val="left" w:pos="7560"/>
              </w:tabs>
              <w:jc w:val="center"/>
              <w:rPr>
                <w:rFonts w:eastAsia="Arial Unicode MS"/>
                <w:sz w:val="28"/>
                <w:lang w:eastAsia="ru-RU"/>
              </w:rPr>
            </w:pPr>
          </w:p>
        </w:tc>
      </w:tr>
      <w:tr w:rsidR="00574AA4" w:rsidRPr="00574AA4" w14:paraId="7E987D52" w14:textId="77777777" w:rsidTr="00574AA4">
        <w:trPr>
          <w:trHeight w:val="165"/>
        </w:trPr>
        <w:tc>
          <w:tcPr>
            <w:tcW w:w="675" w:type="dxa"/>
            <w:shd w:val="clear" w:color="auto" w:fill="auto"/>
          </w:tcPr>
          <w:p w14:paraId="1BCB9B80" w14:textId="77777777" w:rsidR="00574AA4" w:rsidRPr="00574AA4" w:rsidRDefault="00574AA4" w:rsidP="00574AA4">
            <w:pPr>
              <w:tabs>
                <w:tab w:val="left" w:pos="7560"/>
              </w:tabs>
              <w:jc w:val="center"/>
              <w:rPr>
                <w:rFonts w:eastAsia="Arial Unicode MS"/>
                <w:sz w:val="28"/>
                <w:lang w:eastAsia="ru-RU"/>
              </w:rPr>
            </w:pPr>
          </w:p>
        </w:tc>
        <w:tc>
          <w:tcPr>
            <w:tcW w:w="2977" w:type="dxa"/>
            <w:shd w:val="clear" w:color="auto" w:fill="auto"/>
          </w:tcPr>
          <w:p w14:paraId="6D19425B" w14:textId="77777777" w:rsidR="00574AA4" w:rsidRPr="00574AA4" w:rsidRDefault="00574AA4" w:rsidP="00574AA4">
            <w:pPr>
              <w:tabs>
                <w:tab w:val="left" w:pos="7560"/>
              </w:tabs>
              <w:jc w:val="center"/>
              <w:rPr>
                <w:rFonts w:eastAsia="Arial Unicode MS"/>
                <w:sz w:val="28"/>
                <w:lang w:eastAsia="ru-RU"/>
              </w:rPr>
            </w:pPr>
          </w:p>
        </w:tc>
        <w:tc>
          <w:tcPr>
            <w:tcW w:w="1276" w:type="dxa"/>
            <w:shd w:val="clear" w:color="auto" w:fill="auto"/>
          </w:tcPr>
          <w:p w14:paraId="7D139A7C" w14:textId="77777777" w:rsidR="00574AA4" w:rsidRPr="00574AA4" w:rsidRDefault="00574AA4" w:rsidP="00574AA4">
            <w:pPr>
              <w:tabs>
                <w:tab w:val="left" w:pos="7560"/>
              </w:tabs>
              <w:jc w:val="center"/>
              <w:rPr>
                <w:rFonts w:eastAsia="Arial Unicode MS"/>
                <w:sz w:val="28"/>
                <w:lang w:eastAsia="ru-RU"/>
              </w:rPr>
            </w:pPr>
          </w:p>
        </w:tc>
        <w:tc>
          <w:tcPr>
            <w:tcW w:w="1134" w:type="dxa"/>
            <w:shd w:val="clear" w:color="auto" w:fill="auto"/>
          </w:tcPr>
          <w:p w14:paraId="741A89F2" w14:textId="77777777" w:rsidR="00574AA4" w:rsidRPr="00574AA4" w:rsidRDefault="00574AA4" w:rsidP="00574AA4">
            <w:pPr>
              <w:tabs>
                <w:tab w:val="left" w:pos="7560"/>
              </w:tabs>
              <w:jc w:val="center"/>
              <w:rPr>
                <w:rFonts w:eastAsia="Arial Unicode MS"/>
                <w:sz w:val="28"/>
                <w:lang w:eastAsia="ru-RU"/>
              </w:rPr>
            </w:pPr>
          </w:p>
        </w:tc>
        <w:tc>
          <w:tcPr>
            <w:tcW w:w="1984" w:type="dxa"/>
            <w:shd w:val="clear" w:color="auto" w:fill="auto"/>
          </w:tcPr>
          <w:p w14:paraId="392AEF57" w14:textId="77777777" w:rsidR="00574AA4" w:rsidRPr="00574AA4" w:rsidRDefault="00574AA4" w:rsidP="00574AA4">
            <w:pPr>
              <w:tabs>
                <w:tab w:val="left" w:pos="7560"/>
              </w:tabs>
              <w:jc w:val="center"/>
              <w:rPr>
                <w:rFonts w:eastAsia="Arial Unicode MS"/>
                <w:sz w:val="28"/>
                <w:lang w:eastAsia="ru-RU"/>
              </w:rPr>
            </w:pPr>
          </w:p>
        </w:tc>
        <w:tc>
          <w:tcPr>
            <w:tcW w:w="1418" w:type="dxa"/>
            <w:shd w:val="clear" w:color="auto" w:fill="auto"/>
          </w:tcPr>
          <w:p w14:paraId="3F2CC222" w14:textId="77777777" w:rsidR="00574AA4" w:rsidRPr="00574AA4" w:rsidRDefault="00574AA4" w:rsidP="00574AA4">
            <w:pPr>
              <w:tabs>
                <w:tab w:val="left" w:pos="7560"/>
              </w:tabs>
              <w:jc w:val="center"/>
              <w:rPr>
                <w:rFonts w:eastAsia="Arial Unicode MS"/>
                <w:sz w:val="28"/>
                <w:lang w:eastAsia="ru-RU"/>
              </w:rPr>
            </w:pPr>
          </w:p>
        </w:tc>
        <w:tc>
          <w:tcPr>
            <w:tcW w:w="1582" w:type="dxa"/>
            <w:shd w:val="clear" w:color="auto" w:fill="auto"/>
          </w:tcPr>
          <w:p w14:paraId="332070EA" w14:textId="77777777" w:rsidR="00574AA4" w:rsidRPr="00574AA4" w:rsidRDefault="00574AA4" w:rsidP="00574AA4">
            <w:pPr>
              <w:tabs>
                <w:tab w:val="left" w:pos="7560"/>
              </w:tabs>
              <w:jc w:val="center"/>
              <w:rPr>
                <w:rFonts w:eastAsia="Arial Unicode MS"/>
                <w:sz w:val="28"/>
                <w:lang w:eastAsia="ru-RU"/>
              </w:rPr>
            </w:pPr>
          </w:p>
        </w:tc>
      </w:tr>
      <w:tr w:rsidR="00574AA4" w:rsidRPr="00574AA4" w14:paraId="7964414A" w14:textId="77777777" w:rsidTr="00574AA4">
        <w:trPr>
          <w:trHeight w:val="165"/>
        </w:trPr>
        <w:tc>
          <w:tcPr>
            <w:tcW w:w="675" w:type="dxa"/>
            <w:shd w:val="clear" w:color="auto" w:fill="auto"/>
          </w:tcPr>
          <w:p w14:paraId="3B0CBB75" w14:textId="77777777" w:rsidR="00574AA4" w:rsidRPr="00574AA4" w:rsidRDefault="00574AA4" w:rsidP="00574AA4">
            <w:pPr>
              <w:tabs>
                <w:tab w:val="left" w:pos="7560"/>
              </w:tabs>
              <w:jc w:val="center"/>
              <w:rPr>
                <w:rFonts w:eastAsia="Arial Unicode MS"/>
                <w:sz w:val="28"/>
                <w:lang w:eastAsia="ru-RU"/>
              </w:rPr>
            </w:pPr>
          </w:p>
        </w:tc>
        <w:tc>
          <w:tcPr>
            <w:tcW w:w="2977" w:type="dxa"/>
            <w:shd w:val="clear" w:color="auto" w:fill="auto"/>
          </w:tcPr>
          <w:p w14:paraId="72805D54" w14:textId="77777777" w:rsidR="00574AA4" w:rsidRPr="00574AA4" w:rsidRDefault="00574AA4" w:rsidP="00574AA4">
            <w:pPr>
              <w:tabs>
                <w:tab w:val="left" w:pos="7560"/>
              </w:tabs>
              <w:jc w:val="center"/>
              <w:rPr>
                <w:rFonts w:eastAsia="Arial Unicode MS"/>
                <w:sz w:val="28"/>
                <w:lang w:eastAsia="ru-RU"/>
              </w:rPr>
            </w:pPr>
          </w:p>
        </w:tc>
        <w:tc>
          <w:tcPr>
            <w:tcW w:w="1276" w:type="dxa"/>
            <w:shd w:val="clear" w:color="auto" w:fill="auto"/>
          </w:tcPr>
          <w:p w14:paraId="418959F3" w14:textId="77777777" w:rsidR="00574AA4" w:rsidRPr="00574AA4" w:rsidRDefault="00574AA4" w:rsidP="00574AA4">
            <w:pPr>
              <w:tabs>
                <w:tab w:val="left" w:pos="7560"/>
              </w:tabs>
              <w:jc w:val="center"/>
              <w:rPr>
                <w:rFonts w:eastAsia="Arial Unicode MS"/>
                <w:sz w:val="28"/>
                <w:lang w:eastAsia="ru-RU"/>
              </w:rPr>
            </w:pPr>
          </w:p>
        </w:tc>
        <w:tc>
          <w:tcPr>
            <w:tcW w:w="1134" w:type="dxa"/>
            <w:shd w:val="clear" w:color="auto" w:fill="auto"/>
          </w:tcPr>
          <w:p w14:paraId="4D4C91A0" w14:textId="77777777" w:rsidR="00574AA4" w:rsidRPr="00574AA4" w:rsidRDefault="00574AA4" w:rsidP="00574AA4">
            <w:pPr>
              <w:tabs>
                <w:tab w:val="left" w:pos="7560"/>
              </w:tabs>
              <w:jc w:val="center"/>
              <w:rPr>
                <w:rFonts w:eastAsia="Arial Unicode MS"/>
                <w:sz w:val="28"/>
                <w:lang w:eastAsia="ru-RU"/>
              </w:rPr>
            </w:pPr>
          </w:p>
        </w:tc>
        <w:tc>
          <w:tcPr>
            <w:tcW w:w="1984" w:type="dxa"/>
            <w:shd w:val="clear" w:color="auto" w:fill="auto"/>
          </w:tcPr>
          <w:p w14:paraId="0D7B7282" w14:textId="77777777" w:rsidR="00574AA4" w:rsidRPr="00574AA4" w:rsidRDefault="00574AA4" w:rsidP="00574AA4">
            <w:pPr>
              <w:tabs>
                <w:tab w:val="left" w:pos="7560"/>
              </w:tabs>
              <w:jc w:val="center"/>
              <w:rPr>
                <w:rFonts w:eastAsia="Arial Unicode MS"/>
                <w:sz w:val="28"/>
                <w:lang w:eastAsia="ru-RU"/>
              </w:rPr>
            </w:pPr>
          </w:p>
        </w:tc>
        <w:tc>
          <w:tcPr>
            <w:tcW w:w="1418" w:type="dxa"/>
            <w:shd w:val="clear" w:color="auto" w:fill="auto"/>
          </w:tcPr>
          <w:p w14:paraId="53E48E5C" w14:textId="77777777" w:rsidR="00574AA4" w:rsidRPr="00574AA4" w:rsidRDefault="00574AA4" w:rsidP="00574AA4">
            <w:pPr>
              <w:tabs>
                <w:tab w:val="left" w:pos="7560"/>
              </w:tabs>
              <w:jc w:val="center"/>
              <w:rPr>
                <w:rFonts w:eastAsia="Arial Unicode MS"/>
                <w:sz w:val="28"/>
                <w:lang w:eastAsia="ru-RU"/>
              </w:rPr>
            </w:pPr>
          </w:p>
        </w:tc>
        <w:tc>
          <w:tcPr>
            <w:tcW w:w="1582" w:type="dxa"/>
            <w:shd w:val="clear" w:color="auto" w:fill="auto"/>
          </w:tcPr>
          <w:p w14:paraId="023654EA" w14:textId="77777777" w:rsidR="00574AA4" w:rsidRPr="00574AA4" w:rsidRDefault="00574AA4" w:rsidP="00574AA4">
            <w:pPr>
              <w:tabs>
                <w:tab w:val="left" w:pos="7560"/>
              </w:tabs>
              <w:jc w:val="center"/>
              <w:rPr>
                <w:rFonts w:eastAsia="Arial Unicode MS"/>
                <w:sz w:val="28"/>
                <w:lang w:eastAsia="ru-RU"/>
              </w:rPr>
            </w:pPr>
          </w:p>
        </w:tc>
      </w:tr>
    </w:tbl>
    <w:p w14:paraId="16299B24" w14:textId="77777777" w:rsidR="00574AA4" w:rsidRPr="00574AA4" w:rsidRDefault="00574AA4" w:rsidP="00574AA4">
      <w:pPr>
        <w:tabs>
          <w:tab w:val="left" w:pos="7560"/>
        </w:tabs>
        <w:rPr>
          <w:rFonts w:eastAsia="Arial Unicode MS"/>
          <w:sz w:val="28"/>
          <w:lang w:eastAsia="ru-RU"/>
        </w:rPr>
      </w:pPr>
    </w:p>
    <w:p w14:paraId="553163CE" w14:textId="77777777" w:rsidR="00574AA4" w:rsidRPr="00574AA4" w:rsidRDefault="00574AA4" w:rsidP="00574AA4">
      <w:pPr>
        <w:tabs>
          <w:tab w:val="left" w:pos="7560"/>
        </w:tabs>
        <w:rPr>
          <w:rFonts w:eastAsia="Arial Unicode MS"/>
          <w:sz w:val="28"/>
          <w:lang w:eastAsia="ru-RU"/>
        </w:rPr>
      </w:pPr>
    </w:p>
    <w:p w14:paraId="62CECAB9" w14:textId="77777777" w:rsidR="00574AA4" w:rsidRPr="00574AA4" w:rsidRDefault="00574AA4" w:rsidP="00574AA4">
      <w:pPr>
        <w:tabs>
          <w:tab w:val="left" w:pos="7560"/>
        </w:tabs>
        <w:rPr>
          <w:rFonts w:eastAsia="Arial Unicode MS"/>
          <w:sz w:val="28"/>
          <w:lang w:eastAsia="ru-RU"/>
        </w:rPr>
      </w:pPr>
    </w:p>
    <w:p w14:paraId="324402D6" w14:textId="77777777" w:rsidR="00574AA4" w:rsidRPr="00574AA4" w:rsidRDefault="00574AA4" w:rsidP="00574AA4">
      <w:pPr>
        <w:tabs>
          <w:tab w:val="left" w:pos="7560"/>
        </w:tabs>
        <w:rPr>
          <w:rFonts w:eastAsia="Arial Unicode MS"/>
          <w:sz w:val="28"/>
          <w:lang w:eastAsia="ru-RU"/>
        </w:rPr>
      </w:pPr>
    </w:p>
    <w:p w14:paraId="762D873B" w14:textId="77777777" w:rsidR="00574AA4" w:rsidRPr="00574AA4" w:rsidRDefault="00574AA4" w:rsidP="00574AA4">
      <w:pPr>
        <w:tabs>
          <w:tab w:val="left" w:pos="7560"/>
        </w:tabs>
        <w:rPr>
          <w:rFonts w:eastAsia="Arial Unicode MS"/>
          <w:sz w:val="28"/>
          <w:lang w:eastAsia="ru-RU"/>
        </w:rPr>
      </w:pPr>
    </w:p>
    <w:p w14:paraId="4BA9EB2D" w14:textId="77777777" w:rsidR="00574AA4" w:rsidRPr="00574AA4" w:rsidRDefault="00574AA4" w:rsidP="00574AA4">
      <w:pPr>
        <w:tabs>
          <w:tab w:val="left" w:pos="7560"/>
        </w:tabs>
        <w:rPr>
          <w:rFonts w:eastAsia="Arial Unicode MS"/>
          <w:sz w:val="28"/>
          <w:lang w:eastAsia="ru-RU"/>
        </w:rPr>
      </w:pPr>
    </w:p>
    <w:p w14:paraId="50B00A38" w14:textId="77777777" w:rsidR="00574AA4" w:rsidRPr="00574AA4" w:rsidRDefault="00574AA4" w:rsidP="00574AA4">
      <w:pPr>
        <w:tabs>
          <w:tab w:val="left" w:pos="7560"/>
        </w:tabs>
        <w:rPr>
          <w:rFonts w:eastAsia="Arial Unicode MS"/>
          <w:sz w:val="28"/>
          <w:lang w:eastAsia="ru-RU"/>
        </w:rPr>
      </w:pPr>
    </w:p>
    <w:p w14:paraId="0C84DD44" w14:textId="77777777" w:rsidR="00574AA4" w:rsidRPr="00574AA4" w:rsidRDefault="00574AA4" w:rsidP="00574AA4">
      <w:pPr>
        <w:tabs>
          <w:tab w:val="left" w:pos="7560"/>
        </w:tabs>
        <w:rPr>
          <w:rFonts w:eastAsia="Arial Unicode MS"/>
          <w:sz w:val="28"/>
          <w:lang w:eastAsia="ru-RU"/>
        </w:rPr>
      </w:pPr>
    </w:p>
    <w:p w14:paraId="602921CA" w14:textId="77777777" w:rsidR="00574AA4" w:rsidRPr="00574AA4" w:rsidRDefault="00574AA4" w:rsidP="00574AA4">
      <w:pPr>
        <w:tabs>
          <w:tab w:val="left" w:pos="7560"/>
        </w:tabs>
        <w:rPr>
          <w:rFonts w:eastAsia="Arial Unicode MS"/>
          <w:sz w:val="28"/>
          <w:lang w:eastAsia="ru-RU"/>
        </w:rPr>
      </w:pPr>
    </w:p>
    <w:p w14:paraId="2502230B" w14:textId="77777777" w:rsidR="00574AA4" w:rsidRPr="00574AA4" w:rsidRDefault="00574AA4" w:rsidP="00574AA4">
      <w:pPr>
        <w:tabs>
          <w:tab w:val="left" w:pos="7560"/>
        </w:tabs>
        <w:jc w:val="center"/>
        <w:rPr>
          <w:rFonts w:eastAsia="Arial Unicode MS"/>
          <w:sz w:val="28"/>
          <w:lang w:eastAsia="ru-RU"/>
        </w:rPr>
      </w:pPr>
      <w:r w:rsidRPr="00574AA4">
        <w:rPr>
          <w:rFonts w:eastAsia="Arial Unicode MS"/>
          <w:sz w:val="28"/>
          <w:lang w:eastAsia="ru-RU"/>
        </w:rPr>
        <w:t>Директор ______________/_________/</w:t>
      </w:r>
    </w:p>
    <w:p w14:paraId="5E071C9C" w14:textId="77777777" w:rsidR="00574AA4" w:rsidRPr="00574AA4" w:rsidRDefault="00574AA4" w:rsidP="00574AA4">
      <w:pPr>
        <w:tabs>
          <w:tab w:val="left" w:pos="7560"/>
        </w:tabs>
        <w:jc w:val="center"/>
        <w:rPr>
          <w:rFonts w:eastAsia="Arial Unicode MS"/>
          <w:sz w:val="20"/>
          <w:lang w:eastAsia="ru-RU"/>
        </w:rPr>
        <w:sectPr w:rsidR="00574AA4" w:rsidRPr="00574AA4">
          <w:pgSz w:w="11910" w:h="16840"/>
          <w:pgMar w:top="1040" w:right="440" w:bottom="280" w:left="640" w:header="720" w:footer="720" w:gutter="0"/>
          <w:cols w:space="720"/>
        </w:sectPr>
      </w:pPr>
      <w:r w:rsidRPr="00574AA4">
        <w:rPr>
          <w:rFonts w:eastAsia="Arial Unicode MS"/>
          <w:sz w:val="20"/>
          <w:lang w:eastAsia="ru-RU"/>
        </w:rPr>
        <w:t>(подпись)</w:t>
      </w:r>
    </w:p>
    <w:p w14:paraId="51E16EAD" w14:textId="77777777" w:rsidR="00574AA4" w:rsidRPr="00574AA4" w:rsidRDefault="00574AA4" w:rsidP="00574AA4">
      <w:pPr>
        <w:spacing w:before="72"/>
        <w:ind w:right="-144"/>
        <w:jc w:val="right"/>
        <w:rPr>
          <w:lang w:eastAsia="en-US"/>
        </w:rPr>
      </w:pPr>
      <w:r w:rsidRPr="00574AA4">
        <w:rPr>
          <w:sz w:val="20"/>
          <w:szCs w:val="22"/>
          <w:lang w:eastAsia="en-US"/>
        </w:rPr>
        <w:lastRenderedPageBreak/>
        <w:t xml:space="preserve"> </w:t>
      </w:r>
      <w:r w:rsidRPr="00574AA4">
        <w:rPr>
          <w:lang w:eastAsia="en-US"/>
        </w:rPr>
        <w:t xml:space="preserve">Приложение № 7 </w:t>
      </w:r>
    </w:p>
    <w:p w14:paraId="505FD32A" w14:textId="77777777" w:rsidR="00574AA4" w:rsidRPr="00574AA4" w:rsidRDefault="00574AA4" w:rsidP="00574AA4">
      <w:pPr>
        <w:widowControl w:val="0"/>
        <w:suppressAutoHyphens w:val="0"/>
        <w:autoSpaceDE w:val="0"/>
        <w:autoSpaceDN w:val="0"/>
        <w:spacing w:line="230" w:lineRule="exact"/>
        <w:ind w:right="-144"/>
        <w:jc w:val="right"/>
        <w:rPr>
          <w:lang w:eastAsia="en-US"/>
        </w:rPr>
      </w:pPr>
      <w:r w:rsidRPr="00574AA4">
        <w:rPr>
          <w:lang w:eastAsia="en-US"/>
        </w:rPr>
        <w:t xml:space="preserve">           к приказу </w:t>
      </w:r>
      <w:r w:rsidR="003B7CB9">
        <w:rPr>
          <w:lang w:eastAsia="en-US"/>
        </w:rPr>
        <w:t>МБОУ Орловская СОШ</w:t>
      </w:r>
    </w:p>
    <w:p w14:paraId="0734D6D1" w14:textId="4844804B" w:rsidR="00574AA4" w:rsidRPr="00574AA4" w:rsidRDefault="00574AA4" w:rsidP="00574AA4">
      <w:pPr>
        <w:widowControl w:val="0"/>
        <w:suppressAutoHyphens w:val="0"/>
        <w:autoSpaceDE w:val="0"/>
        <w:autoSpaceDN w:val="0"/>
        <w:spacing w:line="230" w:lineRule="exact"/>
        <w:ind w:right="-144"/>
        <w:jc w:val="right"/>
        <w:rPr>
          <w:lang w:eastAsia="en-US"/>
        </w:rPr>
      </w:pPr>
      <w:r w:rsidRPr="00574AA4">
        <w:rPr>
          <w:lang w:eastAsia="en-US"/>
        </w:rPr>
        <w:t xml:space="preserve">  от</w:t>
      </w:r>
      <w:r w:rsidRPr="00574AA4">
        <w:rPr>
          <w:spacing w:val="-1"/>
          <w:lang w:eastAsia="en-US"/>
        </w:rPr>
        <w:t xml:space="preserve"> </w:t>
      </w:r>
      <w:r w:rsidRPr="00574AA4">
        <w:rPr>
          <w:lang w:eastAsia="en-US"/>
        </w:rPr>
        <w:t>0</w:t>
      </w:r>
      <w:r w:rsidR="007B6855">
        <w:rPr>
          <w:lang w:eastAsia="en-US"/>
        </w:rPr>
        <w:t>3</w:t>
      </w:r>
      <w:r w:rsidRPr="00574AA4">
        <w:rPr>
          <w:lang w:eastAsia="en-US"/>
        </w:rPr>
        <w:t>.09.202</w:t>
      </w:r>
      <w:r w:rsidR="007B6855">
        <w:rPr>
          <w:lang w:eastAsia="en-US"/>
        </w:rPr>
        <w:t>4</w:t>
      </w:r>
      <w:r w:rsidRPr="00574AA4">
        <w:rPr>
          <w:spacing w:val="-1"/>
          <w:lang w:eastAsia="en-US"/>
        </w:rPr>
        <w:t xml:space="preserve"> </w:t>
      </w:r>
      <w:r w:rsidRPr="00574AA4">
        <w:rPr>
          <w:lang w:eastAsia="en-US"/>
        </w:rPr>
        <w:t>№</w:t>
      </w:r>
      <w:r w:rsidRPr="00574AA4">
        <w:rPr>
          <w:spacing w:val="1"/>
          <w:lang w:eastAsia="en-US"/>
        </w:rPr>
        <w:t xml:space="preserve"> </w:t>
      </w:r>
      <w:r w:rsidR="007B6855">
        <w:rPr>
          <w:lang w:eastAsia="en-US"/>
        </w:rPr>
        <w:t>55</w:t>
      </w:r>
    </w:p>
    <w:p w14:paraId="1121BA43" w14:textId="77777777" w:rsidR="00574AA4" w:rsidRPr="00574AA4" w:rsidRDefault="00574AA4" w:rsidP="00574AA4">
      <w:pPr>
        <w:spacing w:before="61" w:line="242" w:lineRule="auto"/>
        <w:ind w:left="5818" w:right="120" w:firstLine="2741"/>
        <w:jc w:val="right"/>
      </w:pPr>
    </w:p>
    <w:p w14:paraId="55F367DE" w14:textId="77777777" w:rsidR="00574AA4" w:rsidRPr="00574AA4" w:rsidRDefault="00574AA4" w:rsidP="00574AA4">
      <w:pPr>
        <w:spacing w:line="274" w:lineRule="exact"/>
        <w:ind w:right="119"/>
        <w:jc w:val="right"/>
      </w:pPr>
    </w:p>
    <w:p w14:paraId="75E48D15" w14:textId="77777777" w:rsidR="00574AA4" w:rsidRPr="00574AA4" w:rsidRDefault="00574AA4" w:rsidP="00574AA4">
      <w:pPr>
        <w:spacing w:before="6"/>
        <w:rPr>
          <w:sz w:val="27"/>
        </w:rPr>
      </w:pPr>
    </w:p>
    <w:p w14:paraId="5C054BDF" w14:textId="77777777" w:rsidR="00574AA4" w:rsidRPr="00574AA4" w:rsidRDefault="00574AA4" w:rsidP="00574AA4">
      <w:pPr>
        <w:jc w:val="center"/>
        <w:rPr>
          <w:b/>
          <w:bCs/>
          <w:sz w:val="26"/>
          <w:szCs w:val="26"/>
          <w:lang w:val="x-none"/>
        </w:rPr>
      </w:pPr>
      <w:r w:rsidRPr="00574AA4">
        <w:rPr>
          <w:b/>
          <w:bCs/>
        </w:rPr>
        <w:t xml:space="preserve">     </w:t>
      </w:r>
      <w:r w:rsidRPr="00574AA4">
        <w:rPr>
          <w:b/>
          <w:bCs/>
          <w:sz w:val="26"/>
          <w:szCs w:val="26"/>
          <w:lang w:val="x-none"/>
        </w:rPr>
        <w:t>Заявление</w:t>
      </w:r>
    </w:p>
    <w:p w14:paraId="523CA3EB" w14:textId="77777777" w:rsidR="00574AA4" w:rsidRPr="00574AA4" w:rsidRDefault="00574AA4" w:rsidP="00574AA4">
      <w:pPr>
        <w:spacing w:before="3"/>
        <w:ind w:left="991" w:right="1132" w:firstLine="1110"/>
        <w:jc w:val="center"/>
        <w:rPr>
          <w:spacing w:val="-2"/>
          <w:sz w:val="26"/>
          <w:szCs w:val="26"/>
        </w:rPr>
      </w:pPr>
      <w:r w:rsidRPr="00574AA4">
        <w:rPr>
          <w:sz w:val="26"/>
          <w:szCs w:val="26"/>
        </w:rPr>
        <w:t>родителя (законного представителя) обучающегося,</w:t>
      </w:r>
      <w:r w:rsidRPr="00574AA4">
        <w:rPr>
          <w:spacing w:val="1"/>
          <w:sz w:val="26"/>
          <w:szCs w:val="26"/>
        </w:rPr>
        <w:t xml:space="preserve"> </w:t>
      </w:r>
      <w:r w:rsidRPr="00574AA4">
        <w:rPr>
          <w:sz w:val="26"/>
          <w:szCs w:val="26"/>
        </w:rPr>
        <w:t>заявившего</w:t>
      </w:r>
      <w:r w:rsidRPr="00574AA4">
        <w:rPr>
          <w:spacing w:val="-4"/>
          <w:sz w:val="26"/>
          <w:szCs w:val="26"/>
        </w:rPr>
        <w:t xml:space="preserve"> </w:t>
      </w:r>
      <w:r w:rsidRPr="00574AA4">
        <w:rPr>
          <w:sz w:val="26"/>
          <w:szCs w:val="26"/>
        </w:rPr>
        <w:t>о</w:t>
      </w:r>
      <w:r w:rsidRPr="00574AA4">
        <w:rPr>
          <w:spacing w:val="-2"/>
          <w:sz w:val="26"/>
          <w:szCs w:val="26"/>
        </w:rPr>
        <w:t xml:space="preserve"> </w:t>
      </w:r>
      <w:r w:rsidRPr="00574AA4">
        <w:rPr>
          <w:sz w:val="26"/>
          <w:szCs w:val="26"/>
        </w:rPr>
        <w:t>своем</w:t>
      </w:r>
      <w:r w:rsidRPr="00574AA4">
        <w:rPr>
          <w:spacing w:val="-4"/>
          <w:sz w:val="26"/>
          <w:szCs w:val="26"/>
        </w:rPr>
        <w:t xml:space="preserve"> </w:t>
      </w:r>
      <w:r w:rsidRPr="00574AA4">
        <w:rPr>
          <w:sz w:val="26"/>
          <w:szCs w:val="26"/>
        </w:rPr>
        <w:t>участии</w:t>
      </w:r>
      <w:r w:rsidRPr="00574AA4">
        <w:rPr>
          <w:spacing w:val="-3"/>
          <w:sz w:val="26"/>
          <w:szCs w:val="26"/>
        </w:rPr>
        <w:t xml:space="preserve"> </w:t>
      </w:r>
      <w:r w:rsidRPr="00574AA4">
        <w:rPr>
          <w:sz w:val="26"/>
          <w:szCs w:val="26"/>
        </w:rPr>
        <w:t>во</w:t>
      </w:r>
      <w:r w:rsidRPr="00574AA4">
        <w:rPr>
          <w:spacing w:val="-2"/>
          <w:sz w:val="26"/>
          <w:szCs w:val="26"/>
        </w:rPr>
        <w:t xml:space="preserve"> </w:t>
      </w:r>
      <w:r w:rsidRPr="00574AA4">
        <w:rPr>
          <w:sz w:val="26"/>
          <w:szCs w:val="26"/>
        </w:rPr>
        <w:t>всероссийской</w:t>
      </w:r>
      <w:r w:rsidRPr="00574AA4">
        <w:rPr>
          <w:spacing w:val="-2"/>
          <w:sz w:val="26"/>
          <w:szCs w:val="26"/>
        </w:rPr>
        <w:t xml:space="preserve"> </w:t>
      </w:r>
      <w:r w:rsidRPr="00574AA4">
        <w:rPr>
          <w:sz w:val="26"/>
          <w:szCs w:val="26"/>
        </w:rPr>
        <w:t>олимпиаде</w:t>
      </w:r>
      <w:r w:rsidRPr="00574AA4">
        <w:rPr>
          <w:spacing w:val="-3"/>
          <w:sz w:val="26"/>
          <w:szCs w:val="26"/>
        </w:rPr>
        <w:t xml:space="preserve"> </w:t>
      </w:r>
      <w:r w:rsidRPr="00574AA4">
        <w:rPr>
          <w:sz w:val="26"/>
          <w:szCs w:val="26"/>
        </w:rPr>
        <w:t>школьников</w:t>
      </w:r>
    </w:p>
    <w:p w14:paraId="7B695C83" w14:textId="0BB27E94" w:rsidR="00574AA4" w:rsidRPr="00574AA4" w:rsidRDefault="00574AA4" w:rsidP="00574AA4">
      <w:pPr>
        <w:spacing w:before="2"/>
        <w:ind w:left="3672"/>
      </w:pPr>
      <w:r w:rsidRPr="00574AA4">
        <w:rPr>
          <w:sz w:val="26"/>
          <w:szCs w:val="26"/>
        </w:rPr>
        <w:t xml:space="preserve">    в</w:t>
      </w:r>
      <w:r w:rsidRPr="00574AA4">
        <w:rPr>
          <w:spacing w:val="-3"/>
          <w:sz w:val="26"/>
          <w:szCs w:val="26"/>
        </w:rPr>
        <w:t xml:space="preserve"> </w:t>
      </w:r>
      <w:r w:rsidRPr="00574AA4">
        <w:rPr>
          <w:sz w:val="26"/>
          <w:szCs w:val="26"/>
        </w:rPr>
        <w:t>202</w:t>
      </w:r>
      <w:r w:rsidR="00C438CB">
        <w:rPr>
          <w:sz w:val="26"/>
          <w:szCs w:val="26"/>
        </w:rPr>
        <w:t>4</w:t>
      </w:r>
      <w:r w:rsidRPr="00574AA4">
        <w:rPr>
          <w:sz w:val="26"/>
          <w:szCs w:val="26"/>
        </w:rPr>
        <w:t>/202</w:t>
      </w:r>
      <w:r w:rsidR="00C438CB">
        <w:rPr>
          <w:sz w:val="26"/>
          <w:szCs w:val="26"/>
        </w:rPr>
        <w:t>5</w:t>
      </w:r>
      <w:r w:rsidRPr="00574AA4">
        <w:rPr>
          <w:sz w:val="26"/>
          <w:szCs w:val="26"/>
        </w:rPr>
        <w:t xml:space="preserve"> учебном</w:t>
      </w:r>
      <w:r w:rsidRPr="00574AA4">
        <w:rPr>
          <w:spacing w:val="-2"/>
          <w:sz w:val="26"/>
          <w:szCs w:val="26"/>
        </w:rPr>
        <w:t xml:space="preserve"> </w:t>
      </w:r>
      <w:r w:rsidRPr="00574AA4">
        <w:rPr>
          <w:sz w:val="26"/>
          <w:szCs w:val="26"/>
        </w:rPr>
        <w:t>году</w:t>
      </w:r>
    </w:p>
    <w:p w14:paraId="140F0E3F" w14:textId="77777777" w:rsidR="00574AA4" w:rsidRPr="00574AA4" w:rsidRDefault="00574AA4" w:rsidP="00574AA4"/>
    <w:p w14:paraId="20A235B8" w14:textId="77777777" w:rsidR="00574AA4" w:rsidRPr="00574AA4" w:rsidRDefault="00574AA4" w:rsidP="00574AA4">
      <w:pPr>
        <w:spacing w:before="10"/>
      </w:pPr>
    </w:p>
    <w:p w14:paraId="09F39B7B" w14:textId="77777777" w:rsidR="00574AA4" w:rsidRPr="00574AA4" w:rsidRDefault="00574AA4" w:rsidP="00574AA4">
      <w:pPr>
        <w:spacing w:before="1"/>
        <w:ind w:left="5598" w:right="114" w:firstLine="1010"/>
        <w:jc w:val="right"/>
        <w:rPr>
          <w:sz w:val="26"/>
          <w:szCs w:val="26"/>
        </w:rPr>
      </w:pPr>
      <w:r w:rsidRPr="00574AA4">
        <w:rPr>
          <w:sz w:val="26"/>
          <w:szCs w:val="26"/>
        </w:rPr>
        <w:t>В оргкомитет школьного этапа</w:t>
      </w:r>
      <w:r w:rsidRPr="00574AA4">
        <w:rPr>
          <w:spacing w:val="-67"/>
          <w:sz w:val="26"/>
          <w:szCs w:val="26"/>
        </w:rPr>
        <w:t xml:space="preserve"> </w:t>
      </w:r>
      <w:r w:rsidRPr="00574AA4">
        <w:rPr>
          <w:sz w:val="26"/>
          <w:szCs w:val="26"/>
        </w:rPr>
        <w:t>всероссийской</w:t>
      </w:r>
      <w:r w:rsidRPr="00574AA4">
        <w:rPr>
          <w:spacing w:val="-6"/>
          <w:sz w:val="26"/>
          <w:szCs w:val="26"/>
        </w:rPr>
        <w:t xml:space="preserve"> </w:t>
      </w:r>
      <w:r w:rsidRPr="00574AA4">
        <w:rPr>
          <w:sz w:val="26"/>
          <w:szCs w:val="26"/>
        </w:rPr>
        <w:t>олимпиады</w:t>
      </w:r>
      <w:r w:rsidRPr="00574AA4">
        <w:rPr>
          <w:spacing w:val="-5"/>
          <w:sz w:val="26"/>
          <w:szCs w:val="26"/>
        </w:rPr>
        <w:t xml:space="preserve"> </w:t>
      </w:r>
      <w:r w:rsidRPr="00574AA4">
        <w:rPr>
          <w:sz w:val="26"/>
          <w:szCs w:val="26"/>
        </w:rPr>
        <w:t>школьников</w:t>
      </w:r>
    </w:p>
    <w:p w14:paraId="61A063AC" w14:textId="77777777" w:rsidR="00574AA4" w:rsidRPr="00574AA4" w:rsidRDefault="00574AA4" w:rsidP="00574AA4">
      <w:pPr>
        <w:spacing w:before="1"/>
        <w:ind w:right="122"/>
        <w:jc w:val="right"/>
        <w:rPr>
          <w:sz w:val="26"/>
          <w:szCs w:val="26"/>
        </w:rPr>
      </w:pPr>
      <w:r w:rsidRPr="00574AA4">
        <w:rPr>
          <w:sz w:val="26"/>
          <w:szCs w:val="26"/>
        </w:rPr>
        <w:t>в</w:t>
      </w:r>
      <w:r w:rsidRPr="00574AA4">
        <w:rPr>
          <w:spacing w:val="-6"/>
          <w:sz w:val="26"/>
          <w:szCs w:val="26"/>
        </w:rPr>
        <w:t xml:space="preserve"> </w:t>
      </w:r>
      <w:r w:rsidR="003B7CB9">
        <w:rPr>
          <w:sz w:val="26"/>
          <w:szCs w:val="26"/>
        </w:rPr>
        <w:t xml:space="preserve">МБОУ Орловская СОШ </w:t>
      </w:r>
    </w:p>
    <w:p w14:paraId="611C9AD8" w14:textId="77777777" w:rsidR="00574AA4" w:rsidRPr="00574AA4" w:rsidRDefault="00574AA4" w:rsidP="00574AA4">
      <w:pPr>
        <w:spacing w:before="7"/>
        <w:rPr>
          <w:sz w:val="26"/>
          <w:szCs w:val="26"/>
        </w:rPr>
      </w:pPr>
    </w:p>
    <w:p w14:paraId="216D36C0" w14:textId="77777777" w:rsidR="00574AA4" w:rsidRPr="00574AA4" w:rsidRDefault="00574AA4" w:rsidP="00574AA4">
      <w:pPr>
        <w:tabs>
          <w:tab w:val="left" w:pos="7513"/>
        </w:tabs>
        <w:spacing w:before="1"/>
        <w:ind w:left="115" w:right="118"/>
        <w:jc w:val="both"/>
        <w:rPr>
          <w:sz w:val="26"/>
          <w:szCs w:val="26"/>
        </w:rPr>
      </w:pPr>
      <w:r w:rsidRPr="00574AA4">
        <w:rPr>
          <w:sz w:val="26"/>
          <w:szCs w:val="26"/>
        </w:rPr>
        <w:t xml:space="preserve">            Я,</w:t>
      </w:r>
      <w:r w:rsidRPr="00574AA4">
        <w:rPr>
          <w:sz w:val="26"/>
          <w:szCs w:val="26"/>
          <w:u w:val="single"/>
        </w:rPr>
        <w:tab/>
      </w:r>
      <w:r w:rsidRPr="00574AA4">
        <w:rPr>
          <w:sz w:val="26"/>
          <w:szCs w:val="26"/>
        </w:rPr>
        <w:t>,</w:t>
      </w:r>
      <w:r w:rsidRPr="00574AA4">
        <w:rPr>
          <w:spacing w:val="1"/>
          <w:sz w:val="26"/>
          <w:szCs w:val="26"/>
        </w:rPr>
        <w:t xml:space="preserve"> </w:t>
      </w:r>
      <w:r w:rsidRPr="00574AA4">
        <w:rPr>
          <w:sz w:val="26"/>
          <w:szCs w:val="26"/>
        </w:rPr>
        <w:t>родитель (законный</w:t>
      </w:r>
    </w:p>
    <w:p w14:paraId="75DA14E6" w14:textId="77777777" w:rsidR="00574AA4" w:rsidRPr="00574AA4" w:rsidRDefault="00574AA4" w:rsidP="00574AA4">
      <w:pPr>
        <w:tabs>
          <w:tab w:val="left" w:pos="1500"/>
        </w:tabs>
        <w:spacing w:before="1"/>
        <w:ind w:left="115" w:right="118"/>
        <w:jc w:val="both"/>
        <w:rPr>
          <w:spacing w:val="1"/>
          <w:sz w:val="20"/>
          <w:szCs w:val="26"/>
        </w:rPr>
      </w:pPr>
      <w:r w:rsidRPr="00574AA4">
        <w:rPr>
          <w:spacing w:val="1"/>
          <w:sz w:val="26"/>
          <w:szCs w:val="26"/>
        </w:rPr>
        <w:tab/>
      </w:r>
      <w:r w:rsidRPr="00574AA4">
        <w:rPr>
          <w:spacing w:val="1"/>
          <w:sz w:val="20"/>
          <w:szCs w:val="26"/>
        </w:rPr>
        <w:t xml:space="preserve">                       (Ф.И.О. полностью)</w:t>
      </w:r>
    </w:p>
    <w:p w14:paraId="4A60C1C0" w14:textId="56B6A728" w:rsidR="00574AA4" w:rsidRPr="00574AA4" w:rsidRDefault="00574AA4" w:rsidP="00574AA4">
      <w:pPr>
        <w:tabs>
          <w:tab w:val="left" w:pos="7513"/>
        </w:tabs>
        <w:spacing w:before="1"/>
        <w:ind w:left="115" w:right="118"/>
        <w:jc w:val="both"/>
        <w:rPr>
          <w:sz w:val="26"/>
          <w:szCs w:val="26"/>
        </w:rPr>
      </w:pPr>
      <w:r w:rsidRPr="00574AA4">
        <w:rPr>
          <w:spacing w:val="1"/>
          <w:sz w:val="26"/>
          <w:szCs w:val="26"/>
        </w:rPr>
        <w:t xml:space="preserve"> </w:t>
      </w:r>
      <w:r w:rsidRPr="00574AA4">
        <w:rPr>
          <w:sz w:val="26"/>
          <w:szCs w:val="26"/>
        </w:rPr>
        <w:t>представитель)</w:t>
      </w:r>
      <w:r w:rsidRPr="00574AA4">
        <w:rPr>
          <w:spacing w:val="1"/>
          <w:sz w:val="26"/>
          <w:szCs w:val="26"/>
        </w:rPr>
        <w:t xml:space="preserve"> </w:t>
      </w:r>
      <w:r w:rsidRPr="00574AA4">
        <w:rPr>
          <w:sz w:val="26"/>
          <w:szCs w:val="26"/>
        </w:rPr>
        <w:t>обучающегося,</w:t>
      </w:r>
      <w:r w:rsidRPr="00574AA4">
        <w:rPr>
          <w:spacing w:val="1"/>
          <w:sz w:val="26"/>
          <w:szCs w:val="26"/>
        </w:rPr>
        <w:t xml:space="preserve"> </w:t>
      </w:r>
      <w:r w:rsidRPr="00574AA4">
        <w:rPr>
          <w:sz w:val="26"/>
          <w:szCs w:val="26"/>
        </w:rPr>
        <w:t>заявившего</w:t>
      </w:r>
      <w:r w:rsidRPr="00574AA4">
        <w:rPr>
          <w:spacing w:val="1"/>
          <w:sz w:val="26"/>
          <w:szCs w:val="26"/>
        </w:rPr>
        <w:t xml:space="preserve"> </w:t>
      </w:r>
      <w:r w:rsidRPr="00574AA4">
        <w:rPr>
          <w:sz w:val="26"/>
          <w:szCs w:val="26"/>
        </w:rPr>
        <w:t>о</w:t>
      </w:r>
      <w:r w:rsidRPr="00574AA4">
        <w:rPr>
          <w:spacing w:val="1"/>
          <w:sz w:val="26"/>
          <w:szCs w:val="26"/>
        </w:rPr>
        <w:t xml:space="preserve"> </w:t>
      </w:r>
      <w:r w:rsidRPr="00574AA4">
        <w:rPr>
          <w:sz w:val="26"/>
          <w:szCs w:val="26"/>
        </w:rPr>
        <w:t>своем</w:t>
      </w:r>
      <w:r w:rsidRPr="00574AA4">
        <w:rPr>
          <w:spacing w:val="1"/>
          <w:sz w:val="26"/>
          <w:szCs w:val="26"/>
        </w:rPr>
        <w:t xml:space="preserve"> </w:t>
      </w:r>
      <w:r w:rsidRPr="00574AA4">
        <w:rPr>
          <w:sz w:val="26"/>
          <w:szCs w:val="26"/>
        </w:rPr>
        <w:t>участии</w:t>
      </w:r>
      <w:r w:rsidRPr="00574AA4">
        <w:rPr>
          <w:spacing w:val="1"/>
          <w:sz w:val="26"/>
          <w:szCs w:val="26"/>
        </w:rPr>
        <w:t xml:space="preserve"> </w:t>
      </w:r>
      <w:r w:rsidRPr="00574AA4">
        <w:rPr>
          <w:sz w:val="26"/>
          <w:szCs w:val="26"/>
        </w:rPr>
        <w:t>во</w:t>
      </w:r>
      <w:r w:rsidRPr="00574AA4">
        <w:rPr>
          <w:spacing w:val="1"/>
          <w:sz w:val="26"/>
          <w:szCs w:val="26"/>
        </w:rPr>
        <w:t xml:space="preserve"> </w:t>
      </w:r>
      <w:r w:rsidRPr="00574AA4">
        <w:rPr>
          <w:sz w:val="26"/>
          <w:szCs w:val="26"/>
        </w:rPr>
        <w:t>всероссийской</w:t>
      </w:r>
      <w:r w:rsidRPr="00574AA4">
        <w:rPr>
          <w:spacing w:val="1"/>
          <w:sz w:val="26"/>
          <w:szCs w:val="26"/>
        </w:rPr>
        <w:t xml:space="preserve"> </w:t>
      </w:r>
      <w:r w:rsidRPr="00574AA4">
        <w:rPr>
          <w:sz w:val="26"/>
          <w:szCs w:val="26"/>
        </w:rPr>
        <w:t>олимпиаде школьников в 202</w:t>
      </w:r>
      <w:r w:rsidR="007B6855">
        <w:rPr>
          <w:sz w:val="26"/>
          <w:szCs w:val="26"/>
        </w:rPr>
        <w:t>4</w:t>
      </w:r>
      <w:r w:rsidRPr="00574AA4">
        <w:rPr>
          <w:sz w:val="26"/>
          <w:szCs w:val="26"/>
        </w:rPr>
        <w:t>/202</w:t>
      </w:r>
      <w:r w:rsidR="007B6855">
        <w:rPr>
          <w:sz w:val="26"/>
          <w:szCs w:val="26"/>
        </w:rPr>
        <w:t>5</w:t>
      </w:r>
      <w:r w:rsidRPr="00574AA4">
        <w:rPr>
          <w:sz w:val="26"/>
          <w:szCs w:val="26"/>
        </w:rPr>
        <w:t xml:space="preserve"> учебном году с использованием технических</w:t>
      </w:r>
      <w:r w:rsidRPr="00574AA4">
        <w:rPr>
          <w:spacing w:val="1"/>
          <w:sz w:val="26"/>
          <w:szCs w:val="26"/>
        </w:rPr>
        <w:t xml:space="preserve"> </w:t>
      </w:r>
      <w:r w:rsidRPr="00574AA4">
        <w:rPr>
          <w:sz w:val="26"/>
          <w:szCs w:val="26"/>
        </w:rPr>
        <w:t>средств</w:t>
      </w:r>
      <w:r w:rsidRPr="00574AA4">
        <w:rPr>
          <w:spacing w:val="-4"/>
          <w:sz w:val="26"/>
          <w:szCs w:val="26"/>
        </w:rPr>
        <w:t xml:space="preserve"> </w:t>
      </w:r>
      <w:r w:rsidRPr="00574AA4">
        <w:rPr>
          <w:sz w:val="26"/>
          <w:szCs w:val="26"/>
        </w:rPr>
        <w:t>(образовательной</w:t>
      </w:r>
      <w:r w:rsidRPr="00574AA4">
        <w:rPr>
          <w:spacing w:val="-1"/>
          <w:sz w:val="26"/>
          <w:szCs w:val="26"/>
        </w:rPr>
        <w:t xml:space="preserve"> </w:t>
      </w:r>
      <w:r w:rsidRPr="00574AA4">
        <w:rPr>
          <w:sz w:val="26"/>
          <w:szCs w:val="26"/>
        </w:rPr>
        <w:t>организации/собственных).</w:t>
      </w:r>
    </w:p>
    <w:p w14:paraId="7CF5C8E0" w14:textId="77777777" w:rsidR="00574AA4" w:rsidRPr="00574AA4" w:rsidRDefault="00574AA4" w:rsidP="00574AA4">
      <w:pPr>
        <w:spacing w:before="1" w:after="1"/>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7"/>
        <w:gridCol w:w="5742"/>
      </w:tblGrid>
      <w:tr w:rsidR="00574AA4" w:rsidRPr="00574AA4" w14:paraId="63AE039E" w14:textId="77777777" w:rsidTr="00574AA4">
        <w:trPr>
          <w:trHeight w:val="645"/>
        </w:trPr>
        <w:tc>
          <w:tcPr>
            <w:tcW w:w="4457" w:type="dxa"/>
            <w:shd w:val="clear" w:color="auto" w:fill="auto"/>
          </w:tcPr>
          <w:p w14:paraId="7C282951" w14:textId="77777777" w:rsidR="00574AA4" w:rsidRPr="00574AA4" w:rsidRDefault="00574AA4" w:rsidP="00574AA4">
            <w:pPr>
              <w:widowControl w:val="0"/>
              <w:suppressAutoHyphens w:val="0"/>
              <w:autoSpaceDE w:val="0"/>
              <w:autoSpaceDN w:val="0"/>
              <w:spacing w:line="321" w:lineRule="exact"/>
              <w:ind w:left="105"/>
              <w:rPr>
                <w:rFonts w:eastAsia="Calibri"/>
                <w:sz w:val="26"/>
                <w:szCs w:val="26"/>
                <w:lang w:val="en-US" w:eastAsia="en-US"/>
              </w:rPr>
            </w:pPr>
            <w:r w:rsidRPr="00574AA4">
              <w:rPr>
                <w:rFonts w:eastAsia="Calibri"/>
                <w:sz w:val="26"/>
                <w:szCs w:val="26"/>
                <w:lang w:val="en-US" w:eastAsia="en-US"/>
              </w:rPr>
              <w:t>Ф.И.О.</w:t>
            </w:r>
            <w:r w:rsidRPr="00574AA4">
              <w:rPr>
                <w:rFonts w:eastAsia="Calibri"/>
                <w:spacing w:val="-5"/>
                <w:sz w:val="26"/>
                <w:szCs w:val="26"/>
                <w:lang w:val="en-US" w:eastAsia="en-US"/>
              </w:rPr>
              <w:t xml:space="preserve"> </w:t>
            </w:r>
            <w:r w:rsidRPr="00574AA4">
              <w:rPr>
                <w:rFonts w:eastAsia="Calibri"/>
                <w:sz w:val="26"/>
                <w:szCs w:val="26"/>
                <w:lang w:val="en-US" w:eastAsia="en-US"/>
              </w:rPr>
              <w:t>обучающегося</w:t>
            </w:r>
          </w:p>
        </w:tc>
        <w:tc>
          <w:tcPr>
            <w:tcW w:w="5742" w:type="dxa"/>
            <w:shd w:val="clear" w:color="auto" w:fill="auto"/>
          </w:tcPr>
          <w:p w14:paraId="2BC5F0A7" w14:textId="77777777" w:rsidR="00574AA4" w:rsidRPr="00574AA4" w:rsidRDefault="00574AA4" w:rsidP="00574AA4">
            <w:pPr>
              <w:widowControl w:val="0"/>
              <w:suppressAutoHyphens w:val="0"/>
              <w:autoSpaceDE w:val="0"/>
              <w:autoSpaceDN w:val="0"/>
              <w:rPr>
                <w:rFonts w:eastAsia="Calibri"/>
                <w:sz w:val="26"/>
                <w:szCs w:val="26"/>
                <w:lang w:val="en-US" w:eastAsia="en-US"/>
              </w:rPr>
            </w:pPr>
          </w:p>
        </w:tc>
      </w:tr>
      <w:tr w:rsidR="00574AA4" w:rsidRPr="00574AA4" w14:paraId="41593B43" w14:textId="77777777" w:rsidTr="00574AA4">
        <w:trPr>
          <w:trHeight w:val="645"/>
        </w:trPr>
        <w:tc>
          <w:tcPr>
            <w:tcW w:w="4457" w:type="dxa"/>
            <w:shd w:val="clear" w:color="auto" w:fill="auto"/>
          </w:tcPr>
          <w:p w14:paraId="25CDB325" w14:textId="77777777" w:rsidR="00574AA4" w:rsidRPr="00574AA4" w:rsidRDefault="00574AA4" w:rsidP="00574AA4">
            <w:pPr>
              <w:widowControl w:val="0"/>
              <w:suppressAutoHyphens w:val="0"/>
              <w:autoSpaceDE w:val="0"/>
              <w:autoSpaceDN w:val="0"/>
              <w:spacing w:line="321" w:lineRule="exact"/>
              <w:ind w:left="105"/>
              <w:rPr>
                <w:rFonts w:eastAsia="Calibri"/>
                <w:sz w:val="26"/>
                <w:szCs w:val="26"/>
                <w:lang w:val="en-US" w:eastAsia="en-US"/>
              </w:rPr>
            </w:pPr>
            <w:r w:rsidRPr="00574AA4">
              <w:rPr>
                <w:rFonts w:eastAsia="Calibri"/>
                <w:sz w:val="26"/>
                <w:szCs w:val="26"/>
                <w:lang w:val="en-US" w:eastAsia="en-US"/>
              </w:rPr>
              <w:t>Общеобразовательная</w:t>
            </w:r>
            <w:r w:rsidRPr="00574AA4">
              <w:rPr>
                <w:rFonts w:eastAsia="Calibri"/>
                <w:spacing w:val="-3"/>
                <w:sz w:val="26"/>
                <w:szCs w:val="26"/>
                <w:lang w:val="en-US" w:eastAsia="en-US"/>
              </w:rPr>
              <w:t xml:space="preserve"> </w:t>
            </w:r>
            <w:r w:rsidRPr="00574AA4">
              <w:rPr>
                <w:rFonts w:eastAsia="Calibri"/>
                <w:sz w:val="26"/>
                <w:szCs w:val="26"/>
                <w:lang w:val="en-US" w:eastAsia="en-US"/>
              </w:rPr>
              <w:t>организация</w:t>
            </w:r>
          </w:p>
        </w:tc>
        <w:tc>
          <w:tcPr>
            <w:tcW w:w="5742" w:type="dxa"/>
            <w:shd w:val="clear" w:color="auto" w:fill="auto"/>
          </w:tcPr>
          <w:p w14:paraId="5F5E57C0" w14:textId="77777777" w:rsidR="00574AA4" w:rsidRPr="00574AA4" w:rsidRDefault="00574AA4" w:rsidP="00574AA4">
            <w:pPr>
              <w:widowControl w:val="0"/>
              <w:suppressAutoHyphens w:val="0"/>
              <w:autoSpaceDE w:val="0"/>
              <w:autoSpaceDN w:val="0"/>
              <w:rPr>
                <w:rFonts w:eastAsia="Calibri"/>
                <w:sz w:val="26"/>
                <w:szCs w:val="26"/>
                <w:lang w:val="en-US" w:eastAsia="en-US"/>
              </w:rPr>
            </w:pPr>
          </w:p>
        </w:tc>
      </w:tr>
      <w:tr w:rsidR="00574AA4" w:rsidRPr="00574AA4" w14:paraId="4ED52A60" w14:textId="77777777" w:rsidTr="00574AA4">
        <w:trPr>
          <w:trHeight w:val="645"/>
        </w:trPr>
        <w:tc>
          <w:tcPr>
            <w:tcW w:w="4457" w:type="dxa"/>
            <w:shd w:val="clear" w:color="auto" w:fill="auto"/>
          </w:tcPr>
          <w:p w14:paraId="1743635E" w14:textId="77777777" w:rsidR="00574AA4" w:rsidRPr="00574AA4" w:rsidRDefault="00574AA4" w:rsidP="00574AA4">
            <w:pPr>
              <w:widowControl w:val="0"/>
              <w:suppressAutoHyphens w:val="0"/>
              <w:autoSpaceDE w:val="0"/>
              <w:autoSpaceDN w:val="0"/>
              <w:spacing w:line="321" w:lineRule="exact"/>
              <w:ind w:left="105"/>
              <w:rPr>
                <w:rFonts w:eastAsia="Calibri"/>
                <w:sz w:val="26"/>
                <w:szCs w:val="26"/>
                <w:lang w:val="en-US" w:eastAsia="en-US"/>
              </w:rPr>
            </w:pPr>
            <w:r w:rsidRPr="00574AA4">
              <w:rPr>
                <w:rFonts w:eastAsia="Calibri"/>
                <w:sz w:val="26"/>
                <w:szCs w:val="26"/>
                <w:lang w:val="en-US" w:eastAsia="en-US"/>
              </w:rPr>
              <w:t>Класс</w:t>
            </w:r>
          </w:p>
        </w:tc>
        <w:tc>
          <w:tcPr>
            <w:tcW w:w="5742" w:type="dxa"/>
            <w:shd w:val="clear" w:color="auto" w:fill="auto"/>
          </w:tcPr>
          <w:p w14:paraId="0F47C174" w14:textId="77777777" w:rsidR="00574AA4" w:rsidRPr="00574AA4" w:rsidRDefault="00574AA4" w:rsidP="00574AA4">
            <w:pPr>
              <w:widowControl w:val="0"/>
              <w:suppressAutoHyphens w:val="0"/>
              <w:autoSpaceDE w:val="0"/>
              <w:autoSpaceDN w:val="0"/>
              <w:rPr>
                <w:rFonts w:eastAsia="Calibri"/>
                <w:sz w:val="26"/>
                <w:szCs w:val="26"/>
                <w:lang w:val="en-US" w:eastAsia="en-US"/>
              </w:rPr>
            </w:pPr>
          </w:p>
        </w:tc>
      </w:tr>
      <w:tr w:rsidR="00574AA4" w:rsidRPr="00574AA4" w14:paraId="25523262" w14:textId="77777777" w:rsidTr="00574AA4">
        <w:trPr>
          <w:trHeight w:val="3220"/>
        </w:trPr>
        <w:tc>
          <w:tcPr>
            <w:tcW w:w="4457" w:type="dxa"/>
            <w:shd w:val="clear" w:color="auto" w:fill="auto"/>
          </w:tcPr>
          <w:p w14:paraId="62C7774B" w14:textId="77777777" w:rsidR="00574AA4" w:rsidRPr="00574AA4" w:rsidRDefault="00574AA4" w:rsidP="00574AA4">
            <w:pPr>
              <w:widowControl w:val="0"/>
              <w:suppressAutoHyphens w:val="0"/>
              <w:autoSpaceDE w:val="0"/>
              <w:autoSpaceDN w:val="0"/>
              <w:ind w:left="105" w:right="341"/>
              <w:rPr>
                <w:rFonts w:eastAsia="Calibri"/>
                <w:sz w:val="26"/>
                <w:szCs w:val="26"/>
                <w:lang w:val="en-US" w:eastAsia="en-US"/>
              </w:rPr>
            </w:pPr>
            <w:r w:rsidRPr="00574AA4">
              <w:rPr>
                <w:rFonts w:eastAsia="Calibri"/>
                <w:sz w:val="26"/>
                <w:szCs w:val="26"/>
                <w:lang w:val="en-US" w:eastAsia="en-US"/>
              </w:rPr>
              <w:t>Перечень выбранных</w:t>
            </w:r>
            <w:r w:rsidRPr="00574AA4">
              <w:rPr>
                <w:rFonts w:eastAsia="Calibri"/>
                <w:spacing w:val="1"/>
                <w:sz w:val="26"/>
                <w:szCs w:val="26"/>
                <w:lang w:val="en-US" w:eastAsia="en-US"/>
              </w:rPr>
              <w:t xml:space="preserve"> </w:t>
            </w:r>
            <w:r w:rsidRPr="00574AA4">
              <w:rPr>
                <w:rFonts w:eastAsia="Calibri"/>
                <w:sz w:val="26"/>
                <w:szCs w:val="26"/>
                <w:lang w:val="en-US" w:eastAsia="en-US"/>
              </w:rPr>
              <w:t>общеобразовательных</w:t>
            </w:r>
            <w:r w:rsidRPr="00574AA4">
              <w:rPr>
                <w:rFonts w:eastAsia="Calibri"/>
                <w:spacing w:val="-10"/>
                <w:sz w:val="26"/>
                <w:szCs w:val="26"/>
                <w:lang w:val="en-US" w:eastAsia="en-US"/>
              </w:rPr>
              <w:t xml:space="preserve"> </w:t>
            </w:r>
            <w:r w:rsidRPr="00574AA4">
              <w:rPr>
                <w:rFonts w:eastAsia="Calibri"/>
                <w:sz w:val="26"/>
                <w:szCs w:val="26"/>
                <w:lang w:val="en-US" w:eastAsia="en-US"/>
              </w:rPr>
              <w:t>предметов</w:t>
            </w:r>
          </w:p>
        </w:tc>
        <w:tc>
          <w:tcPr>
            <w:tcW w:w="5742" w:type="dxa"/>
            <w:shd w:val="clear" w:color="auto" w:fill="auto"/>
          </w:tcPr>
          <w:p w14:paraId="193870F5" w14:textId="77777777" w:rsidR="00574AA4" w:rsidRPr="00574AA4" w:rsidRDefault="00574AA4" w:rsidP="00574AA4">
            <w:pPr>
              <w:widowControl w:val="0"/>
              <w:suppressAutoHyphens w:val="0"/>
              <w:autoSpaceDE w:val="0"/>
              <w:autoSpaceDN w:val="0"/>
              <w:rPr>
                <w:rFonts w:eastAsia="Calibri"/>
                <w:sz w:val="26"/>
                <w:szCs w:val="26"/>
                <w:lang w:val="en-US" w:eastAsia="en-US"/>
              </w:rPr>
            </w:pPr>
          </w:p>
        </w:tc>
      </w:tr>
      <w:tr w:rsidR="00574AA4" w:rsidRPr="00574AA4" w14:paraId="784FC8D3" w14:textId="77777777" w:rsidTr="00574AA4">
        <w:trPr>
          <w:trHeight w:val="640"/>
        </w:trPr>
        <w:tc>
          <w:tcPr>
            <w:tcW w:w="4457" w:type="dxa"/>
            <w:shd w:val="clear" w:color="auto" w:fill="auto"/>
          </w:tcPr>
          <w:p w14:paraId="5D63A919" w14:textId="77777777" w:rsidR="00574AA4" w:rsidRPr="00574AA4" w:rsidRDefault="00574AA4" w:rsidP="00574AA4">
            <w:pPr>
              <w:widowControl w:val="0"/>
              <w:suppressAutoHyphens w:val="0"/>
              <w:autoSpaceDE w:val="0"/>
              <w:autoSpaceDN w:val="0"/>
              <w:spacing w:line="320" w:lineRule="exact"/>
              <w:ind w:left="105" w:right="341"/>
              <w:rPr>
                <w:rFonts w:eastAsia="Calibri"/>
                <w:sz w:val="26"/>
                <w:szCs w:val="26"/>
                <w:lang w:eastAsia="en-US"/>
              </w:rPr>
            </w:pPr>
            <w:r w:rsidRPr="00574AA4">
              <w:rPr>
                <w:rFonts w:eastAsia="Calibri"/>
                <w:sz w:val="26"/>
                <w:szCs w:val="26"/>
                <w:lang w:eastAsia="en-US"/>
              </w:rPr>
              <w:t xml:space="preserve">Итоговое количество выбранных </w:t>
            </w:r>
          </w:p>
          <w:p w14:paraId="535B1992" w14:textId="77777777" w:rsidR="00574AA4" w:rsidRPr="00574AA4" w:rsidRDefault="00574AA4" w:rsidP="00574AA4">
            <w:pPr>
              <w:widowControl w:val="0"/>
              <w:suppressAutoHyphens w:val="0"/>
              <w:autoSpaceDE w:val="0"/>
              <w:autoSpaceDN w:val="0"/>
              <w:spacing w:line="320" w:lineRule="exact"/>
              <w:ind w:left="105" w:right="341"/>
              <w:rPr>
                <w:rFonts w:eastAsia="Calibri"/>
                <w:sz w:val="26"/>
                <w:szCs w:val="26"/>
                <w:lang w:eastAsia="en-US"/>
              </w:rPr>
            </w:pPr>
            <w:r w:rsidRPr="00574AA4">
              <w:rPr>
                <w:rFonts w:eastAsia="Calibri"/>
                <w:spacing w:val="-67"/>
                <w:sz w:val="26"/>
                <w:szCs w:val="26"/>
                <w:lang w:eastAsia="en-US"/>
              </w:rPr>
              <w:t xml:space="preserve"> </w:t>
            </w:r>
            <w:r w:rsidRPr="00574AA4">
              <w:rPr>
                <w:rFonts w:eastAsia="Calibri"/>
                <w:sz w:val="26"/>
                <w:szCs w:val="26"/>
                <w:lang w:eastAsia="en-US"/>
              </w:rPr>
              <w:t>общеобразовательных</w:t>
            </w:r>
            <w:r w:rsidRPr="00574AA4">
              <w:rPr>
                <w:rFonts w:eastAsia="Calibri"/>
                <w:spacing w:val="-10"/>
                <w:sz w:val="26"/>
                <w:szCs w:val="26"/>
                <w:lang w:eastAsia="en-US"/>
              </w:rPr>
              <w:t xml:space="preserve"> </w:t>
            </w:r>
            <w:r w:rsidRPr="00574AA4">
              <w:rPr>
                <w:rFonts w:eastAsia="Calibri"/>
                <w:sz w:val="26"/>
                <w:szCs w:val="26"/>
                <w:lang w:eastAsia="en-US"/>
              </w:rPr>
              <w:t>предметов</w:t>
            </w:r>
          </w:p>
        </w:tc>
        <w:tc>
          <w:tcPr>
            <w:tcW w:w="5742" w:type="dxa"/>
            <w:shd w:val="clear" w:color="auto" w:fill="auto"/>
          </w:tcPr>
          <w:p w14:paraId="68F0C8AF" w14:textId="77777777" w:rsidR="00574AA4" w:rsidRPr="00574AA4" w:rsidRDefault="00574AA4" w:rsidP="00574AA4">
            <w:pPr>
              <w:widowControl w:val="0"/>
              <w:suppressAutoHyphens w:val="0"/>
              <w:autoSpaceDE w:val="0"/>
              <w:autoSpaceDN w:val="0"/>
              <w:rPr>
                <w:rFonts w:eastAsia="Calibri"/>
                <w:sz w:val="26"/>
                <w:szCs w:val="26"/>
                <w:lang w:eastAsia="en-US"/>
              </w:rPr>
            </w:pPr>
          </w:p>
        </w:tc>
      </w:tr>
    </w:tbl>
    <w:p w14:paraId="27D82C08" w14:textId="77777777" w:rsidR="00574AA4" w:rsidRPr="00574AA4" w:rsidRDefault="00574AA4" w:rsidP="00574AA4">
      <w:pPr>
        <w:rPr>
          <w:sz w:val="26"/>
          <w:szCs w:val="26"/>
        </w:rPr>
      </w:pPr>
    </w:p>
    <w:p w14:paraId="2B1DFF9B" w14:textId="77777777" w:rsidR="00574AA4" w:rsidRPr="00574AA4" w:rsidRDefault="00574AA4" w:rsidP="00574AA4">
      <w:pPr>
        <w:rPr>
          <w:sz w:val="26"/>
          <w:szCs w:val="26"/>
        </w:rPr>
      </w:pPr>
    </w:p>
    <w:p w14:paraId="38E3A8D6" w14:textId="77777777" w:rsidR="00574AA4" w:rsidRPr="00574AA4" w:rsidRDefault="00574AA4" w:rsidP="00574AA4">
      <w:pPr>
        <w:tabs>
          <w:tab w:val="left" w:pos="3620"/>
          <w:tab w:val="left" w:pos="4322"/>
        </w:tabs>
        <w:ind w:left="115"/>
        <w:rPr>
          <w:sz w:val="26"/>
          <w:szCs w:val="26"/>
        </w:rPr>
      </w:pPr>
      <w:r w:rsidRPr="00574AA4">
        <w:rPr>
          <w:sz w:val="26"/>
          <w:szCs w:val="26"/>
        </w:rPr>
        <w:t>Дата</w:t>
      </w:r>
      <w:r w:rsidRPr="00574AA4">
        <w:rPr>
          <w:sz w:val="26"/>
          <w:szCs w:val="26"/>
          <w:u w:val="single"/>
        </w:rPr>
        <w:tab/>
      </w:r>
      <w:r w:rsidRPr="00574AA4">
        <w:rPr>
          <w:sz w:val="26"/>
          <w:szCs w:val="26"/>
        </w:rPr>
        <w:t>20</w:t>
      </w:r>
      <w:r w:rsidRPr="00574AA4">
        <w:rPr>
          <w:sz w:val="26"/>
          <w:szCs w:val="26"/>
          <w:u w:val="single"/>
        </w:rPr>
        <w:tab/>
      </w:r>
      <w:r w:rsidRPr="00574AA4">
        <w:rPr>
          <w:sz w:val="26"/>
          <w:szCs w:val="26"/>
        </w:rPr>
        <w:t>года</w:t>
      </w:r>
    </w:p>
    <w:p w14:paraId="10D0F72E" w14:textId="77777777" w:rsidR="00574AA4" w:rsidRPr="00574AA4" w:rsidRDefault="00574AA4" w:rsidP="00574AA4">
      <w:pPr>
        <w:spacing w:before="1"/>
        <w:rPr>
          <w:sz w:val="26"/>
          <w:szCs w:val="26"/>
        </w:rPr>
      </w:pPr>
    </w:p>
    <w:p w14:paraId="3BA76698" w14:textId="77777777" w:rsidR="00574AA4" w:rsidRPr="00574AA4" w:rsidRDefault="00574AA4" w:rsidP="00574AA4">
      <w:pPr>
        <w:tabs>
          <w:tab w:val="left" w:pos="6475"/>
          <w:tab w:val="left" w:pos="7230"/>
          <w:tab w:val="left" w:pos="9765"/>
        </w:tabs>
        <w:ind w:left="115"/>
        <w:rPr>
          <w:sz w:val="26"/>
          <w:szCs w:val="26"/>
        </w:rPr>
      </w:pPr>
      <w:r w:rsidRPr="00574AA4">
        <w:rPr>
          <w:sz w:val="26"/>
          <w:szCs w:val="26"/>
        </w:rPr>
        <w:t>Ф.И.О.</w:t>
      </w:r>
      <w:r w:rsidRPr="00574AA4">
        <w:rPr>
          <w:spacing w:val="-3"/>
          <w:sz w:val="26"/>
          <w:szCs w:val="26"/>
        </w:rPr>
        <w:t xml:space="preserve"> </w:t>
      </w:r>
      <w:r w:rsidRPr="00574AA4">
        <w:rPr>
          <w:sz w:val="26"/>
          <w:szCs w:val="26"/>
          <w:u w:val="single"/>
        </w:rPr>
        <w:t xml:space="preserve"> </w:t>
      </w:r>
      <w:r w:rsidRPr="00574AA4">
        <w:rPr>
          <w:sz w:val="26"/>
          <w:szCs w:val="26"/>
          <w:u w:val="single"/>
        </w:rPr>
        <w:tab/>
        <w:t xml:space="preserve"> </w:t>
      </w:r>
      <w:r w:rsidRPr="00574AA4">
        <w:rPr>
          <w:sz w:val="26"/>
          <w:szCs w:val="26"/>
          <w:u w:val="single"/>
        </w:rPr>
        <w:tab/>
        <w:t>/</w:t>
      </w:r>
      <w:r w:rsidRPr="00574AA4">
        <w:rPr>
          <w:sz w:val="26"/>
          <w:szCs w:val="26"/>
          <w:u w:val="single"/>
        </w:rPr>
        <w:tab/>
        <w:t>/</w:t>
      </w:r>
    </w:p>
    <w:p w14:paraId="2017A89E" w14:textId="77777777" w:rsidR="00574AA4" w:rsidRPr="00574AA4" w:rsidRDefault="00574AA4" w:rsidP="00574AA4">
      <w:pPr>
        <w:ind w:right="1760"/>
        <w:jc w:val="right"/>
        <w:rPr>
          <w:sz w:val="20"/>
          <w:szCs w:val="20"/>
        </w:rPr>
      </w:pPr>
      <w:r w:rsidRPr="00574AA4">
        <w:rPr>
          <w:sz w:val="26"/>
          <w:szCs w:val="26"/>
        </w:rPr>
        <w:t>.</w:t>
      </w:r>
      <w:r w:rsidRPr="00574AA4">
        <w:t xml:space="preserve">           </w:t>
      </w:r>
      <w:r w:rsidRPr="00574AA4">
        <w:rPr>
          <w:sz w:val="20"/>
          <w:szCs w:val="20"/>
        </w:rPr>
        <w:t xml:space="preserve"> (подпись)</w:t>
      </w:r>
    </w:p>
    <w:p w14:paraId="46AC6F3E" w14:textId="77777777" w:rsidR="00574AA4" w:rsidRPr="00574AA4" w:rsidRDefault="00574AA4" w:rsidP="00574AA4">
      <w:pPr>
        <w:widowControl w:val="0"/>
        <w:suppressAutoHyphens w:val="0"/>
        <w:autoSpaceDE w:val="0"/>
        <w:autoSpaceDN w:val="0"/>
        <w:spacing w:line="230" w:lineRule="exact"/>
        <w:ind w:right="264"/>
        <w:rPr>
          <w:lang w:eastAsia="en-US"/>
        </w:rPr>
      </w:pPr>
    </w:p>
    <w:p w14:paraId="6034800D" w14:textId="77777777" w:rsidR="00574AA4" w:rsidRPr="00574AA4" w:rsidRDefault="00574AA4" w:rsidP="00574AA4">
      <w:pPr>
        <w:keepNext/>
        <w:suppressAutoHyphens w:val="0"/>
        <w:outlineLvl w:val="0"/>
        <w:rPr>
          <w:rFonts w:eastAsia="Arial Unicode MS"/>
          <w:sz w:val="28"/>
          <w:lang w:eastAsia="ru-RU"/>
        </w:rPr>
      </w:pPr>
    </w:p>
    <w:p w14:paraId="59216D74"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Приложение № 8</w:t>
      </w:r>
    </w:p>
    <w:p w14:paraId="7270E935"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 xml:space="preserve">к приказу </w:t>
      </w:r>
      <w:r w:rsidR="003B7CB9">
        <w:rPr>
          <w:rFonts w:eastAsia="Arial Unicode MS"/>
          <w:lang w:eastAsia="ru-RU"/>
        </w:rPr>
        <w:t>МБОУ Орловская СОШ</w:t>
      </w:r>
    </w:p>
    <w:p w14:paraId="70AF8FEF" w14:textId="6DC27848"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от 0</w:t>
      </w:r>
      <w:r w:rsidR="007B6855">
        <w:rPr>
          <w:rFonts w:eastAsia="Arial Unicode MS"/>
          <w:lang w:eastAsia="ru-RU"/>
        </w:rPr>
        <w:t>3</w:t>
      </w:r>
      <w:r w:rsidRPr="00574AA4">
        <w:rPr>
          <w:rFonts w:eastAsia="Arial Unicode MS"/>
          <w:lang w:eastAsia="ru-RU"/>
        </w:rPr>
        <w:t>.09.202</w:t>
      </w:r>
      <w:r w:rsidR="007B6855">
        <w:rPr>
          <w:rFonts w:eastAsia="Arial Unicode MS"/>
          <w:lang w:eastAsia="ru-RU"/>
        </w:rPr>
        <w:t>4</w:t>
      </w:r>
      <w:r w:rsidRPr="00574AA4">
        <w:rPr>
          <w:rFonts w:eastAsia="Arial Unicode MS"/>
          <w:lang w:eastAsia="ru-RU"/>
        </w:rPr>
        <w:t xml:space="preserve"> № </w:t>
      </w:r>
      <w:r w:rsidR="007B6855">
        <w:rPr>
          <w:rFonts w:eastAsia="Arial Unicode MS"/>
          <w:lang w:eastAsia="ru-RU"/>
        </w:rPr>
        <w:t>55</w:t>
      </w:r>
    </w:p>
    <w:p w14:paraId="1A31C36E" w14:textId="77777777" w:rsidR="00574AA4" w:rsidRPr="00574AA4" w:rsidRDefault="00574AA4" w:rsidP="00574AA4">
      <w:pPr>
        <w:suppressAutoHyphens w:val="0"/>
        <w:rPr>
          <w:lang w:eastAsia="ru-RU"/>
        </w:rPr>
      </w:pPr>
    </w:p>
    <w:p w14:paraId="02231354" w14:textId="77777777" w:rsidR="00574AA4" w:rsidRPr="00574AA4" w:rsidRDefault="00574AA4" w:rsidP="00574AA4">
      <w:pPr>
        <w:keepNext/>
        <w:numPr>
          <w:ilvl w:val="0"/>
          <w:numId w:val="7"/>
        </w:numPr>
        <w:suppressAutoHyphens w:val="0"/>
        <w:jc w:val="center"/>
        <w:outlineLvl w:val="0"/>
        <w:rPr>
          <w:rFonts w:eastAsia="Arial Unicode MS"/>
          <w:b/>
          <w:sz w:val="28"/>
          <w:szCs w:val="28"/>
          <w:lang w:eastAsia="ru-RU"/>
        </w:rPr>
      </w:pPr>
      <w:r w:rsidRPr="00574AA4">
        <w:rPr>
          <w:rFonts w:eastAsia="Arial Unicode MS"/>
          <w:b/>
          <w:sz w:val="28"/>
          <w:szCs w:val="28"/>
          <w:lang w:eastAsia="ru-RU"/>
        </w:rPr>
        <w:t xml:space="preserve">Регламент работы оргкомитета школьного этапа всероссийской </w:t>
      </w:r>
    </w:p>
    <w:p w14:paraId="16A9321E" w14:textId="77777777" w:rsidR="00574AA4" w:rsidRPr="00574AA4" w:rsidRDefault="00574AA4" w:rsidP="00574AA4">
      <w:pPr>
        <w:keepNext/>
        <w:suppressAutoHyphens w:val="0"/>
        <w:jc w:val="center"/>
        <w:outlineLvl w:val="0"/>
        <w:rPr>
          <w:rFonts w:eastAsia="Arial Unicode MS"/>
          <w:b/>
          <w:sz w:val="28"/>
          <w:szCs w:val="28"/>
          <w:lang w:eastAsia="ru-RU"/>
        </w:rPr>
      </w:pPr>
      <w:r w:rsidRPr="00574AA4">
        <w:rPr>
          <w:rFonts w:eastAsia="Arial Unicode MS"/>
          <w:b/>
          <w:sz w:val="28"/>
          <w:szCs w:val="28"/>
          <w:lang w:eastAsia="ru-RU"/>
        </w:rPr>
        <w:t>олимпиады школьников (далее - Регламент)</w:t>
      </w:r>
    </w:p>
    <w:p w14:paraId="73F47001" w14:textId="77777777" w:rsidR="00574AA4" w:rsidRPr="00574AA4" w:rsidRDefault="00574AA4" w:rsidP="00574AA4">
      <w:pPr>
        <w:suppressAutoHyphens w:val="0"/>
        <w:spacing w:before="300" w:line="322" w:lineRule="exact"/>
        <w:ind w:right="120"/>
        <w:jc w:val="center"/>
        <w:rPr>
          <w:sz w:val="28"/>
          <w:szCs w:val="28"/>
          <w:lang w:eastAsia="ru-RU"/>
        </w:rPr>
      </w:pPr>
      <w:r w:rsidRPr="00574AA4">
        <w:rPr>
          <w:sz w:val="28"/>
          <w:szCs w:val="28"/>
          <w:lang w:eastAsia="ru-RU"/>
        </w:rPr>
        <w:t>1. Общие положения</w:t>
      </w:r>
    </w:p>
    <w:p w14:paraId="0379D5AC" w14:textId="77777777" w:rsidR="00574AA4" w:rsidRPr="00574AA4" w:rsidRDefault="00574AA4" w:rsidP="00574AA4">
      <w:pPr>
        <w:numPr>
          <w:ilvl w:val="1"/>
          <w:numId w:val="1"/>
        </w:numPr>
        <w:tabs>
          <w:tab w:val="left" w:pos="735"/>
        </w:tabs>
        <w:suppressAutoHyphens w:val="0"/>
        <w:spacing w:line="322" w:lineRule="exact"/>
        <w:ind w:left="0" w:right="20" w:firstLine="0"/>
        <w:jc w:val="both"/>
        <w:rPr>
          <w:sz w:val="28"/>
          <w:szCs w:val="28"/>
          <w:lang w:eastAsia="ru-RU"/>
        </w:rPr>
      </w:pPr>
    </w:p>
    <w:p w14:paraId="7406CBF9" w14:textId="77777777" w:rsidR="00574AA4" w:rsidRPr="00574AA4" w:rsidRDefault="00574AA4" w:rsidP="00574AA4">
      <w:pPr>
        <w:numPr>
          <w:ilvl w:val="2"/>
          <w:numId w:val="1"/>
        </w:numPr>
        <w:tabs>
          <w:tab w:val="clear" w:pos="360"/>
          <w:tab w:val="num" w:pos="142"/>
          <w:tab w:val="left" w:pos="735"/>
        </w:tabs>
        <w:suppressAutoHyphens w:val="0"/>
        <w:spacing w:line="322" w:lineRule="exact"/>
        <w:ind w:left="0" w:right="20" w:hanging="360"/>
        <w:jc w:val="both"/>
        <w:rPr>
          <w:sz w:val="28"/>
          <w:szCs w:val="28"/>
          <w:lang w:eastAsia="ru-RU"/>
        </w:rPr>
      </w:pPr>
      <w:r w:rsidRPr="00574AA4">
        <w:rPr>
          <w:sz w:val="28"/>
          <w:szCs w:val="28"/>
          <w:lang w:eastAsia="ru-RU"/>
        </w:rPr>
        <w:t xml:space="preserve">              Для организационно-методического обеспечения проведения школьного этапа всероссийской олимпиады школьников (далее - Олимпиада) создается постоянно действующий оргкомитет (далее - Оргкомитет).</w:t>
      </w:r>
    </w:p>
    <w:p w14:paraId="43CBFAE8" w14:textId="77777777" w:rsidR="00574AA4" w:rsidRPr="00574AA4" w:rsidRDefault="00574AA4" w:rsidP="00574AA4">
      <w:pPr>
        <w:numPr>
          <w:ilvl w:val="1"/>
          <w:numId w:val="1"/>
        </w:numPr>
        <w:tabs>
          <w:tab w:val="left" w:pos="813"/>
        </w:tabs>
        <w:suppressAutoHyphens w:val="0"/>
        <w:spacing w:line="322" w:lineRule="exact"/>
        <w:ind w:left="740" w:right="20" w:hanging="740"/>
        <w:rPr>
          <w:sz w:val="28"/>
          <w:szCs w:val="28"/>
          <w:lang w:eastAsia="ru-RU"/>
        </w:rPr>
      </w:pPr>
      <w:r w:rsidRPr="00574AA4">
        <w:rPr>
          <w:sz w:val="28"/>
          <w:szCs w:val="28"/>
          <w:lang w:eastAsia="ru-RU"/>
        </w:rPr>
        <w:t xml:space="preserve">        В своей деятельности Оргкомитет руководствуется: </w:t>
      </w:r>
    </w:p>
    <w:p w14:paraId="03655C0B" w14:textId="77777777" w:rsidR="00574AA4" w:rsidRPr="00574AA4" w:rsidRDefault="00574AA4" w:rsidP="00574AA4">
      <w:pPr>
        <w:tabs>
          <w:tab w:val="left" w:pos="813"/>
        </w:tabs>
        <w:suppressAutoHyphens w:val="0"/>
        <w:spacing w:line="322" w:lineRule="exact"/>
        <w:ind w:left="740" w:right="20"/>
        <w:jc w:val="both"/>
        <w:rPr>
          <w:sz w:val="28"/>
          <w:szCs w:val="28"/>
          <w:lang w:eastAsia="ru-RU"/>
        </w:rPr>
      </w:pPr>
      <w:r w:rsidRPr="00574AA4">
        <w:rPr>
          <w:sz w:val="28"/>
          <w:szCs w:val="28"/>
          <w:lang w:eastAsia="ru-RU"/>
        </w:rPr>
        <w:t>-Федеральным Законом № 273-ФЗ «Об образовании в Российской Федерации»;</w:t>
      </w:r>
    </w:p>
    <w:p w14:paraId="6288C997" w14:textId="77777777" w:rsidR="00574AA4" w:rsidRPr="00574AA4" w:rsidRDefault="00574AA4" w:rsidP="00574AA4">
      <w:pPr>
        <w:suppressAutoHyphens w:val="0"/>
        <w:spacing w:line="322" w:lineRule="exact"/>
        <w:ind w:left="20" w:right="20" w:firstLine="720"/>
        <w:jc w:val="both"/>
        <w:rPr>
          <w:sz w:val="28"/>
          <w:szCs w:val="28"/>
          <w:lang w:eastAsia="ru-RU"/>
        </w:rPr>
      </w:pPr>
      <w:r w:rsidRPr="00574AA4">
        <w:rPr>
          <w:sz w:val="28"/>
          <w:szCs w:val="28"/>
          <w:lang w:eastAsia="ru-RU"/>
        </w:rPr>
        <w:t>-приказом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14:paraId="34AA9D84" w14:textId="77777777" w:rsidR="00574AA4" w:rsidRPr="00574AA4" w:rsidRDefault="00574AA4" w:rsidP="00574AA4">
      <w:pPr>
        <w:suppressAutoHyphens w:val="0"/>
        <w:spacing w:line="322" w:lineRule="exact"/>
        <w:ind w:left="20" w:right="20" w:firstLine="720"/>
        <w:jc w:val="both"/>
        <w:rPr>
          <w:sz w:val="28"/>
          <w:szCs w:val="28"/>
          <w:lang w:eastAsia="ru-RU"/>
        </w:rPr>
      </w:pPr>
      <w:r w:rsidRPr="00574AA4">
        <w:rPr>
          <w:sz w:val="28"/>
          <w:szCs w:val="28"/>
          <w:lang w:eastAsia="ru-RU"/>
        </w:rPr>
        <w:t>-приказом Азовского РОО от 19.09.2016 № 599 «Об утверждении Положения о проведении всероссийской олимпиады школьников на территории Азовского района»;</w:t>
      </w:r>
    </w:p>
    <w:p w14:paraId="1069ADDE" w14:textId="77777777" w:rsidR="00574AA4" w:rsidRPr="00574AA4" w:rsidRDefault="00574AA4" w:rsidP="00574AA4">
      <w:pPr>
        <w:suppressAutoHyphens w:val="0"/>
        <w:spacing w:line="322" w:lineRule="exact"/>
        <w:ind w:left="20" w:firstLine="720"/>
        <w:jc w:val="both"/>
        <w:rPr>
          <w:sz w:val="28"/>
          <w:szCs w:val="28"/>
          <w:lang w:eastAsia="ru-RU"/>
        </w:rPr>
      </w:pPr>
      <w:r w:rsidRPr="00574AA4">
        <w:rPr>
          <w:sz w:val="28"/>
          <w:szCs w:val="28"/>
          <w:lang w:eastAsia="ru-RU"/>
        </w:rPr>
        <w:t>-настоящим Регламентом.</w:t>
      </w:r>
    </w:p>
    <w:p w14:paraId="413FDA1E" w14:textId="77777777" w:rsidR="00574AA4" w:rsidRPr="00574AA4" w:rsidRDefault="00574AA4" w:rsidP="00574AA4">
      <w:pPr>
        <w:numPr>
          <w:ilvl w:val="1"/>
          <w:numId w:val="1"/>
        </w:numPr>
        <w:tabs>
          <w:tab w:val="left" w:pos="813"/>
        </w:tabs>
        <w:suppressAutoHyphens w:val="0"/>
        <w:spacing w:after="300" w:line="322" w:lineRule="exact"/>
        <w:ind w:left="1440" w:hanging="1440"/>
        <w:jc w:val="both"/>
        <w:rPr>
          <w:sz w:val="28"/>
          <w:szCs w:val="28"/>
          <w:lang w:eastAsia="ru-RU"/>
        </w:rPr>
      </w:pPr>
      <w:r w:rsidRPr="00574AA4">
        <w:rPr>
          <w:sz w:val="28"/>
          <w:szCs w:val="28"/>
          <w:lang w:eastAsia="ru-RU"/>
        </w:rPr>
        <w:t xml:space="preserve">          Состав Оргкомитета утверждается приказом </w:t>
      </w:r>
      <w:r w:rsidR="003B7CB9">
        <w:rPr>
          <w:sz w:val="28"/>
          <w:szCs w:val="28"/>
          <w:lang w:eastAsia="ru-RU"/>
        </w:rPr>
        <w:t>МБОУ Орловская СОШ</w:t>
      </w:r>
    </w:p>
    <w:p w14:paraId="499F7AC7" w14:textId="77777777" w:rsidR="00574AA4" w:rsidRPr="00574AA4" w:rsidRDefault="00574AA4" w:rsidP="00574AA4">
      <w:pPr>
        <w:suppressAutoHyphens w:val="0"/>
        <w:spacing w:before="300" w:after="360"/>
        <w:ind w:right="120"/>
        <w:jc w:val="center"/>
        <w:rPr>
          <w:sz w:val="28"/>
          <w:szCs w:val="28"/>
          <w:lang w:eastAsia="ru-RU"/>
        </w:rPr>
      </w:pPr>
      <w:r w:rsidRPr="00574AA4">
        <w:rPr>
          <w:sz w:val="28"/>
          <w:szCs w:val="28"/>
          <w:lang w:eastAsia="ru-RU"/>
        </w:rPr>
        <w:t>2. Задачи Оргкомитета</w:t>
      </w:r>
    </w:p>
    <w:p w14:paraId="063601E2" w14:textId="77777777" w:rsidR="00574AA4" w:rsidRPr="00574AA4" w:rsidRDefault="00574AA4" w:rsidP="00574AA4">
      <w:pPr>
        <w:numPr>
          <w:ilvl w:val="0"/>
          <w:numId w:val="5"/>
        </w:numPr>
        <w:tabs>
          <w:tab w:val="left" w:pos="1004"/>
        </w:tabs>
        <w:suppressAutoHyphens w:val="0"/>
        <w:spacing w:before="360" w:line="312" w:lineRule="exact"/>
        <w:ind w:left="20" w:right="20" w:firstLine="380"/>
        <w:jc w:val="both"/>
        <w:rPr>
          <w:sz w:val="28"/>
          <w:szCs w:val="28"/>
          <w:lang w:eastAsia="ru-RU"/>
        </w:rPr>
      </w:pPr>
      <w:r w:rsidRPr="00574AA4">
        <w:rPr>
          <w:sz w:val="28"/>
          <w:szCs w:val="28"/>
          <w:lang w:eastAsia="ru-RU"/>
        </w:rPr>
        <w:t>Обеспечение выполнения требований Порядка проведения всероссийской олимпиады школьников в части своей компетенции.</w:t>
      </w:r>
    </w:p>
    <w:p w14:paraId="60F2E98E" w14:textId="77777777" w:rsidR="00574AA4" w:rsidRPr="00574AA4" w:rsidRDefault="00574AA4" w:rsidP="00574AA4">
      <w:pPr>
        <w:numPr>
          <w:ilvl w:val="0"/>
          <w:numId w:val="5"/>
        </w:numPr>
        <w:tabs>
          <w:tab w:val="left" w:pos="1254"/>
        </w:tabs>
        <w:suppressAutoHyphens w:val="0"/>
        <w:spacing w:line="317" w:lineRule="exact"/>
        <w:ind w:left="20" w:right="20" w:firstLine="380"/>
        <w:jc w:val="both"/>
        <w:rPr>
          <w:sz w:val="28"/>
          <w:szCs w:val="28"/>
          <w:lang w:eastAsia="ru-RU"/>
        </w:rPr>
      </w:pPr>
      <w:r w:rsidRPr="00574AA4">
        <w:rPr>
          <w:sz w:val="28"/>
          <w:szCs w:val="28"/>
          <w:lang w:eastAsia="ru-RU"/>
        </w:rPr>
        <w:t>Определение организационно-технологической модели проведения школьного этапа Олимпиады.</w:t>
      </w:r>
    </w:p>
    <w:p w14:paraId="61F6DE1A" w14:textId="77777777" w:rsidR="00574AA4" w:rsidRPr="00574AA4" w:rsidRDefault="00574AA4" w:rsidP="00574AA4">
      <w:pPr>
        <w:numPr>
          <w:ilvl w:val="0"/>
          <w:numId w:val="5"/>
        </w:numPr>
        <w:tabs>
          <w:tab w:val="left" w:pos="903"/>
        </w:tabs>
        <w:suppressAutoHyphens w:val="0"/>
        <w:spacing w:line="317" w:lineRule="exact"/>
        <w:ind w:left="20" w:right="20" w:firstLine="380"/>
        <w:jc w:val="both"/>
        <w:rPr>
          <w:sz w:val="28"/>
          <w:szCs w:val="28"/>
          <w:lang w:eastAsia="ru-RU"/>
        </w:rPr>
      </w:pPr>
      <w:r w:rsidRPr="00574AA4">
        <w:rPr>
          <w:sz w:val="28"/>
          <w:szCs w:val="28"/>
          <w:lang w:eastAsia="ru-RU"/>
        </w:rPr>
        <w:t>Создание условий для проведения школьного и участия в муниципальном этапах Олимпиады.</w:t>
      </w:r>
    </w:p>
    <w:p w14:paraId="56B36C67" w14:textId="77777777" w:rsidR="00574AA4" w:rsidRPr="00574AA4" w:rsidRDefault="00574AA4" w:rsidP="00574AA4">
      <w:pPr>
        <w:numPr>
          <w:ilvl w:val="0"/>
          <w:numId w:val="5"/>
        </w:numPr>
        <w:tabs>
          <w:tab w:val="left" w:pos="822"/>
        </w:tabs>
        <w:suppressAutoHyphens w:val="0"/>
        <w:spacing w:after="300" w:line="317" w:lineRule="exact"/>
        <w:ind w:left="20" w:firstLine="380"/>
        <w:jc w:val="both"/>
        <w:rPr>
          <w:sz w:val="28"/>
          <w:szCs w:val="28"/>
          <w:lang w:eastAsia="ru-RU"/>
        </w:rPr>
      </w:pPr>
      <w:r w:rsidRPr="00574AA4">
        <w:rPr>
          <w:sz w:val="28"/>
          <w:szCs w:val="28"/>
          <w:lang w:eastAsia="ru-RU"/>
        </w:rPr>
        <w:t>Проведение оперативной организационной работы.</w:t>
      </w:r>
    </w:p>
    <w:p w14:paraId="3C5286E8" w14:textId="77777777" w:rsidR="00574AA4" w:rsidRPr="00574AA4" w:rsidRDefault="00574AA4" w:rsidP="00574AA4">
      <w:pPr>
        <w:suppressAutoHyphens w:val="0"/>
        <w:spacing w:before="300" w:after="60"/>
        <w:ind w:right="120"/>
        <w:jc w:val="center"/>
        <w:rPr>
          <w:sz w:val="28"/>
          <w:szCs w:val="28"/>
          <w:lang w:eastAsia="ru-RU"/>
        </w:rPr>
      </w:pPr>
      <w:r w:rsidRPr="00574AA4">
        <w:rPr>
          <w:sz w:val="28"/>
          <w:szCs w:val="28"/>
          <w:lang w:eastAsia="ru-RU"/>
        </w:rPr>
        <w:t>3. Обязанности и права Оргкомитета</w:t>
      </w:r>
    </w:p>
    <w:p w14:paraId="450E43CE" w14:textId="77777777" w:rsidR="00574AA4" w:rsidRPr="00574AA4" w:rsidRDefault="00574AA4" w:rsidP="00574AA4">
      <w:pPr>
        <w:suppressAutoHyphens w:val="0"/>
        <w:spacing w:before="60" w:after="60"/>
        <w:ind w:left="20" w:firstLine="380"/>
        <w:jc w:val="both"/>
        <w:rPr>
          <w:sz w:val="28"/>
          <w:szCs w:val="28"/>
          <w:lang w:eastAsia="ru-RU"/>
        </w:rPr>
      </w:pPr>
      <w:r w:rsidRPr="00574AA4">
        <w:rPr>
          <w:sz w:val="28"/>
          <w:szCs w:val="28"/>
          <w:lang w:eastAsia="ru-RU"/>
        </w:rPr>
        <w:t>3.1. Оргкомитет:</w:t>
      </w:r>
    </w:p>
    <w:p w14:paraId="4F4C014A" w14:textId="77777777" w:rsidR="00574AA4" w:rsidRPr="00574AA4" w:rsidRDefault="00574AA4" w:rsidP="00574AA4">
      <w:pPr>
        <w:suppressAutoHyphens w:val="0"/>
        <w:spacing w:before="60"/>
        <w:ind w:right="120" w:firstLine="709"/>
        <w:rPr>
          <w:sz w:val="28"/>
          <w:szCs w:val="28"/>
          <w:lang w:eastAsia="ru-RU"/>
        </w:rPr>
      </w:pPr>
      <w:r w:rsidRPr="00574AA4">
        <w:rPr>
          <w:sz w:val="28"/>
          <w:szCs w:val="28"/>
          <w:lang w:eastAsia="ru-RU"/>
        </w:rPr>
        <w:t>-обеспечивает выполнение требований настоящего Регламента;</w:t>
      </w:r>
    </w:p>
    <w:p w14:paraId="31DA4A5A" w14:textId="77777777" w:rsidR="00574AA4" w:rsidRPr="00574AA4" w:rsidRDefault="00574AA4" w:rsidP="00574AA4">
      <w:pPr>
        <w:suppressAutoHyphens w:val="0"/>
        <w:spacing w:line="317" w:lineRule="exact"/>
        <w:ind w:left="40" w:right="20" w:firstLine="669"/>
        <w:jc w:val="both"/>
        <w:rPr>
          <w:sz w:val="28"/>
          <w:szCs w:val="28"/>
          <w:lang w:eastAsia="ru-RU"/>
        </w:rPr>
      </w:pPr>
      <w:r w:rsidRPr="00574AA4">
        <w:rPr>
          <w:sz w:val="28"/>
          <w:szCs w:val="28"/>
          <w:lang w:eastAsia="ru-RU"/>
        </w:rPr>
        <w:t>-осуществляет организацию и координацию школьного этапа Олимпиады и организацию участия победителей и призеров муниципального этапа прошлого года в школьном этапе Олимпиады по предметам в соответствии со сроками, определенными приказом</w:t>
      </w:r>
      <w:r w:rsidR="003B7CB9">
        <w:rPr>
          <w:sz w:val="28"/>
          <w:szCs w:val="28"/>
          <w:lang w:eastAsia="ru-RU"/>
        </w:rPr>
        <w:t>МБОУ Орловская СОШ</w:t>
      </w:r>
      <w:r w:rsidRPr="00574AA4">
        <w:rPr>
          <w:sz w:val="28"/>
          <w:szCs w:val="28"/>
          <w:lang w:eastAsia="ru-RU"/>
        </w:rPr>
        <w:t>;</w:t>
      </w:r>
    </w:p>
    <w:p w14:paraId="1E6329B3" w14:textId="77777777" w:rsidR="00574AA4" w:rsidRPr="00574AA4" w:rsidRDefault="00574AA4" w:rsidP="00574AA4">
      <w:pPr>
        <w:suppressAutoHyphens w:val="0"/>
        <w:spacing w:line="317" w:lineRule="exact"/>
        <w:ind w:left="40" w:right="20" w:firstLine="720"/>
        <w:jc w:val="both"/>
        <w:rPr>
          <w:sz w:val="28"/>
          <w:szCs w:val="28"/>
          <w:lang w:eastAsia="ru-RU"/>
        </w:rPr>
      </w:pPr>
      <w:r w:rsidRPr="00574AA4">
        <w:rPr>
          <w:sz w:val="28"/>
          <w:szCs w:val="28"/>
          <w:lang w:eastAsia="ru-RU"/>
        </w:rPr>
        <w:t>-осуществляет кодирование (раскодирование) олимпиадных работ участников школьного этапа Олимпиады;</w:t>
      </w:r>
    </w:p>
    <w:p w14:paraId="5D438B0C" w14:textId="77777777" w:rsidR="00574AA4" w:rsidRPr="00574AA4" w:rsidRDefault="00574AA4" w:rsidP="00574AA4">
      <w:pPr>
        <w:suppressAutoHyphens w:val="0"/>
        <w:spacing w:line="317" w:lineRule="exact"/>
        <w:ind w:left="40" w:firstLine="720"/>
        <w:jc w:val="both"/>
        <w:rPr>
          <w:sz w:val="28"/>
          <w:szCs w:val="28"/>
          <w:lang w:eastAsia="ru-RU"/>
        </w:rPr>
      </w:pPr>
      <w:r w:rsidRPr="00574AA4">
        <w:rPr>
          <w:sz w:val="28"/>
          <w:szCs w:val="28"/>
          <w:lang w:eastAsia="ru-RU"/>
        </w:rPr>
        <w:t>-определяет квоты на участие в муниципальном этапе Олимпиады;</w:t>
      </w:r>
    </w:p>
    <w:p w14:paraId="033A2F18" w14:textId="77777777" w:rsidR="00574AA4" w:rsidRPr="00574AA4" w:rsidRDefault="00574AA4" w:rsidP="00574AA4">
      <w:pPr>
        <w:suppressAutoHyphens w:val="0"/>
        <w:spacing w:line="317" w:lineRule="exact"/>
        <w:ind w:left="40" w:firstLine="720"/>
        <w:jc w:val="both"/>
        <w:rPr>
          <w:sz w:val="28"/>
          <w:szCs w:val="28"/>
          <w:lang w:eastAsia="ru-RU"/>
        </w:rPr>
      </w:pPr>
      <w:r w:rsidRPr="00574AA4">
        <w:rPr>
          <w:sz w:val="28"/>
          <w:szCs w:val="28"/>
          <w:lang w:eastAsia="ru-RU"/>
        </w:rPr>
        <w:t>-рассматривает апелляции совместно с жюри;</w:t>
      </w:r>
    </w:p>
    <w:p w14:paraId="6A2D5620" w14:textId="77777777" w:rsidR="00574AA4" w:rsidRPr="00574AA4" w:rsidRDefault="00574AA4" w:rsidP="00574AA4">
      <w:pPr>
        <w:suppressAutoHyphens w:val="0"/>
        <w:spacing w:line="317" w:lineRule="exact"/>
        <w:ind w:left="40" w:firstLine="720"/>
        <w:jc w:val="both"/>
        <w:rPr>
          <w:sz w:val="28"/>
          <w:szCs w:val="28"/>
          <w:lang w:eastAsia="ru-RU"/>
        </w:rPr>
      </w:pPr>
      <w:r w:rsidRPr="00574AA4">
        <w:rPr>
          <w:sz w:val="28"/>
          <w:szCs w:val="28"/>
          <w:lang w:eastAsia="ru-RU"/>
        </w:rPr>
        <w:t>-определяет количество победителей и призёров школьного этапа Олимпиады;</w:t>
      </w:r>
    </w:p>
    <w:p w14:paraId="684E027C" w14:textId="77777777" w:rsidR="00574AA4" w:rsidRPr="00574AA4" w:rsidRDefault="00574AA4" w:rsidP="00574AA4">
      <w:pPr>
        <w:suppressAutoHyphens w:val="0"/>
        <w:spacing w:line="317" w:lineRule="exact"/>
        <w:ind w:left="40" w:firstLine="720"/>
        <w:jc w:val="both"/>
        <w:rPr>
          <w:sz w:val="28"/>
          <w:szCs w:val="28"/>
          <w:lang w:eastAsia="ru-RU"/>
        </w:rPr>
      </w:pPr>
      <w:r w:rsidRPr="00574AA4">
        <w:rPr>
          <w:sz w:val="28"/>
          <w:szCs w:val="28"/>
          <w:lang w:eastAsia="ru-RU"/>
        </w:rPr>
        <w:lastRenderedPageBreak/>
        <w:t>-анализирует, обобщает итоги школьного этапа Олимпиады;</w:t>
      </w:r>
    </w:p>
    <w:p w14:paraId="13C23F5E" w14:textId="77777777" w:rsidR="00574AA4" w:rsidRPr="00574AA4" w:rsidRDefault="00574AA4" w:rsidP="00574AA4">
      <w:pPr>
        <w:suppressAutoHyphens w:val="0"/>
        <w:spacing w:line="317" w:lineRule="exact"/>
        <w:ind w:left="40" w:right="20" w:firstLine="720"/>
        <w:jc w:val="both"/>
        <w:rPr>
          <w:sz w:val="28"/>
          <w:szCs w:val="28"/>
          <w:lang w:eastAsia="ru-RU"/>
        </w:rPr>
      </w:pPr>
      <w:r w:rsidRPr="00574AA4">
        <w:rPr>
          <w:sz w:val="28"/>
          <w:szCs w:val="28"/>
          <w:lang w:eastAsia="ru-RU"/>
        </w:rPr>
        <w:t>-готовит материалы для освещения организации и проведения школьного этапа Олимпиады в средствах массовой информации.</w:t>
      </w:r>
    </w:p>
    <w:p w14:paraId="1E05B757" w14:textId="77777777" w:rsidR="00574AA4" w:rsidRPr="00574AA4" w:rsidRDefault="00574AA4" w:rsidP="00574AA4">
      <w:pPr>
        <w:suppressAutoHyphens w:val="0"/>
        <w:spacing w:after="300" w:line="317" w:lineRule="exact"/>
        <w:ind w:left="40" w:right="20" w:firstLine="720"/>
        <w:jc w:val="both"/>
        <w:rPr>
          <w:sz w:val="28"/>
          <w:szCs w:val="28"/>
          <w:lang w:eastAsia="ru-RU"/>
        </w:rPr>
      </w:pPr>
      <w:r w:rsidRPr="00574AA4">
        <w:rPr>
          <w:sz w:val="28"/>
          <w:szCs w:val="28"/>
          <w:lang w:eastAsia="ru-RU"/>
        </w:rPr>
        <w:t>3.2. Оргкомитет имеет право принимать при необходимости оперативные решения в период проведения школьного этапа Олимпиады в соответствии с законодательством.</w:t>
      </w:r>
    </w:p>
    <w:p w14:paraId="5C57554D" w14:textId="77777777" w:rsidR="00574AA4" w:rsidRPr="00574AA4" w:rsidRDefault="00574AA4" w:rsidP="00574AA4">
      <w:pPr>
        <w:suppressAutoHyphens w:val="0"/>
        <w:spacing w:before="300" w:after="420"/>
        <w:jc w:val="center"/>
        <w:rPr>
          <w:sz w:val="28"/>
          <w:szCs w:val="28"/>
          <w:lang w:eastAsia="ru-RU"/>
        </w:rPr>
      </w:pPr>
      <w:r w:rsidRPr="00574AA4">
        <w:rPr>
          <w:sz w:val="28"/>
          <w:szCs w:val="28"/>
          <w:lang w:eastAsia="ru-RU"/>
        </w:rPr>
        <w:t>4. Состав Оргкомитета</w:t>
      </w:r>
    </w:p>
    <w:p w14:paraId="1D705CDE" w14:textId="77777777" w:rsidR="00574AA4" w:rsidRPr="00574AA4" w:rsidRDefault="00574AA4" w:rsidP="00574AA4">
      <w:pPr>
        <w:suppressAutoHyphens w:val="0"/>
        <w:spacing w:before="420" w:line="317" w:lineRule="exact"/>
        <w:ind w:left="40" w:right="20" w:firstLine="720"/>
        <w:jc w:val="both"/>
        <w:rPr>
          <w:sz w:val="28"/>
          <w:szCs w:val="28"/>
          <w:lang w:eastAsia="ru-RU"/>
        </w:rPr>
      </w:pPr>
      <w:r w:rsidRPr="00574AA4">
        <w:rPr>
          <w:sz w:val="28"/>
          <w:szCs w:val="28"/>
          <w:lang w:eastAsia="ru-RU"/>
        </w:rPr>
        <w:t>Председатель Оргкомитета определяется приказом</w:t>
      </w:r>
      <w:r w:rsidR="003B7CB9">
        <w:rPr>
          <w:sz w:val="28"/>
          <w:szCs w:val="28"/>
          <w:lang w:eastAsia="ru-RU"/>
        </w:rPr>
        <w:t xml:space="preserve"> МБОУ Орловская СОШ</w:t>
      </w:r>
      <w:r w:rsidRPr="00574AA4">
        <w:rPr>
          <w:sz w:val="28"/>
          <w:szCs w:val="28"/>
          <w:lang w:eastAsia="ru-RU"/>
        </w:rPr>
        <w:t>.</w:t>
      </w:r>
    </w:p>
    <w:p w14:paraId="7AA767B8" w14:textId="77777777" w:rsidR="00574AA4" w:rsidRPr="00574AA4" w:rsidRDefault="00574AA4" w:rsidP="00574AA4">
      <w:pPr>
        <w:suppressAutoHyphens w:val="0"/>
        <w:spacing w:line="317" w:lineRule="exact"/>
        <w:ind w:left="40" w:firstLine="720"/>
        <w:jc w:val="both"/>
        <w:rPr>
          <w:sz w:val="28"/>
          <w:szCs w:val="28"/>
          <w:lang w:eastAsia="ru-RU"/>
        </w:rPr>
      </w:pPr>
      <w:r w:rsidRPr="00574AA4">
        <w:rPr>
          <w:sz w:val="28"/>
          <w:szCs w:val="28"/>
          <w:lang w:eastAsia="ru-RU"/>
        </w:rPr>
        <w:t>Состав Оргкомитета утверждается приказом.</w:t>
      </w:r>
      <w:r w:rsidR="003B7CB9" w:rsidRPr="003B7CB9">
        <w:rPr>
          <w:sz w:val="28"/>
          <w:szCs w:val="28"/>
          <w:lang w:eastAsia="ru-RU"/>
        </w:rPr>
        <w:t xml:space="preserve"> </w:t>
      </w:r>
      <w:r w:rsidR="003B7CB9">
        <w:rPr>
          <w:sz w:val="28"/>
          <w:szCs w:val="28"/>
          <w:lang w:eastAsia="ru-RU"/>
        </w:rPr>
        <w:t>МБОУ Орловская СОШ</w:t>
      </w:r>
    </w:p>
    <w:p w14:paraId="0342EB18" w14:textId="77777777" w:rsidR="00574AA4" w:rsidRPr="00574AA4" w:rsidRDefault="00574AA4" w:rsidP="00574AA4">
      <w:pPr>
        <w:suppressAutoHyphens w:val="0"/>
        <w:spacing w:line="317" w:lineRule="exact"/>
        <w:ind w:left="40" w:right="20" w:firstLine="720"/>
        <w:jc w:val="both"/>
        <w:rPr>
          <w:sz w:val="28"/>
          <w:szCs w:val="28"/>
          <w:lang w:eastAsia="ru-RU"/>
        </w:rPr>
      </w:pPr>
      <w:r w:rsidRPr="00574AA4">
        <w:rPr>
          <w:sz w:val="28"/>
          <w:szCs w:val="28"/>
          <w:lang w:eastAsia="ru-RU"/>
        </w:rPr>
        <w:t>Состав Оргкомитета формируется из представителей</w:t>
      </w:r>
      <w:r w:rsidR="003B7CB9" w:rsidRPr="003B7CB9">
        <w:rPr>
          <w:sz w:val="28"/>
          <w:szCs w:val="28"/>
          <w:lang w:eastAsia="ru-RU"/>
        </w:rPr>
        <w:t xml:space="preserve"> </w:t>
      </w:r>
      <w:r w:rsidR="003B7CB9">
        <w:rPr>
          <w:sz w:val="28"/>
          <w:szCs w:val="28"/>
          <w:lang w:eastAsia="ru-RU"/>
        </w:rPr>
        <w:t>МБОУ Орловская СОШ</w:t>
      </w:r>
      <w:r w:rsidRPr="00574AA4">
        <w:rPr>
          <w:sz w:val="28"/>
          <w:szCs w:val="28"/>
          <w:lang w:eastAsia="ru-RU"/>
        </w:rPr>
        <w:t xml:space="preserve"> Азовского района, предметно-методических комиссий, педагогических и научно-педагогических работников.</w:t>
      </w:r>
    </w:p>
    <w:p w14:paraId="3941A4E7" w14:textId="77777777" w:rsidR="00574AA4" w:rsidRPr="00574AA4" w:rsidRDefault="00574AA4" w:rsidP="00574AA4">
      <w:pPr>
        <w:suppressAutoHyphens w:val="0"/>
        <w:spacing w:after="300" w:line="317" w:lineRule="exact"/>
        <w:ind w:left="40" w:right="20" w:firstLine="720"/>
        <w:jc w:val="both"/>
        <w:rPr>
          <w:sz w:val="28"/>
          <w:szCs w:val="28"/>
          <w:lang w:eastAsia="ru-RU"/>
        </w:rPr>
      </w:pPr>
      <w:r w:rsidRPr="00574AA4">
        <w:rPr>
          <w:sz w:val="28"/>
          <w:szCs w:val="28"/>
          <w:lang w:eastAsia="ru-RU"/>
        </w:rPr>
        <w:t>Обязанности членов Оргкомитета определяются председателем Оргкомитета, исходя из задач и обязанностей Оргкомитета, определенных настоящим Регламентом.</w:t>
      </w:r>
    </w:p>
    <w:p w14:paraId="265FF9B4" w14:textId="77777777" w:rsidR="00574AA4" w:rsidRPr="00574AA4" w:rsidRDefault="00574AA4" w:rsidP="00574AA4">
      <w:pPr>
        <w:suppressAutoHyphens w:val="0"/>
        <w:spacing w:before="300" w:after="420"/>
        <w:jc w:val="center"/>
        <w:rPr>
          <w:sz w:val="28"/>
          <w:szCs w:val="28"/>
          <w:lang w:eastAsia="ru-RU"/>
        </w:rPr>
      </w:pPr>
      <w:r w:rsidRPr="00574AA4">
        <w:rPr>
          <w:sz w:val="28"/>
          <w:szCs w:val="28"/>
          <w:lang w:eastAsia="ru-RU"/>
        </w:rPr>
        <w:t>5. Порядок работы Оргкомитета</w:t>
      </w:r>
    </w:p>
    <w:p w14:paraId="4AFB3952" w14:textId="77777777" w:rsidR="00574AA4" w:rsidRPr="00574AA4" w:rsidRDefault="00574AA4" w:rsidP="00574AA4">
      <w:pPr>
        <w:suppressAutoHyphens w:val="0"/>
        <w:spacing w:before="420" w:line="317" w:lineRule="exact"/>
        <w:ind w:left="40" w:firstLine="720"/>
        <w:jc w:val="both"/>
        <w:rPr>
          <w:sz w:val="28"/>
          <w:szCs w:val="28"/>
          <w:lang w:eastAsia="ru-RU"/>
        </w:rPr>
      </w:pPr>
      <w:r w:rsidRPr="00574AA4">
        <w:rPr>
          <w:sz w:val="28"/>
          <w:szCs w:val="28"/>
          <w:lang w:eastAsia="ru-RU"/>
        </w:rPr>
        <w:t>Порядок работы Оргкомитета утверждается председателем.</w:t>
      </w:r>
    </w:p>
    <w:p w14:paraId="22D2CAD8" w14:textId="77777777" w:rsidR="00574AA4" w:rsidRPr="00574AA4" w:rsidRDefault="00574AA4" w:rsidP="00574AA4">
      <w:pPr>
        <w:suppressAutoHyphens w:val="0"/>
        <w:spacing w:line="317" w:lineRule="exact"/>
        <w:ind w:left="40" w:right="20" w:firstLine="720"/>
        <w:jc w:val="both"/>
        <w:rPr>
          <w:sz w:val="28"/>
          <w:szCs w:val="28"/>
          <w:lang w:eastAsia="ru-RU"/>
        </w:rPr>
      </w:pPr>
      <w:r w:rsidRPr="00574AA4">
        <w:rPr>
          <w:sz w:val="28"/>
          <w:szCs w:val="28"/>
          <w:lang w:eastAsia="ru-RU"/>
        </w:rPr>
        <w:t>Решение Оргкомитета считается правомочным, если в заседании участвует не менее 2/3 членов Оргкомитета и за его принятие проголосовало более</w:t>
      </w:r>
      <w:r w:rsidRPr="00574AA4">
        <w:rPr>
          <w:i/>
          <w:iCs/>
          <w:sz w:val="28"/>
          <w:szCs w:val="28"/>
          <w:lang w:eastAsia="ru-RU"/>
        </w:rPr>
        <w:t xml:space="preserve"> </w:t>
      </w:r>
      <w:r w:rsidRPr="00574AA4">
        <w:rPr>
          <w:iCs/>
          <w:sz w:val="28"/>
          <w:szCs w:val="28"/>
          <w:lang w:eastAsia="ru-RU"/>
        </w:rPr>
        <w:t>50 %</w:t>
      </w:r>
      <w:r w:rsidRPr="00574AA4">
        <w:rPr>
          <w:sz w:val="28"/>
          <w:szCs w:val="28"/>
          <w:lang w:eastAsia="ru-RU"/>
        </w:rPr>
        <w:t xml:space="preserve"> присутствующих.</w:t>
      </w:r>
    </w:p>
    <w:p w14:paraId="0BBC81F6" w14:textId="77777777" w:rsidR="00574AA4" w:rsidRPr="00574AA4" w:rsidRDefault="00574AA4" w:rsidP="00574AA4">
      <w:pPr>
        <w:suppressAutoHyphens w:val="0"/>
        <w:spacing w:line="312" w:lineRule="exact"/>
        <w:ind w:left="40" w:right="20" w:firstLine="720"/>
        <w:jc w:val="both"/>
        <w:rPr>
          <w:sz w:val="28"/>
          <w:szCs w:val="28"/>
          <w:lang w:eastAsia="ru-RU"/>
        </w:rPr>
      </w:pPr>
      <w:r w:rsidRPr="00574AA4">
        <w:rPr>
          <w:sz w:val="28"/>
          <w:szCs w:val="28"/>
          <w:lang w:eastAsia="ru-RU"/>
        </w:rPr>
        <w:t>Решения Оргкомитета оформляются протоколами, которые подписываются председателем.</w:t>
      </w:r>
    </w:p>
    <w:p w14:paraId="59D26467" w14:textId="77777777" w:rsidR="00574AA4" w:rsidRPr="00574AA4" w:rsidRDefault="00574AA4" w:rsidP="00574AA4">
      <w:pPr>
        <w:suppressAutoHyphens w:val="0"/>
        <w:spacing w:line="312" w:lineRule="exact"/>
        <w:ind w:left="40" w:right="20" w:firstLine="720"/>
        <w:jc w:val="both"/>
        <w:rPr>
          <w:sz w:val="28"/>
          <w:szCs w:val="28"/>
          <w:lang w:eastAsia="ru-RU"/>
        </w:rPr>
      </w:pPr>
      <w:r w:rsidRPr="00574AA4">
        <w:rPr>
          <w:sz w:val="28"/>
          <w:szCs w:val="28"/>
          <w:lang w:eastAsia="ru-RU"/>
        </w:rPr>
        <w:t>Член Оргкомитета, не согласный с решением большинства, подписывает протокол заседания Оргкомитета с изложением в нем своего особого мнения.</w:t>
      </w:r>
    </w:p>
    <w:p w14:paraId="7762996F" w14:textId="77777777" w:rsidR="00574AA4" w:rsidRPr="00574AA4" w:rsidRDefault="00574AA4" w:rsidP="00574AA4">
      <w:pPr>
        <w:suppressAutoHyphens w:val="0"/>
        <w:spacing w:line="312" w:lineRule="exact"/>
        <w:ind w:left="40" w:right="20" w:firstLine="720"/>
        <w:jc w:val="both"/>
        <w:rPr>
          <w:sz w:val="28"/>
          <w:szCs w:val="28"/>
          <w:lang w:eastAsia="ru-RU"/>
        </w:rPr>
      </w:pPr>
    </w:p>
    <w:p w14:paraId="1CA5253F" w14:textId="77777777" w:rsidR="00574AA4" w:rsidRPr="00574AA4" w:rsidRDefault="00574AA4" w:rsidP="00574AA4">
      <w:pPr>
        <w:suppressAutoHyphens w:val="0"/>
        <w:spacing w:line="312" w:lineRule="exact"/>
        <w:ind w:left="40" w:right="20" w:firstLine="720"/>
        <w:jc w:val="both"/>
        <w:rPr>
          <w:sz w:val="28"/>
          <w:szCs w:val="28"/>
          <w:lang w:eastAsia="ru-RU"/>
        </w:rPr>
      </w:pPr>
    </w:p>
    <w:p w14:paraId="0692A759" w14:textId="77777777" w:rsidR="00574AA4" w:rsidRPr="00574AA4" w:rsidRDefault="00574AA4" w:rsidP="00574AA4">
      <w:pPr>
        <w:suppressAutoHyphens w:val="0"/>
        <w:spacing w:line="312" w:lineRule="exact"/>
        <w:ind w:left="40" w:right="20" w:firstLine="720"/>
        <w:jc w:val="both"/>
        <w:rPr>
          <w:sz w:val="28"/>
          <w:szCs w:val="28"/>
          <w:lang w:eastAsia="ru-RU"/>
        </w:rPr>
      </w:pPr>
    </w:p>
    <w:p w14:paraId="432AC36B" w14:textId="77777777" w:rsidR="00574AA4" w:rsidRPr="00574AA4" w:rsidRDefault="00574AA4" w:rsidP="00574AA4">
      <w:pPr>
        <w:suppressAutoHyphens w:val="0"/>
        <w:spacing w:line="312" w:lineRule="exact"/>
        <w:ind w:left="40" w:right="20" w:firstLine="720"/>
        <w:jc w:val="both"/>
        <w:rPr>
          <w:sz w:val="28"/>
          <w:szCs w:val="28"/>
          <w:lang w:eastAsia="ru-RU"/>
        </w:rPr>
      </w:pPr>
    </w:p>
    <w:p w14:paraId="5A97C1A7" w14:textId="77777777" w:rsidR="00574AA4" w:rsidRPr="00574AA4" w:rsidRDefault="00574AA4" w:rsidP="00574AA4">
      <w:pPr>
        <w:suppressAutoHyphens w:val="0"/>
        <w:spacing w:line="312" w:lineRule="exact"/>
        <w:ind w:left="40" w:right="20" w:firstLine="720"/>
        <w:jc w:val="both"/>
        <w:rPr>
          <w:sz w:val="28"/>
          <w:szCs w:val="28"/>
          <w:lang w:eastAsia="ru-RU"/>
        </w:rPr>
      </w:pPr>
    </w:p>
    <w:p w14:paraId="0AECFF16" w14:textId="77777777" w:rsidR="00574AA4" w:rsidRPr="00574AA4" w:rsidRDefault="00574AA4" w:rsidP="00574AA4">
      <w:pPr>
        <w:suppressAutoHyphens w:val="0"/>
        <w:spacing w:line="312" w:lineRule="exact"/>
        <w:ind w:left="40" w:right="20" w:firstLine="720"/>
        <w:jc w:val="both"/>
        <w:rPr>
          <w:sz w:val="28"/>
          <w:szCs w:val="28"/>
          <w:lang w:eastAsia="ru-RU"/>
        </w:rPr>
      </w:pPr>
    </w:p>
    <w:p w14:paraId="4102932F" w14:textId="77777777" w:rsidR="00574AA4" w:rsidRPr="00574AA4" w:rsidRDefault="00574AA4" w:rsidP="00574AA4">
      <w:pPr>
        <w:suppressAutoHyphens w:val="0"/>
        <w:spacing w:line="312" w:lineRule="exact"/>
        <w:ind w:left="40" w:right="20" w:firstLine="720"/>
        <w:jc w:val="both"/>
        <w:rPr>
          <w:sz w:val="28"/>
          <w:szCs w:val="28"/>
          <w:lang w:eastAsia="ru-RU"/>
        </w:rPr>
      </w:pPr>
    </w:p>
    <w:p w14:paraId="1AD541A7" w14:textId="77777777" w:rsidR="00574AA4" w:rsidRPr="00574AA4" w:rsidRDefault="00574AA4" w:rsidP="00574AA4">
      <w:pPr>
        <w:suppressAutoHyphens w:val="0"/>
        <w:spacing w:line="312" w:lineRule="exact"/>
        <w:ind w:left="40" w:right="20" w:firstLine="720"/>
        <w:jc w:val="both"/>
        <w:rPr>
          <w:sz w:val="28"/>
          <w:szCs w:val="28"/>
          <w:lang w:eastAsia="ru-RU"/>
        </w:rPr>
      </w:pPr>
    </w:p>
    <w:p w14:paraId="02445367" w14:textId="77777777" w:rsidR="00574AA4" w:rsidRPr="00574AA4" w:rsidRDefault="00574AA4" w:rsidP="00574AA4">
      <w:pPr>
        <w:suppressAutoHyphens w:val="0"/>
        <w:spacing w:line="312" w:lineRule="exact"/>
        <w:ind w:left="40" w:right="20" w:firstLine="720"/>
        <w:jc w:val="both"/>
        <w:rPr>
          <w:sz w:val="28"/>
          <w:szCs w:val="28"/>
          <w:lang w:eastAsia="ru-RU"/>
        </w:rPr>
      </w:pPr>
    </w:p>
    <w:p w14:paraId="12403E95" w14:textId="77777777" w:rsidR="00574AA4" w:rsidRPr="00574AA4" w:rsidRDefault="00574AA4" w:rsidP="00574AA4">
      <w:pPr>
        <w:suppressAutoHyphens w:val="0"/>
        <w:spacing w:line="312" w:lineRule="exact"/>
        <w:ind w:left="40" w:right="20" w:firstLine="720"/>
        <w:jc w:val="both"/>
        <w:rPr>
          <w:sz w:val="28"/>
          <w:szCs w:val="28"/>
          <w:lang w:eastAsia="ru-RU"/>
        </w:rPr>
      </w:pPr>
    </w:p>
    <w:p w14:paraId="45AD9B65" w14:textId="77777777" w:rsidR="00574AA4" w:rsidRPr="00574AA4" w:rsidRDefault="00574AA4" w:rsidP="00574AA4">
      <w:pPr>
        <w:suppressAutoHyphens w:val="0"/>
        <w:spacing w:line="312" w:lineRule="exact"/>
        <w:ind w:left="40" w:right="20" w:firstLine="720"/>
        <w:jc w:val="both"/>
        <w:rPr>
          <w:sz w:val="28"/>
          <w:szCs w:val="28"/>
          <w:lang w:eastAsia="ru-RU"/>
        </w:rPr>
      </w:pPr>
    </w:p>
    <w:p w14:paraId="302F4430" w14:textId="77777777" w:rsidR="00574AA4" w:rsidRPr="00574AA4" w:rsidRDefault="00574AA4" w:rsidP="00574AA4">
      <w:pPr>
        <w:suppressAutoHyphens w:val="0"/>
        <w:spacing w:line="312" w:lineRule="exact"/>
        <w:ind w:left="40" w:right="20" w:firstLine="720"/>
        <w:jc w:val="both"/>
        <w:rPr>
          <w:sz w:val="28"/>
          <w:szCs w:val="28"/>
          <w:lang w:eastAsia="ru-RU"/>
        </w:rPr>
      </w:pPr>
    </w:p>
    <w:p w14:paraId="2057BEC1" w14:textId="77777777" w:rsidR="00574AA4" w:rsidRPr="00574AA4" w:rsidRDefault="00574AA4" w:rsidP="00574AA4">
      <w:pPr>
        <w:suppressAutoHyphens w:val="0"/>
        <w:spacing w:line="312" w:lineRule="exact"/>
        <w:ind w:left="40" w:right="20" w:firstLine="720"/>
        <w:jc w:val="both"/>
        <w:rPr>
          <w:sz w:val="28"/>
          <w:szCs w:val="28"/>
          <w:lang w:eastAsia="ru-RU"/>
        </w:rPr>
      </w:pPr>
    </w:p>
    <w:p w14:paraId="613DB95E" w14:textId="77777777" w:rsidR="00574AA4" w:rsidRPr="00574AA4" w:rsidRDefault="00574AA4" w:rsidP="00574AA4">
      <w:pPr>
        <w:suppressAutoHyphens w:val="0"/>
        <w:spacing w:line="312" w:lineRule="exact"/>
        <w:ind w:left="40" w:right="20" w:firstLine="720"/>
        <w:jc w:val="both"/>
        <w:rPr>
          <w:sz w:val="28"/>
          <w:szCs w:val="28"/>
          <w:lang w:eastAsia="ru-RU"/>
        </w:rPr>
      </w:pPr>
    </w:p>
    <w:p w14:paraId="17FD4163" w14:textId="77777777" w:rsidR="00574AA4" w:rsidRPr="00574AA4" w:rsidRDefault="00574AA4" w:rsidP="00574AA4">
      <w:pPr>
        <w:suppressAutoHyphens w:val="0"/>
        <w:spacing w:line="312" w:lineRule="exact"/>
        <w:ind w:left="40" w:right="20" w:firstLine="720"/>
        <w:jc w:val="both"/>
        <w:rPr>
          <w:sz w:val="28"/>
          <w:szCs w:val="28"/>
          <w:lang w:eastAsia="ru-RU"/>
        </w:rPr>
      </w:pPr>
    </w:p>
    <w:p w14:paraId="69C23E91" w14:textId="77777777" w:rsidR="00574AA4" w:rsidRPr="00574AA4" w:rsidRDefault="00574AA4" w:rsidP="00574AA4">
      <w:pPr>
        <w:suppressAutoHyphens w:val="0"/>
        <w:spacing w:line="312" w:lineRule="exact"/>
        <w:ind w:left="40" w:right="20" w:firstLine="720"/>
        <w:jc w:val="both"/>
        <w:rPr>
          <w:sz w:val="28"/>
          <w:szCs w:val="28"/>
          <w:lang w:eastAsia="ru-RU"/>
        </w:rPr>
      </w:pPr>
    </w:p>
    <w:p w14:paraId="5BE72514" w14:textId="77777777" w:rsidR="00574AA4" w:rsidRPr="00574AA4" w:rsidRDefault="00574AA4" w:rsidP="00574AA4">
      <w:pPr>
        <w:suppressAutoHyphens w:val="0"/>
        <w:spacing w:line="312" w:lineRule="exact"/>
        <w:ind w:left="40" w:right="20" w:firstLine="720"/>
        <w:jc w:val="both"/>
        <w:rPr>
          <w:sz w:val="28"/>
          <w:szCs w:val="28"/>
          <w:lang w:eastAsia="ru-RU"/>
        </w:rPr>
      </w:pPr>
    </w:p>
    <w:p w14:paraId="4D865964" w14:textId="77777777" w:rsidR="00574AA4" w:rsidRPr="00574AA4" w:rsidRDefault="00574AA4" w:rsidP="00574AA4">
      <w:pPr>
        <w:suppressAutoHyphens w:val="0"/>
        <w:spacing w:line="312" w:lineRule="exact"/>
        <w:ind w:left="40" w:right="20" w:firstLine="720"/>
        <w:jc w:val="both"/>
        <w:rPr>
          <w:sz w:val="28"/>
          <w:szCs w:val="28"/>
          <w:lang w:eastAsia="ru-RU"/>
        </w:rPr>
      </w:pPr>
    </w:p>
    <w:p w14:paraId="36202519"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lastRenderedPageBreak/>
        <w:t>Приложение № 9</w:t>
      </w:r>
    </w:p>
    <w:p w14:paraId="0A3C0CC6" w14:textId="77777777"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 xml:space="preserve">к приказу </w:t>
      </w:r>
      <w:r w:rsidR="003B7CB9">
        <w:rPr>
          <w:rFonts w:eastAsia="Arial Unicode MS"/>
          <w:lang w:eastAsia="ru-RU"/>
        </w:rPr>
        <w:t>МБОУ Орловская СОШ</w:t>
      </w:r>
    </w:p>
    <w:p w14:paraId="3CC2AF7E" w14:textId="34A97119" w:rsidR="00574AA4" w:rsidRPr="00574AA4" w:rsidRDefault="00574AA4" w:rsidP="00574AA4">
      <w:pPr>
        <w:keepNext/>
        <w:suppressAutoHyphens w:val="0"/>
        <w:jc w:val="right"/>
        <w:outlineLvl w:val="0"/>
        <w:rPr>
          <w:rFonts w:eastAsia="Arial Unicode MS"/>
          <w:lang w:eastAsia="ru-RU"/>
        </w:rPr>
      </w:pPr>
      <w:r w:rsidRPr="00574AA4">
        <w:rPr>
          <w:rFonts w:eastAsia="Arial Unicode MS"/>
          <w:lang w:eastAsia="ru-RU"/>
        </w:rPr>
        <w:t>от 0</w:t>
      </w:r>
      <w:r w:rsidR="007B6855">
        <w:rPr>
          <w:rFonts w:eastAsia="Arial Unicode MS"/>
          <w:lang w:eastAsia="ru-RU"/>
        </w:rPr>
        <w:t>3</w:t>
      </w:r>
      <w:r w:rsidRPr="00574AA4">
        <w:rPr>
          <w:rFonts w:eastAsia="Arial Unicode MS"/>
          <w:lang w:eastAsia="ru-RU"/>
        </w:rPr>
        <w:t>.09.202</w:t>
      </w:r>
      <w:r w:rsidR="007B6855">
        <w:rPr>
          <w:rFonts w:eastAsia="Arial Unicode MS"/>
          <w:lang w:eastAsia="ru-RU"/>
        </w:rPr>
        <w:t>4</w:t>
      </w:r>
      <w:r w:rsidRPr="00574AA4">
        <w:rPr>
          <w:rFonts w:eastAsia="Arial Unicode MS"/>
          <w:lang w:eastAsia="ru-RU"/>
        </w:rPr>
        <w:t xml:space="preserve"> № </w:t>
      </w:r>
      <w:r w:rsidR="007B6855">
        <w:rPr>
          <w:rFonts w:eastAsia="Arial Unicode MS"/>
          <w:lang w:eastAsia="ru-RU"/>
        </w:rPr>
        <w:t>55</w:t>
      </w:r>
    </w:p>
    <w:p w14:paraId="13D34B05" w14:textId="77777777" w:rsidR="00574AA4" w:rsidRPr="00574AA4" w:rsidRDefault="00574AA4" w:rsidP="00574AA4">
      <w:pPr>
        <w:suppressAutoHyphens w:val="0"/>
        <w:rPr>
          <w:lang w:eastAsia="ru-RU"/>
        </w:rPr>
      </w:pPr>
    </w:p>
    <w:p w14:paraId="2BF1B4EB" w14:textId="77777777" w:rsidR="00574AA4" w:rsidRPr="00574AA4" w:rsidRDefault="00574AA4" w:rsidP="00574AA4">
      <w:pPr>
        <w:suppressAutoHyphens w:val="0"/>
        <w:spacing w:line="312" w:lineRule="exact"/>
        <w:ind w:left="40" w:right="20" w:firstLine="720"/>
        <w:jc w:val="center"/>
        <w:rPr>
          <w:b/>
          <w:sz w:val="28"/>
          <w:szCs w:val="28"/>
          <w:lang w:eastAsia="ru-RU"/>
        </w:rPr>
      </w:pPr>
      <w:r w:rsidRPr="00574AA4">
        <w:rPr>
          <w:b/>
          <w:sz w:val="28"/>
          <w:szCs w:val="28"/>
          <w:lang w:eastAsia="ru-RU"/>
        </w:rPr>
        <w:t>Состав предметной комиссии</w:t>
      </w:r>
    </w:p>
    <w:p w14:paraId="72B65464" w14:textId="77777777" w:rsidR="00574AA4" w:rsidRPr="00574AA4" w:rsidRDefault="00574AA4" w:rsidP="00574AA4">
      <w:pPr>
        <w:suppressAutoHyphens w:val="0"/>
        <w:spacing w:line="312" w:lineRule="exact"/>
        <w:ind w:left="40" w:right="20" w:firstLine="720"/>
        <w:jc w:val="center"/>
        <w:rPr>
          <w:b/>
          <w:sz w:val="28"/>
          <w:szCs w:val="28"/>
          <w:lang w:eastAsia="ru-RU"/>
        </w:rPr>
      </w:pPr>
    </w:p>
    <w:tbl>
      <w:tblPr>
        <w:tblW w:w="10832" w:type="dxa"/>
        <w:jc w:val="center"/>
        <w:tblLayout w:type="fixed"/>
        <w:tblCellMar>
          <w:left w:w="0" w:type="dxa"/>
          <w:right w:w="0" w:type="dxa"/>
        </w:tblCellMar>
        <w:tblLook w:val="0000" w:firstRow="0" w:lastRow="0" w:firstColumn="0" w:lastColumn="0" w:noHBand="0" w:noVBand="0"/>
      </w:tblPr>
      <w:tblGrid>
        <w:gridCol w:w="4071"/>
        <w:gridCol w:w="4476"/>
        <w:gridCol w:w="2285"/>
      </w:tblGrid>
      <w:tr w:rsidR="00574AA4" w:rsidRPr="00574AA4" w14:paraId="2B023E51" w14:textId="77777777" w:rsidTr="00BF109A">
        <w:trPr>
          <w:trHeight w:val="998"/>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vAlign w:val="center"/>
          </w:tcPr>
          <w:p w14:paraId="57D062EF" w14:textId="77777777" w:rsidR="00574AA4" w:rsidRPr="00574AA4" w:rsidRDefault="00574AA4" w:rsidP="00574AA4">
            <w:pPr>
              <w:suppressAutoHyphens w:val="0"/>
              <w:spacing w:line="322" w:lineRule="exact"/>
              <w:jc w:val="center"/>
              <w:rPr>
                <w:b/>
                <w:sz w:val="26"/>
                <w:szCs w:val="26"/>
                <w:lang w:eastAsia="ru-RU"/>
              </w:rPr>
            </w:pPr>
            <w:r w:rsidRPr="00574AA4">
              <w:rPr>
                <w:b/>
                <w:sz w:val="26"/>
                <w:szCs w:val="26"/>
                <w:lang w:eastAsia="ru-RU"/>
              </w:rPr>
              <w:t>Ф.И.О.</w:t>
            </w:r>
          </w:p>
        </w:tc>
        <w:tc>
          <w:tcPr>
            <w:tcW w:w="4476" w:type="dxa"/>
            <w:tcBorders>
              <w:top w:val="single" w:sz="4" w:space="0" w:color="auto"/>
              <w:left w:val="single" w:sz="4" w:space="0" w:color="auto"/>
              <w:bottom w:val="single" w:sz="4" w:space="0" w:color="auto"/>
              <w:right w:val="single" w:sz="4" w:space="0" w:color="auto"/>
            </w:tcBorders>
            <w:shd w:val="clear" w:color="auto" w:fill="FFFFFF"/>
            <w:vAlign w:val="center"/>
          </w:tcPr>
          <w:p w14:paraId="70704629" w14:textId="77777777" w:rsidR="00574AA4" w:rsidRPr="00574AA4" w:rsidRDefault="003B7CB9" w:rsidP="003B7CB9">
            <w:pPr>
              <w:suppressAutoHyphens w:val="0"/>
              <w:ind w:left="120"/>
              <w:jc w:val="center"/>
              <w:rPr>
                <w:b/>
                <w:sz w:val="26"/>
                <w:szCs w:val="26"/>
                <w:lang w:eastAsia="ru-RU"/>
              </w:rPr>
            </w:pPr>
            <w:r>
              <w:rPr>
                <w:b/>
                <w:sz w:val="26"/>
                <w:szCs w:val="26"/>
                <w:lang w:eastAsia="ru-RU"/>
              </w:rPr>
              <w:t>М</w:t>
            </w:r>
            <w:r w:rsidR="00574AA4" w:rsidRPr="00574AA4">
              <w:rPr>
                <w:b/>
                <w:sz w:val="26"/>
                <w:szCs w:val="26"/>
                <w:lang w:eastAsia="ru-RU"/>
              </w:rPr>
              <w:t xml:space="preserve">есто </w:t>
            </w:r>
            <w:r>
              <w:rPr>
                <w:b/>
                <w:sz w:val="26"/>
                <w:szCs w:val="26"/>
                <w:lang w:eastAsia="ru-RU"/>
              </w:rPr>
              <w:t>проведения олимитады</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1E407CD8" w14:textId="77777777" w:rsidR="00574AA4" w:rsidRPr="00574AA4" w:rsidRDefault="003B7CB9" w:rsidP="00574AA4">
            <w:pPr>
              <w:suppressAutoHyphens w:val="0"/>
              <w:jc w:val="center"/>
              <w:rPr>
                <w:b/>
                <w:sz w:val="26"/>
                <w:szCs w:val="26"/>
                <w:lang w:eastAsia="ru-RU"/>
              </w:rPr>
            </w:pPr>
            <w:r>
              <w:rPr>
                <w:b/>
                <w:sz w:val="26"/>
                <w:szCs w:val="26"/>
                <w:lang w:eastAsia="ru-RU"/>
              </w:rPr>
              <w:t>Предмет</w:t>
            </w:r>
          </w:p>
        </w:tc>
      </w:tr>
      <w:tr w:rsidR="00574AA4" w:rsidRPr="00574AA4" w14:paraId="2DC68EAD" w14:textId="77777777" w:rsidTr="00BF109A">
        <w:trPr>
          <w:trHeight w:val="63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101D66B8" w14:textId="77777777" w:rsidR="00574AA4" w:rsidRPr="00574AA4"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r w:rsidR="003B7CB9">
              <w:rPr>
                <w:sz w:val="26"/>
                <w:szCs w:val="26"/>
                <w:lang w:eastAsia="ru-RU"/>
              </w:rPr>
              <w:t>Клименко Светлана Николаевна</w:t>
            </w:r>
            <w:r>
              <w:rPr>
                <w:sz w:val="26"/>
                <w:szCs w:val="26"/>
                <w:lang w:eastAsia="ru-RU"/>
              </w:rPr>
              <w:t xml:space="preserve"> Зацаринная Ольга Ивановна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52FA6AA6" w14:textId="77777777" w:rsidR="00574AA4" w:rsidRPr="00574AA4" w:rsidRDefault="00574AA4" w:rsidP="003B7CB9">
            <w:pPr>
              <w:suppressAutoHyphens w:val="0"/>
              <w:spacing w:line="326" w:lineRule="exact"/>
              <w:ind w:left="120"/>
              <w:jc w:val="center"/>
              <w:rPr>
                <w:sz w:val="26"/>
                <w:szCs w:val="26"/>
                <w:lang w:eastAsia="ru-RU"/>
              </w:rPr>
            </w:pPr>
            <w:r w:rsidRPr="00574AA4">
              <w:rPr>
                <w:sz w:val="26"/>
                <w:szCs w:val="26"/>
                <w:lang w:eastAsia="ru-RU"/>
              </w:rPr>
              <w:t xml:space="preserve">МБОУ </w:t>
            </w:r>
            <w:r w:rsidR="003B7CB9">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6BDA38EB" w14:textId="77777777" w:rsidR="00574AA4" w:rsidRPr="00574AA4" w:rsidRDefault="00574AA4" w:rsidP="00574AA4">
            <w:pPr>
              <w:suppressAutoHyphens w:val="0"/>
              <w:jc w:val="center"/>
              <w:rPr>
                <w:lang w:eastAsia="ru-RU"/>
              </w:rPr>
            </w:pPr>
            <w:r w:rsidRPr="00574AA4">
              <w:rPr>
                <w:sz w:val="26"/>
                <w:szCs w:val="26"/>
                <w:lang w:eastAsia="ru-RU"/>
              </w:rPr>
              <w:t xml:space="preserve">ПК по </w:t>
            </w:r>
            <w:r w:rsidRPr="00574AA4">
              <w:rPr>
                <w:color w:val="000000"/>
                <w:spacing w:val="-3"/>
                <w:sz w:val="28"/>
                <w:szCs w:val="28"/>
              </w:rPr>
              <w:t>Географии</w:t>
            </w:r>
          </w:p>
        </w:tc>
      </w:tr>
      <w:tr w:rsidR="00574AA4" w:rsidRPr="00574AA4" w14:paraId="1A5E8897"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355C4DB4" w14:textId="77777777" w:rsidR="00574AA4"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r w:rsidR="003B7CB9">
              <w:rPr>
                <w:sz w:val="26"/>
                <w:szCs w:val="26"/>
                <w:lang w:eastAsia="ru-RU"/>
              </w:rPr>
              <w:t>Зноб Наталья Александровна</w:t>
            </w:r>
          </w:p>
          <w:p w14:paraId="311DB77A" w14:textId="77777777" w:rsidR="00BF109A" w:rsidRPr="00574AA4" w:rsidRDefault="00BF109A" w:rsidP="00574AA4">
            <w:pPr>
              <w:suppressAutoHyphens w:val="0"/>
              <w:spacing w:line="322" w:lineRule="exact"/>
              <w:jc w:val="center"/>
              <w:rPr>
                <w:sz w:val="26"/>
                <w:szCs w:val="26"/>
                <w:highlight w:val="yellow"/>
                <w:lang w:eastAsia="ru-RU"/>
              </w:rPr>
            </w:pPr>
            <w:r>
              <w:rPr>
                <w:sz w:val="26"/>
                <w:szCs w:val="26"/>
                <w:lang w:eastAsia="ru-RU"/>
              </w:rPr>
              <w:t>Михайлец Елена Николаевна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5C1488ED"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1AD5E27D" w14:textId="77777777" w:rsidR="00574AA4" w:rsidRPr="00574AA4" w:rsidRDefault="00BF109A" w:rsidP="00574AA4">
            <w:pPr>
              <w:jc w:val="center"/>
            </w:pPr>
            <w:r>
              <w:rPr>
                <w:sz w:val="26"/>
                <w:szCs w:val="26"/>
                <w:lang w:eastAsia="ru-RU"/>
              </w:rPr>
              <w:t xml:space="preserve">ПК </w:t>
            </w:r>
            <w:r w:rsidR="00574AA4" w:rsidRPr="00574AA4">
              <w:rPr>
                <w:sz w:val="26"/>
                <w:szCs w:val="26"/>
                <w:lang w:eastAsia="ru-RU"/>
              </w:rPr>
              <w:t xml:space="preserve">по </w:t>
            </w:r>
            <w:r w:rsidR="00574AA4" w:rsidRPr="00574AA4">
              <w:rPr>
                <w:color w:val="000000"/>
                <w:spacing w:val="-3"/>
                <w:sz w:val="28"/>
                <w:szCs w:val="28"/>
              </w:rPr>
              <w:t>Технологии</w:t>
            </w:r>
          </w:p>
        </w:tc>
      </w:tr>
      <w:tr w:rsidR="00574AA4" w:rsidRPr="00574AA4" w14:paraId="23E2D5F3"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37AABEA8" w14:textId="77777777" w:rsidR="00BF109A"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p>
          <w:p w14:paraId="2C60F68B" w14:textId="77777777" w:rsidR="00574AA4" w:rsidRDefault="003B7CB9" w:rsidP="00574AA4">
            <w:pPr>
              <w:suppressAutoHyphens w:val="0"/>
              <w:spacing w:line="322" w:lineRule="exact"/>
              <w:jc w:val="center"/>
              <w:rPr>
                <w:sz w:val="26"/>
                <w:szCs w:val="26"/>
                <w:lang w:eastAsia="ru-RU"/>
              </w:rPr>
            </w:pPr>
            <w:r>
              <w:rPr>
                <w:sz w:val="26"/>
                <w:szCs w:val="26"/>
                <w:lang w:eastAsia="ru-RU"/>
              </w:rPr>
              <w:t>Зноб Наталья Александровна</w:t>
            </w:r>
          </w:p>
          <w:p w14:paraId="1EDEFF3A" w14:textId="77777777" w:rsidR="00BF109A" w:rsidRPr="00574AA4" w:rsidRDefault="00BF109A" w:rsidP="00574AA4">
            <w:pPr>
              <w:suppressAutoHyphens w:val="0"/>
              <w:spacing w:line="322" w:lineRule="exact"/>
              <w:jc w:val="center"/>
              <w:rPr>
                <w:sz w:val="26"/>
                <w:szCs w:val="26"/>
                <w:lang w:eastAsia="ru-RU"/>
              </w:rPr>
            </w:pPr>
            <w:r>
              <w:rPr>
                <w:sz w:val="26"/>
                <w:szCs w:val="26"/>
                <w:lang w:eastAsia="ru-RU"/>
              </w:rPr>
              <w:t>Зацаринная Ольга Ивановна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6BF2078B"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3F185788" w14:textId="77777777" w:rsidR="00574AA4" w:rsidRPr="00574AA4" w:rsidRDefault="00BF109A" w:rsidP="00574AA4">
            <w:pPr>
              <w:jc w:val="center"/>
            </w:pPr>
            <w:r>
              <w:rPr>
                <w:sz w:val="26"/>
                <w:szCs w:val="26"/>
                <w:lang w:eastAsia="ru-RU"/>
              </w:rPr>
              <w:t>ПК</w:t>
            </w:r>
            <w:r w:rsidR="00574AA4" w:rsidRPr="00574AA4">
              <w:rPr>
                <w:sz w:val="26"/>
                <w:szCs w:val="26"/>
                <w:lang w:eastAsia="ru-RU"/>
              </w:rPr>
              <w:t xml:space="preserve">по </w:t>
            </w:r>
            <w:r w:rsidR="00574AA4" w:rsidRPr="00574AA4">
              <w:rPr>
                <w:color w:val="000000"/>
                <w:spacing w:val="-3"/>
                <w:sz w:val="28"/>
                <w:szCs w:val="28"/>
              </w:rPr>
              <w:t>Экономике</w:t>
            </w:r>
          </w:p>
        </w:tc>
      </w:tr>
      <w:tr w:rsidR="00574AA4" w:rsidRPr="00574AA4" w14:paraId="27EB85B4"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50368113" w14:textId="77777777" w:rsidR="00574AA4" w:rsidRDefault="003B7CB9" w:rsidP="00574AA4">
            <w:pPr>
              <w:suppressAutoHyphens w:val="0"/>
              <w:spacing w:line="322" w:lineRule="exact"/>
              <w:jc w:val="center"/>
              <w:rPr>
                <w:sz w:val="26"/>
                <w:szCs w:val="26"/>
                <w:lang w:eastAsia="ru-RU"/>
              </w:rPr>
            </w:pPr>
            <w:r>
              <w:rPr>
                <w:sz w:val="26"/>
                <w:szCs w:val="26"/>
                <w:lang w:eastAsia="ru-RU"/>
              </w:rPr>
              <w:t>Михайлова Ирина Юрьевна</w:t>
            </w:r>
            <w:r w:rsidR="00BF109A">
              <w:rPr>
                <w:sz w:val="26"/>
                <w:szCs w:val="26"/>
                <w:lang w:eastAsia="ru-RU"/>
              </w:rPr>
              <w:t xml:space="preserve"> Зацаринная Ольга Ивановна</w:t>
            </w:r>
          </w:p>
          <w:p w14:paraId="56029FC6" w14:textId="77777777" w:rsidR="00BF109A" w:rsidRPr="00574AA4" w:rsidRDefault="00BF109A" w:rsidP="00574AA4">
            <w:pPr>
              <w:suppressAutoHyphens w:val="0"/>
              <w:spacing w:line="322" w:lineRule="exact"/>
              <w:jc w:val="center"/>
              <w:rPr>
                <w:sz w:val="26"/>
                <w:szCs w:val="26"/>
                <w:lang w:eastAsia="ru-RU"/>
              </w:rPr>
            </w:pPr>
            <w:r>
              <w:rPr>
                <w:sz w:val="26"/>
                <w:szCs w:val="26"/>
                <w:lang w:eastAsia="ru-RU"/>
              </w:rPr>
              <w:t>Бондаренко Татьяна Ивановна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3DB86205"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659533A7" w14:textId="77777777" w:rsidR="00574AA4" w:rsidRPr="00574AA4" w:rsidRDefault="00574AA4" w:rsidP="00574AA4">
            <w:pPr>
              <w:jc w:val="center"/>
            </w:pPr>
            <w:r w:rsidRPr="00574AA4">
              <w:rPr>
                <w:sz w:val="26"/>
                <w:szCs w:val="26"/>
                <w:lang w:eastAsia="ru-RU"/>
              </w:rPr>
              <w:t xml:space="preserve">ПК по </w:t>
            </w:r>
            <w:r w:rsidRPr="00574AA4">
              <w:rPr>
                <w:color w:val="000000"/>
                <w:spacing w:val="-5"/>
                <w:sz w:val="28"/>
                <w:szCs w:val="28"/>
              </w:rPr>
              <w:t>Истории</w:t>
            </w:r>
          </w:p>
        </w:tc>
      </w:tr>
      <w:tr w:rsidR="00574AA4" w:rsidRPr="00574AA4" w14:paraId="07A593A8"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117523C9" w14:textId="77777777" w:rsidR="00BF109A"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p>
          <w:p w14:paraId="55EA7DE1" w14:textId="77777777" w:rsidR="00574AA4" w:rsidRPr="00574AA4" w:rsidRDefault="003B7CB9" w:rsidP="00574AA4">
            <w:pPr>
              <w:suppressAutoHyphens w:val="0"/>
              <w:spacing w:line="322" w:lineRule="exact"/>
              <w:jc w:val="center"/>
              <w:rPr>
                <w:sz w:val="26"/>
                <w:szCs w:val="26"/>
                <w:lang w:eastAsia="ru-RU"/>
              </w:rPr>
            </w:pPr>
            <w:r>
              <w:rPr>
                <w:sz w:val="26"/>
                <w:szCs w:val="26"/>
                <w:lang w:eastAsia="ru-RU"/>
              </w:rPr>
              <w:t>Цомая Екатерина Владимировна</w:t>
            </w:r>
            <w:r w:rsidR="00BF109A">
              <w:rPr>
                <w:sz w:val="26"/>
                <w:szCs w:val="26"/>
                <w:lang w:eastAsia="ru-RU"/>
              </w:rPr>
              <w:t xml:space="preserve"> Рассадникова Анна Григорьевна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1FEC12DB"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3E9C2789" w14:textId="77777777" w:rsidR="00574AA4" w:rsidRPr="00574AA4" w:rsidRDefault="00574AA4" w:rsidP="00574AA4">
            <w:pPr>
              <w:jc w:val="center"/>
            </w:pPr>
            <w:r w:rsidRPr="00574AA4">
              <w:rPr>
                <w:sz w:val="26"/>
                <w:szCs w:val="26"/>
                <w:lang w:eastAsia="ru-RU"/>
              </w:rPr>
              <w:t xml:space="preserve">ПК по </w:t>
            </w:r>
            <w:r w:rsidRPr="00574AA4">
              <w:rPr>
                <w:color w:val="000000"/>
                <w:spacing w:val="-3"/>
                <w:sz w:val="28"/>
                <w:szCs w:val="28"/>
              </w:rPr>
              <w:t>Русскому языку</w:t>
            </w:r>
          </w:p>
        </w:tc>
      </w:tr>
      <w:tr w:rsidR="00574AA4" w:rsidRPr="00574AA4" w14:paraId="6AA0D29D"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761E422F" w14:textId="77777777" w:rsidR="00574AA4" w:rsidRPr="00574AA4"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r w:rsidR="003B7CB9">
              <w:rPr>
                <w:sz w:val="26"/>
                <w:szCs w:val="26"/>
                <w:lang w:eastAsia="ru-RU"/>
              </w:rPr>
              <w:t>Бондаренко Татьяна Ивановна</w:t>
            </w:r>
            <w:r>
              <w:rPr>
                <w:sz w:val="26"/>
                <w:szCs w:val="26"/>
                <w:lang w:eastAsia="ru-RU"/>
              </w:rPr>
              <w:t xml:space="preserve"> Зацаринная Ольга Ивановна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01DE0116"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CDC4DC8" w14:textId="77777777" w:rsidR="00574AA4" w:rsidRPr="00574AA4" w:rsidRDefault="00574AA4" w:rsidP="00574AA4">
            <w:pPr>
              <w:jc w:val="center"/>
            </w:pPr>
            <w:r w:rsidRPr="00574AA4">
              <w:rPr>
                <w:sz w:val="26"/>
                <w:szCs w:val="26"/>
                <w:lang w:eastAsia="ru-RU"/>
              </w:rPr>
              <w:t>ПК по Английскому языку</w:t>
            </w:r>
          </w:p>
        </w:tc>
      </w:tr>
      <w:tr w:rsidR="00574AA4" w:rsidRPr="00574AA4" w14:paraId="610EA4B0"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36BCC387" w14:textId="77777777" w:rsidR="00574AA4" w:rsidRPr="00574AA4"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r w:rsidR="003B7CB9">
              <w:rPr>
                <w:sz w:val="26"/>
                <w:szCs w:val="26"/>
                <w:lang w:eastAsia="ru-RU"/>
              </w:rPr>
              <w:t>Зацаринная Ольга Ивановна</w:t>
            </w:r>
            <w:r>
              <w:rPr>
                <w:sz w:val="26"/>
                <w:szCs w:val="26"/>
                <w:lang w:eastAsia="ru-RU"/>
              </w:rPr>
              <w:t xml:space="preserve"> Бондаренко Татьяна Ивановна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02A5DA81"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2FBC2CC7" w14:textId="77777777" w:rsidR="00574AA4" w:rsidRPr="00574AA4" w:rsidRDefault="00574AA4" w:rsidP="00574AA4">
            <w:pPr>
              <w:jc w:val="center"/>
            </w:pPr>
            <w:r w:rsidRPr="00574AA4">
              <w:rPr>
                <w:sz w:val="26"/>
                <w:szCs w:val="26"/>
                <w:lang w:eastAsia="ru-RU"/>
              </w:rPr>
              <w:t>ПК по Немецкому языку</w:t>
            </w:r>
          </w:p>
        </w:tc>
      </w:tr>
      <w:tr w:rsidR="00574AA4" w:rsidRPr="00574AA4" w14:paraId="5504D511"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09D0CEFB" w14:textId="77777777" w:rsidR="00BF109A"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p>
          <w:p w14:paraId="2AA11AE6" w14:textId="77777777" w:rsidR="00574AA4" w:rsidRPr="00574AA4" w:rsidRDefault="00BF109A" w:rsidP="00574AA4">
            <w:pPr>
              <w:suppressAutoHyphens w:val="0"/>
              <w:spacing w:line="322" w:lineRule="exact"/>
              <w:jc w:val="center"/>
              <w:rPr>
                <w:sz w:val="26"/>
                <w:szCs w:val="26"/>
                <w:lang w:eastAsia="ru-RU"/>
              </w:rPr>
            </w:pPr>
            <w:r>
              <w:rPr>
                <w:sz w:val="26"/>
                <w:szCs w:val="26"/>
                <w:lang w:eastAsia="ru-RU"/>
              </w:rPr>
              <w:t xml:space="preserve">Цомая Екатерина Владимировна </w:t>
            </w:r>
            <w:r w:rsidR="003B7CB9">
              <w:rPr>
                <w:sz w:val="26"/>
                <w:szCs w:val="26"/>
                <w:lang w:eastAsia="ru-RU"/>
              </w:rPr>
              <w:t>Рассадникова Анна Григорьевна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0191A760"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4BCEBBBB" w14:textId="77777777" w:rsidR="00574AA4" w:rsidRPr="00574AA4" w:rsidRDefault="00574AA4" w:rsidP="00574AA4">
            <w:pPr>
              <w:jc w:val="center"/>
            </w:pPr>
            <w:r w:rsidRPr="00574AA4">
              <w:rPr>
                <w:sz w:val="26"/>
                <w:szCs w:val="26"/>
                <w:lang w:eastAsia="ru-RU"/>
              </w:rPr>
              <w:t xml:space="preserve">ПК по </w:t>
            </w:r>
            <w:r w:rsidRPr="00574AA4">
              <w:rPr>
                <w:color w:val="000000"/>
                <w:spacing w:val="-2"/>
                <w:sz w:val="28"/>
                <w:szCs w:val="28"/>
              </w:rPr>
              <w:t>Литературе</w:t>
            </w:r>
          </w:p>
        </w:tc>
      </w:tr>
      <w:tr w:rsidR="00574AA4" w:rsidRPr="00574AA4" w14:paraId="69956270"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356ED434" w14:textId="77777777" w:rsidR="00574AA4" w:rsidRPr="00574AA4"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r w:rsidR="003B7CB9">
              <w:rPr>
                <w:sz w:val="26"/>
                <w:szCs w:val="26"/>
                <w:lang w:eastAsia="ru-RU"/>
              </w:rPr>
              <w:t>Зацаринная Ольга Ивановна</w:t>
            </w:r>
            <w:r>
              <w:rPr>
                <w:sz w:val="26"/>
                <w:szCs w:val="26"/>
                <w:lang w:eastAsia="ru-RU"/>
              </w:rPr>
              <w:t xml:space="preserve"> Михайлец Елена Николаевна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77CF9F5C"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73218FC5" w14:textId="77777777" w:rsidR="00574AA4" w:rsidRPr="00574AA4" w:rsidRDefault="00574AA4" w:rsidP="00574AA4">
            <w:pPr>
              <w:jc w:val="center"/>
            </w:pPr>
            <w:r w:rsidRPr="00574AA4">
              <w:rPr>
                <w:sz w:val="26"/>
                <w:szCs w:val="26"/>
                <w:lang w:eastAsia="ru-RU"/>
              </w:rPr>
              <w:t xml:space="preserve">ПК по </w:t>
            </w:r>
            <w:r w:rsidRPr="00574AA4">
              <w:rPr>
                <w:spacing w:val="-3"/>
                <w:sz w:val="28"/>
                <w:szCs w:val="28"/>
              </w:rPr>
              <w:t>Искусству (МХК)</w:t>
            </w:r>
          </w:p>
        </w:tc>
      </w:tr>
      <w:tr w:rsidR="00574AA4" w:rsidRPr="00574AA4" w14:paraId="3BEA64A2"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22EE55DB" w14:textId="77777777" w:rsidR="00574AA4"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r w:rsidR="003B7CB9">
              <w:rPr>
                <w:sz w:val="26"/>
                <w:szCs w:val="26"/>
                <w:lang w:eastAsia="ru-RU"/>
              </w:rPr>
              <w:t>Калугина Анжелика Петровна</w:t>
            </w:r>
          </w:p>
          <w:p w14:paraId="2C606D01" w14:textId="77777777" w:rsidR="00BF109A" w:rsidRPr="00574AA4" w:rsidRDefault="00BF109A" w:rsidP="00574AA4">
            <w:pPr>
              <w:suppressAutoHyphens w:val="0"/>
              <w:spacing w:line="322" w:lineRule="exact"/>
              <w:jc w:val="center"/>
              <w:rPr>
                <w:sz w:val="26"/>
                <w:szCs w:val="26"/>
                <w:lang w:eastAsia="ru-RU"/>
              </w:rPr>
            </w:pPr>
            <w:r>
              <w:rPr>
                <w:sz w:val="26"/>
                <w:szCs w:val="26"/>
                <w:lang w:eastAsia="ru-RU"/>
              </w:rPr>
              <w:t>Васильченко Татьяна Евгеньевна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0A428CEB"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3624C6C6" w14:textId="77777777" w:rsidR="00574AA4" w:rsidRPr="00574AA4" w:rsidRDefault="00574AA4" w:rsidP="00574AA4">
            <w:pPr>
              <w:jc w:val="center"/>
            </w:pPr>
            <w:r w:rsidRPr="00574AA4">
              <w:rPr>
                <w:sz w:val="26"/>
                <w:szCs w:val="26"/>
                <w:lang w:eastAsia="ru-RU"/>
              </w:rPr>
              <w:t xml:space="preserve">ПК по </w:t>
            </w:r>
            <w:r w:rsidRPr="00574AA4">
              <w:rPr>
                <w:color w:val="000000"/>
                <w:spacing w:val="-3"/>
                <w:sz w:val="28"/>
                <w:szCs w:val="28"/>
              </w:rPr>
              <w:t>ОБЖ</w:t>
            </w:r>
          </w:p>
        </w:tc>
      </w:tr>
      <w:tr w:rsidR="00574AA4" w:rsidRPr="00574AA4" w14:paraId="778724FD"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2A23785D" w14:textId="77777777" w:rsidR="00574AA4" w:rsidRPr="00574AA4" w:rsidRDefault="003B7CB9" w:rsidP="00574AA4">
            <w:pPr>
              <w:suppressAutoHyphens w:val="0"/>
              <w:spacing w:line="322" w:lineRule="exact"/>
              <w:jc w:val="center"/>
              <w:rPr>
                <w:sz w:val="26"/>
                <w:szCs w:val="26"/>
                <w:lang w:eastAsia="ru-RU"/>
              </w:rPr>
            </w:pPr>
            <w:r>
              <w:rPr>
                <w:sz w:val="26"/>
                <w:szCs w:val="26"/>
                <w:lang w:eastAsia="ru-RU"/>
              </w:rPr>
              <w:t>Михайлова Ирина Юрьевна</w:t>
            </w:r>
            <w:r w:rsidR="00BF109A">
              <w:rPr>
                <w:sz w:val="26"/>
                <w:szCs w:val="26"/>
                <w:lang w:eastAsia="ru-RU"/>
              </w:rPr>
              <w:t xml:space="preserve"> Зацаринная Ольга Ивановна Бондаренко Татьяна Ивановна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2DCD55A3"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395B1D7D" w14:textId="77777777" w:rsidR="00574AA4" w:rsidRPr="00574AA4" w:rsidRDefault="00574AA4" w:rsidP="00574AA4">
            <w:pPr>
              <w:jc w:val="center"/>
            </w:pPr>
            <w:r w:rsidRPr="00574AA4">
              <w:rPr>
                <w:sz w:val="26"/>
                <w:szCs w:val="26"/>
                <w:lang w:eastAsia="ru-RU"/>
              </w:rPr>
              <w:t xml:space="preserve">ПК по </w:t>
            </w:r>
            <w:r w:rsidRPr="00574AA4">
              <w:rPr>
                <w:color w:val="000000"/>
                <w:spacing w:val="-2"/>
                <w:sz w:val="28"/>
                <w:szCs w:val="28"/>
              </w:rPr>
              <w:t>Обществознанию</w:t>
            </w:r>
          </w:p>
        </w:tc>
      </w:tr>
      <w:tr w:rsidR="00574AA4" w:rsidRPr="00574AA4" w14:paraId="4F5B7828"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16A30349" w14:textId="77777777" w:rsidR="00574AA4" w:rsidRPr="00574AA4" w:rsidRDefault="00BF109A" w:rsidP="00574AA4">
            <w:pPr>
              <w:suppressAutoHyphens w:val="0"/>
              <w:spacing w:line="322" w:lineRule="exact"/>
              <w:jc w:val="center"/>
              <w:rPr>
                <w:sz w:val="26"/>
                <w:szCs w:val="26"/>
                <w:lang w:eastAsia="ru-RU"/>
              </w:rPr>
            </w:pPr>
            <w:r>
              <w:rPr>
                <w:sz w:val="26"/>
                <w:szCs w:val="26"/>
                <w:lang w:eastAsia="ru-RU"/>
              </w:rPr>
              <w:t xml:space="preserve">Михайлова Ирина Юрьевна </w:t>
            </w:r>
            <w:r w:rsidR="003B7CB9">
              <w:rPr>
                <w:sz w:val="26"/>
                <w:szCs w:val="26"/>
                <w:lang w:eastAsia="ru-RU"/>
              </w:rPr>
              <w:t>Калугина Анжелика Петровна</w:t>
            </w:r>
            <w:r>
              <w:rPr>
                <w:sz w:val="26"/>
                <w:szCs w:val="26"/>
                <w:lang w:eastAsia="ru-RU"/>
              </w:rPr>
              <w:t xml:space="preserve"> Васильченко Татьяна Евгеньевна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06C1C74A"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53070519" w14:textId="77777777" w:rsidR="00574AA4" w:rsidRPr="00574AA4" w:rsidRDefault="00574AA4" w:rsidP="00574AA4">
            <w:pPr>
              <w:shd w:val="clear" w:color="auto" w:fill="FFFFFF"/>
              <w:jc w:val="center"/>
            </w:pPr>
            <w:r w:rsidRPr="00574AA4">
              <w:rPr>
                <w:sz w:val="26"/>
                <w:szCs w:val="26"/>
                <w:lang w:eastAsia="ru-RU"/>
              </w:rPr>
              <w:t xml:space="preserve">ПК по </w:t>
            </w:r>
            <w:r w:rsidRPr="00574AA4">
              <w:rPr>
                <w:color w:val="000000"/>
                <w:spacing w:val="-2"/>
                <w:sz w:val="28"/>
                <w:szCs w:val="28"/>
              </w:rPr>
              <w:t>Физической культуре</w:t>
            </w:r>
          </w:p>
        </w:tc>
      </w:tr>
      <w:tr w:rsidR="00574AA4" w:rsidRPr="00574AA4" w14:paraId="20867503"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031D7BD7" w14:textId="77777777" w:rsidR="00574AA4" w:rsidRDefault="00BF109A" w:rsidP="00574AA4">
            <w:pPr>
              <w:suppressAutoHyphens w:val="0"/>
              <w:spacing w:line="322" w:lineRule="exact"/>
              <w:jc w:val="center"/>
              <w:rPr>
                <w:sz w:val="26"/>
                <w:szCs w:val="26"/>
                <w:lang w:eastAsia="ru-RU"/>
              </w:rPr>
            </w:pPr>
            <w:r>
              <w:rPr>
                <w:sz w:val="26"/>
                <w:szCs w:val="26"/>
                <w:lang w:eastAsia="ru-RU"/>
              </w:rPr>
              <w:lastRenderedPageBreak/>
              <w:t xml:space="preserve">Михайлова Ирина Юрьевна </w:t>
            </w:r>
            <w:r w:rsidR="003B7CB9">
              <w:rPr>
                <w:sz w:val="26"/>
                <w:szCs w:val="26"/>
                <w:lang w:eastAsia="ru-RU"/>
              </w:rPr>
              <w:t>Клименко Светлана Николаевна</w:t>
            </w:r>
          </w:p>
          <w:p w14:paraId="1D248A66" w14:textId="77777777" w:rsidR="00BF109A" w:rsidRPr="00574AA4" w:rsidRDefault="00BF109A" w:rsidP="00574AA4">
            <w:pPr>
              <w:suppressAutoHyphens w:val="0"/>
              <w:spacing w:line="322" w:lineRule="exact"/>
              <w:jc w:val="center"/>
              <w:rPr>
                <w:sz w:val="26"/>
                <w:szCs w:val="26"/>
                <w:lang w:eastAsia="ru-RU"/>
              </w:rPr>
            </w:pPr>
            <w:r>
              <w:rPr>
                <w:sz w:val="26"/>
                <w:szCs w:val="26"/>
                <w:lang w:eastAsia="ru-RU"/>
              </w:rPr>
              <w:t>Микалаускене Елена Васильевна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1DDE33BD"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7073AB7B" w14:textId="77777777" w:rsidR="00574AA4" w:rsidRPr="00574AA4" w:rsidRDefault="00574AA4" w:rsidP="00574AA4">
            <w:pPr>
              <w:jc w:val="center"/>
            </w:pPr>
            <w:r w:rsidRPr="00574AA4">
              <w:rPr>
                <w:sz w:val="26"/>
                <w:szCs w:val="26"/>
                <w:lang w:eastAsia="ru-RU"/>
              </w:rPr>
              <w:t xml:space="preserve">ПК по </w:t>
            </w:r>
            <w:r w:rsidRPr="00574AA4">
              <w:rPr>
                <w:color w:val="000000"/>
                <w:spacing w:val="-4"/>
                <w:sz w:val="28"/>
                <w:szCs w:val="28"/>
              </w:rPr>
              <w:t>Экологии</w:t>
            </w:r>
          </w:p>
        </w:tc>
      </w:tr>
      <w:tr w:rsidR="00574AA4" w:rsidRPr="00574AA4" w14:paraId="31D97BCB" w14:textId="77777777" w:rsidTr="00BF109A">
        <w:trPr>
          <w:trHeight w:val="653"/>
          <w:jc w:val="center"/>
        </w:trPr>
        <w:tc>
          <w:tcPr>
            <w:tcW w:w="4071" w:type="dxa"/>
            <w:tcBorders>
              <w:top w:val="single" w:sz="4" w:space="0" w:color="auto"/>
              <w:left w:val="single" w:sz="4" w:space="0" w:color="auto"/>
              <w:bottom w:val="single" w:sz="4" w:space="0" w:color="auto"/>
              <w:right w:val="single" w:sz="4" w:space="0" w:color="auto"/>
            </w:tcBorders>
            <w:shd w:val="clear" w:color="auto" w:fill="FFFFFF"/>
          </w:tcPr>
          <w:p w14:paraId="6143BA25" w14:textId="77777777" w:rsidR="00574AA4" w:rsidRPr="00574AA4" w:rsidRDefault="003B7CB9" w:rsidP="00574AA4">
            <w:pPr>
              <w:suppressAutoHyphens w:val="0"/>
              <w:spacing w:line="322" w:lineRule="exact"/>
              <w:jc w:val="center"/>
              <w:rPr>
                <w:sz w:val="26"/>
                <w:szCs w:val="26"/>
                <w:lang w:eastAsia="ru-RU"/>
              </w:rPr>
            </w:pPr>
            <w:r>
              <w:rPr>
                <w:sz w:val="26"/>
                <w:szCs w:val="26"/>
                <w:lang w:eastAsia="ru-RU"/>
              </w:rPr>
              <w:t>Михайлова Ирина Юрьевна</w:t>
            </w:r>
            <w:r w:rsidR="00BF109A">
              <w:rPr>
                <w:sz w:val="26"/>
                <w:szCs w:val="26"/>
                <w:lang w:eastAsia="ru-RU"/>
              </w:rPr>
              <w:t xml:space="preserve"> Зацаринная Ольга Ивановна Бондаренко Татьяна Ивановна</w:t>
            </w:r>
          </w:p>
        </w:tc>
        <w:tc>
          <w:tcPr>
            <w:tcW w:w="4476" w:type="dxa"/>
            <w:tcBorders>
              <w:top w:val="single" w:sz="4" w:space="0" w:color="auto"/>
              <w:left w:val="single" w:sz="4" w:space="0" w:color="auto"/>
              <w:bottom w:val="single" w:sz="4" w:space="0" w:color="auto"/>
              <w:right w:val="single" w:sz="4" w:space="0" w:color="auto"/>
            </w:tcBorders>
            <w:shd w:val="clear" w:color="auto" w:fill="FFFFFF"/>
          </w:tcPr>
          <w:p w14:paraId="7E491745" w14:textId="77777777" w:rsidR="00574AA4" w:rsidRPr="00574AA4" w:rsidRDefault="00BF109A" w:rsidP="00574AA4">
            <w:pPr>
              <w:suppressAutoHyphens w:val="0"/>
              <w:spacing w:line="326" w:lineRule="exact"/>
              <w:ind w:left="120"/>
              <w:jc w:val="center"/>
              <w:rPr>
                <w:sz w:val="26"/>
                <w:szCs w:val="26"/>
                <w:lang w:eastAsia="ru-RU"/>
              </w:rPr>
            </w:pPr>
            <w:r w:rsidRPr="00574AA4">
              <w:rPr>
                <w:sz w:val="26"/>
                <w:szCs w:val="26"/>
                <w:lang w:eastAsia="ru-RU"/>
              </w:rPr>
              <w:t xml:space="preserve">МБОУ </w:t>
            </w:r>
            <w:r>
              <w:rPr>
                <w:sz w:val="26"/>
                <w:szCs w:val="26"/>
                <w:lang w:eastAsia="ru-RU"/>
              </w:rPr>
              <w:t>Орловская СОШ</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14:paraId="550EBF9B" w14:textId="77777777" w:rsidR="00574AA4" w:rsidRPr="00574AA4" w:rsidRDefault="00574AA4" w:rsidP="00574AA4">
            <w:pPr>
              <w:jc w:val="center"/>
            </w:pPr>
            <w:r w:rsidRPr="00574AA4">
              <w:rPr>
                <w:sz w:val="26"/>
                <w:szCs w:val="26"/>
                <w:lang w:eastAsia="ru-RU"/>
              </w:rPr>
              <w:t xml:space="preserve">ПК по </w:t>
            </w:r>
            <w:r w:rsidRPr="00574AA4">
              <w:rPr>
                <w:sz w:val="28"/>
                <w:szCs w:val="28"/>
              </w:rPr>
              <w:t>Праву</w:t>
            </w:r>
          </w:p>
        </w:tc>
      </w:tr>
    </w:tbl>
    <w:p w14:paraId="7F6EF674" w14:textId="77777777" w:rsidR="00574AA4" w:rsidRPr="00574AA4" w:rsidRDefault="00574AA4" w:rsidP="00574AA4">
      <w:pPr>
        <w:keepNext/>
        <w:outlineLvl w:val="0"/>
        <w:rPr>
          <w:b/>
          <w:lang w:eastAsia="ru-RU"/>
        </w:rPr>
      </w:pPr>
      <w:r w:rsidRPr="00574AA4">
        <w:rPr>
          <w:b/>
          <w:lang w:eastAsia="ru-RU"/>
        </w:rPr>
        <w:t xml:space="preserve"> </w:t>
      </w:r>
    </w:p>
    <w:p w14:paraId="5EF1CCEE" w14:textId="77777777" w:rsidR="00574AA4" w:rsidRPr="00574AA4" w:rsidRDefault="00574AA4" w:rsidP="00574AA4">
      <w:pPr>
        <w:rPr>
          <w:lang w:eastAsia="ru-RU"/>
        </w:rPr>
      </w:pPr>
    </w:p>
    <w:p w14:paraId="375A9229" w14:textId="77777777" w:rsidR="00EF7451" w:rsidRPr="00574AA4" w:rsidRDefault="00EF7451" w:rsidP="00EF7451"/>
    <w:p w14:paraId="28A60D02" w14:textId="77777777" w:rsidR="00EF7451" w:rsidRPr="00574AA4" w:rsidRDefault="00EF7451" w:rsidP="00EF7451"/>
    <w:p w14:paraId="054DBE9A" w14:textId="77777777" w:rsidR="00EF7451" w:rsidRPr="00574AA4" w:rsidRDefault="00EF7451" w:rsidP="00EF7451"/>
    <w:p w14:paraId="1295C841" w14:textId="77777777" w:rsidR="00EF7451" w:rsidRPr="00574AA4" w:rsidRDefault="00EF7451" w:rsidP="00EF7451">
      <w:pPr>
        <w:tabs>
          <w:tab w:val="left" w:pos="4200"/>
        </w:tabs>
        <w:jc w:val="center"/>
        <w:rPr>
          <w:b/>
          <w:sz w:val="28"/>
          <w:szCs w:val="28"/>
        </w:rPr>
      </w:pPr>
      <w:r w:rsidRPr="00574AA4">
        <w:rPr>
          <w:b/>
          <w:sz w:val="28"/>
          <w:szCs w:val="28"/>
        </w:rPr>
        <w:t>Организационно-технологическая модель</w:t>
      </w:r>
    </w:p>
    <w:p w14:paraId="173022D5" w14:textId="77777777" w:rsidR="00EF7451" w:rsidRPr="00574AA4" w:rsidRDefault="00EF7451" w:rsidP="00EF7451">
      <w:pPr>
        <w:tabs>
          <w:tab w:val="left" w:pos="4200"/>
        </w:tabs>
        <w:jc w:val="center"/>
        <w:rPr>
          <w:b/>
          <w:sz w:val="28"/>
          <w:szCs w:val="28"/>
        </w:rPr>
      </w:pPr>
      <w:r w:rsidRPr="00574AA4">
        <w:rPr>
          <w:b/>
          <w:sz w:val="28"/>
          <w:szCs w:val="28"/>
        </w:rPr>
        <w:t>проведения школьного этапа всероссийской олимпиады школьников</w:t>
      </w:r>
    </w:p>
    <w:p w14:paraId="2CB50837" w14:textId="77777777" w:rsidR="00EF7451" w:rsidRPr="00574AA4" w:rsidRDefault="00EF7451" w:rsidP="00EF7451">
      <w:pPr>
        <w:tabs>
          <w:tab w:val="left" w:pos="4200"/>
        </w:tabs>
        <w:jc w:val="center"/>
        <w:rPr>
          <w:b/>
          <w:sz w:val="28"/>
          <w:szCs w:val="28"/>
        </w:rPr>
      </w:pPr>
      <w:r w:rsidRPr="00574AA4">
        <w:rPr>
          <w:b/>
          <w:sz w:val="28"/>
          <w:szCs w:val="28"/>
        </w:rPr>
        <w:t>в 202</w:t>
      </w:r>
      <w:r>
        <w:rPr>
          <w:b/>
          <w:sz w:val="28"/>
          <w:szCs w:val="28"/>
        </w:rPr>
        <w:t>4</w:t>
      </w:r>
      <w:r w:rsidRPr="00574AA4">
        <w:rPr>
          <w:b/>
          <w:sz w:val="28"/>
          <w:szCs w:val="28"/>
        </w:rPr>
        <w:t>/202</w:t>
      </w:r>
      <w:r>
        <w:rPr>
          <w:b/>
          <w:sz w:val="28"/>
          <w:szCs w:val="28"/>
        </w:rPr>
        <w:t>5</w:t>
      </w:r>
      <w:r w:rsidRPr="00574AA4">
        <w:rPr>
          <w:b/>
          <w:sz w:val="28"/>
          <w:szCs w:val="28"/>
        </w:rPr>
        <w:t xml:space="preserve"> учебном году в </w:t>
      </w:r>
      <w:r>
        <w:rPr>
          <w:b/>
          <w:sz w:val="28"/>
          <w:szCs w:val="28"/>
        </w:rPr>
        <w:t xml:space="preserve">МБОУ Орловская СОШ </w:t>
      </w:r>
      <w:r w:rsidRPr="00574AA4">
        <w:rPr>
          <w:b/>
          <w:sz w:val="28"/>
          <w:szCs w:val="28"/>
        </w:rPr>
        <w:t>Азовск</w:t>
      </w:r>
      <w:r>
        <w:rPr>
          <w:b/>
          <w:sz w:val="28"/>
          <w:szCs w:val="28"/>
        </w:rPr>
        <w:t>го района</w:t>
      </w:r>
    </w:p>
    <w:p w14:paraId="380900B8" w14:textId="77777777" w:rsidR="00EF7451" w:rsidRPr="00574AA4" w:rsidRDefault="00EF7451" w:rsidP="00EF7451">
      <w:pPr>
        <w:tabs>
          <w:tab w:val="left" w:pos="4200"/>
        </w:tabs>
        <w:jc w:val="center"/>
        <w:rPr>
          <w:b/>
          <w:sz w:val="28"/>
          <w:szCs w:val="28"/>
        </w:rPr>
      </w:pPr>
    </w:p>
    <w:p w14:paraId="4C6D6B69" w14:textId="77777777" w:rsidR="00EF7451" w:rsidRPr="00574AA4" w:rsidRDefault="00EF7451" w:rsidP="00EF7451">
      <w:pPr>
        <w:numPr>
          <w:ilvl w:val="0"/>
          <w:numId w:val="14"/>
        </w:numPr>
        <w:tabs>
          <w:tab w:val="left" w:pos="4200"/>
        </w:tabs>
        <w:ind w:hanging="503"/>
        <w:rPr>
          <w:b/>
          <w:sz w:val="28"/>
          <w:szCs w:val="28"/>
        </w:rPr>
      </w:pPr>
      <w:r w:rsidRPr="00574AA4">
        <w:rPr>
          <w:b/>
          <w:sz w:val="28"/>
          <w:szCs w:val="28"/>
        </w:rPr>
        <w:t>Общие положения</w:t>
      </w:r>
    </w:p>
    <w:p w14:paraId="1CBE6972" w14:textId="77777777" w:rsidR="00EF7451" w:rsidRPr="00574AA4" w:rsidRDefault="00EF7451" w:rsidP="00EF7451">
      <w:pPr>
        <w:tabs>
          <w:tab w:val="left" w:pos="4200"/>
        </w:tabs>
        <w:rPr>
          <w:sz w:val="28"/>
          <w:szCs w:val="28"/>
        </w:rPr>
      </w:pPr>
    </w:p>
    <w:p w14:paraId="4FE00D22" w14:textId="77777777" w:rsidR="00EF7451" w:rsidRPr="00574AA4" w:rsidRDefault="00EF7451" w:rsidP="00EF7451">
      <w:pPr>
        <w:tabs>
          <w:tab w:val="left" w:pos="4200"/>
        </w:tabs>
        <w:jc w:val="both"/>
        <w:rPr>
          <w:sz w:val="28"/>
          <w:szCs w:val="28"/>
        </w:rPr>
      </w:pPr>
      <w:r w:rsidRPr="00574AA4">
        <w:rPr>
          <w:sz w:val="28"/>
          <w:szCs w:val="28"/>
        </w:rPr>
        <w:t>1.1. Организационно-технологическая модель всероссийской олимпиады школьников в 202</w:t>
      </w:r>
      <w:r>
        <w:rPr>
          <w:sz w:val="28"/>
          <w:szCs w:val="28"/>
        </w:rPr>
        <w:t>4</w:t>
      </w:r>
      <w:r w:rsidRPr="00574AA4">
        <w:rPr>
          <w:sz w:val="28"/>
          <w:szCs w:val="28"/>
        </w:rPr>
        <w:t>/202</w:t>
      </w:r>
      <w:r>
        <w:rPr>
          <w:sz w:val="28"/>
          <w:szCs w:val="28"/>
        </w:rPr>
        <w:t>5</w:t>
      </w:r>
      <w:r w:rsidRPr="00574AA4">
        <w:rPr>
          <w:sz w:val="28"/>
          <w:szCs w:val="28"/>
        </w:rPr>
        <w:t xml:space="preserve"> учебном году в </w:t>
      </w:r>
      <w:r>
        <w:rPr>
          <w:sz w:val="28"/>
          <w:szCs w:val="28"/>
        </w:rPr>
        <w:t xml:space="preserve">МБОУ Орловская СОШ </w:t>
      </w:r>
      <w:r w:rsidRPr="00574AA4">
        <w:rPr>
          <w:sz w:val="28"/>
          <w:szCs w:val="28"/>
        </w:rPr>
        <w:t>Азовско</w:t>
      </w:r>
      <w:r>
        <w:rPr>
          <w:sz w:val="28"/>
          <w:szCs w:val="28"/>
        </w:rPr>
        <w:t xml:space="preserve">го </w:t>
      </w:r>
      <w:r w:rsidRPr="00574AA4">
        <w:rPr>
          <w:sz w:val="28"/>
          <w:szCs w:val="28"/>
        </w:rPr>
        <w:t xml:space="preserve"> район</w:t>
      </w:r>
      <w:r>
        <w:rPr>
          <w:sz w:val="28"/>
          <w:szCs w:val="28"/>
        </w:rPr>
        <w:t xml:space="preserve">а </w:t>
      </w:r>
      <w:r w:rsidRPr="00574AA4">
        <w:rPr>
          <w:sz w:val="28"/>
          <w:szCs w:val="28"/>
        </w:rPr>
        <w:t xml:space="preserve">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Порядок).</w:t>
      </w:r>
    </w:p>
    <w:p w14:paraId="6164BF92" w14:textId="77777777" w:rsidR="00EF7451" w:rsidRPr="00574AA4" w:rsidRDefault="00EF7451" w:rsidP="00EF7451">
      <w:pPr>
        <w:tabs>
          <w:tab w:val="left" w:pos="4200"/>
        </w:tabs>
        <w:jc w:val="both"/>
        <w:rPr>
          <w:sz w:val="28"/>
          <w:szCs w:val="28"/>
        </w:rPr>
      </w:pPr>
      <w:r w:rsidRPr="00574AA4">
        <w:rPr>
          <w:sz w:val="28"/>
          <w:szCs w:val="28"/>
        </w:rPr>
        <w:t>1.2. Основными целями и задачами школьного этапа всероссийской олимпиады школьников (далее - Олимпиада) являются:</w:t>
      </w:r>
    </w:p>
    <w:p w14:paraId="7116254B" w14:textId="77777777" w:rsidR="00EF7451" w:rsidRPr="00574AA4" w:rsidRDefault="00EF7451" w:rsidP="00EF7451">
      <w:pPr>
        <w:tabs>
          <w:tab w:val="left" w:pos="4200"/>
        </w:tabs>
        <w:jc w:val="both"/>
        <w:rPr>
          <w:sz w:val="28"/>
          <w:szCs w:val="28"/>
        </w:rPr>
      </w:pPr>
      <w:r w:rsidRPr="00574AA4">
        <w:rPr>
          <w:sz w:val="28"/>
          <w:szCs w:val="28"/>
        </w:rPr>
        <w:t xml:space="preserve"> - стимулирование интереса обучающихся к изучению школьных предметов;</w:t>
      </w:r>
    </w:p>
    <w:p w14:paraId="79A1A59B" w14:textId="77777777" w:rsidR="00EF7451" w:rsidRPr="00574AA4" w:rsidRDefault="00EF7451" w:rsidP="00EF7451">
      <w:pPr>
        <w:tabs>
          <w:tab w:val="left" w:pos="4200"/>
        </w:tabs>
        <w:jc w:val="both"/>
        <w:rPr>
          <w:sz w:val="28"/>
          <w:szCs w:val="28"/>
        </w:rPr>
      </w:pPr>
      <w:r w:rsidRPr="00574AA4">
        <w:rPr>
          <w:sz w:val="28"/>
          <w:szCs w:val="28"/>
        </w:rPr>
        <w:t xml:space="preserve"> - пропаганда научных знаний, научной (научно- исследовательской) и проектной деятельности;</w:t>
      </w:r>
    </w:p>
    <w:p w14:paraId="495B12C9" w14:textId="77777777" w:rsidR="00EF7451" w:rsidRPr="00574AA4" w:rsidRDefault="00EF7451" w:rsidP="00EF7451">
      <w:pPr>
        <w:tabs>
          <w:tab w:val="left" w:pos="4200"/>
        </w:tabs>
        <w:rPr>
          <w:sz w:val="28"/>
          <w:szCs w:val="28"/>
        </w:rPr>
      </w:pPr>
      <w:r w:rsidRPr="00574AA4">
        <w:rPr>
          <w:sz w:val="28"/>
          <w:szCs w:val="28"/>
        </w:rPr>
        <w:t>- создание условий для выявления, поддержки и развития способностей и талантов у детей и молодежи.</w:t>
      </w:r>
    </w:p>
    <w:p w14:paraId="45EC7D04" w14:textId="77777777" w:rsidR="00EF7451" w:rsidRPr="00574AA4" w:rsidRDefault="00EF7451" w:rsidP="00EF7451">
      <w:pPr>
        <w:tabs>
          <w:tab w:val="left" w:pos="4200"/>
        </w:tabs>
        <w:rPr>
          <w:sz w:val="28"/>
          <w:szCs w:val="28"/>
        </w:rPr>
      </w:pPr>
      <w:r w:rsidRPr="00574AA4">
        <w:rPr>
          <w:sz w:val="28"/>
          <w:szCs w:val="28"/>
        </w:rPr>
        <w:t>1.3 Рабочим языком Олимпиады является русский язык.</w:t>
      </w:r>
    </w:p>
    <w:p w14:paraId="1C84CDAF" w14:textId="77777777" w:rsidR="00EF7451" w:rsidRPr="00574AA4" w:rsidRDefault="00EF7451" w:rsidP="00EF7451">
      <w:pPr>
        <w:tabs>
          <w:tab w:val="left" w:pos="4200"/>
        </w:tabs>
        <w:jc w:val="both"/>
        <w:rPr>
          <w:sz w:val="28"/>
          <w:szCs w:val="28"/>
        </w:rPr>
      </w:pPr>
      <w:r w:rsidRPr="00574AA4">
        <w:rPr>
          <w:sz w:val="28"/>
          <w:szCs w:val="28"/>
        </w:rPr>
        <w:t>1.4. Для проведения Олимпиады создаются организационный комитет (далее - оргкомитет), муниципальные предметно-методические комиссии, жюри, апелляционные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14:paraId="2DD37423" w14:textId="77777777" w:rsidR="00EF7451" w:rsidRPr="00574AA4" w:rsidRDefault="00EF7451" w:rsidP="00EF7451">
      <w:pPr>
        <w:tabs>
          <w:tab w:val="left" w:pos="4200"/>
        </w:tabs>
        <w:jc w:val="both"/>
        <w:rPr>
          <w:sz w:val="28"/>
          <w:szCs w:val="28"/>
        </w:rPr>
      </w:pPr>
      <w:r w:rsidRPr="00574AA4">
        <w:rPr>
          <w:sz w:val="28"/>
          <w:szCs w:val="28"/>
        </w:rPr>
        <w:t>1.5. Олимпиада проводится по следующим общеобразовательным предметам: английский язык, астрономия, биология, география, информатика, искусство (мировая художественная культура), история, литература, математика, немецкий язык, обществознание, основы безопасности жизнедеятельности, право, русский язык, технология, физическая культура, физика, химия, экология, экономика для обучающихся по образовательным программам основного общего и среднего общего образования;</w:t>
      </w:r>
    </w:p>
    <w:p w14:paraId="241B3A15" w14:textId="77777777" w:rsidR="00EF7451" w:rsidRPr="00574AA4" w:rsidRDefault="00EF7451" w:rsidP="00EF7451">
      <w:pPr>
        <w:tabs>
          <w:tab w:val="left" w:pos="4200"/>
        </w:tabs>
        <w:jc w:val="both"/>
        <w:rPr>
          <w:sz w:val="28"/>
          <w:szCs w:val="28"/>
        </w:rPr>
      </w:pPr>
      <w:r w:rsidRPr="00574AA4">
        <w:rPr>
          <w:sz w:val="28"/>
          <w:szCs w:val="28"/>
        </w:rPr>
        <w:t>- математика, русский язык для обучающихся по образовательным программам начального общего образования.</w:t>
      </w:r>
    </w:p>
    <w:p w14:paraId="43900987" w14:textId="77777777" w:rsidR="00EF7451" w:rsidRPr="00574AA4" w:rsidRDefault="00EF7451" w:rsidP="00EF7451">
      <w:pPr>
        <w:tabs>
          <w:tab w:val="left" w:pos="4200"/>
        </w:tabs>
        <w:jc w:val="both"/>
        <w:rPr>
          <w:sz w:val="28"/>
          <w:szCs w:val="28"/>
        </w:rPr>
      </w:pPr>
      <w:r w:rsidRPr="00574AA4">
        <w:rPr>
          <w:sz w:val="28"/>
          <w:szCs w:val="28"/>
        </w:rPr>
        <w:lastRenderedPageBreak/>
        <w:t>1.6.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07CA47FA" w14:textId="77777777" w:rsidR="00EF7451" w:rsidRPr="00574AA4" w:rsidRDefault="00EF7451" w:rsidP="00EF7451">
      <w:pPr>
        <w:tabs>
          <w:tab w:val="left" w:pos="4200"/>
        </w:tabs>
        <w:jc w:val="both"/>
        <w:rPr>
          <w:sz w:val="28"/>
          <w:szCs w:val="28"/>
        </w:rPr>
      </w:pPr>
      <w:r w:rsidRPr="00574AA4">
        <w:rPr>
          <w:sz w:val="28"/>
          <w:szCs w:val="28"/>
        </w:rPr>
        <w:t>1.7. Форма проведения Олимпиады по 13 общеобразовательным предметам: английский язык, география, искусство (мировая художественная культура), история,  литература, немецкий язык, обществознание, основы безопасности жизнедеятельности, право, русский язык, технология, физическая культура,  экология, экономика - очная.</w:t>
      </w:r>
    </w:p>
    <w:p w14:paraId="763803AE" w14:textId="77777777" w:rsidR="00EF7451" w:rsidRPr="00574AA4" w:rsidRDefault="00EF7451" w:rsidP="00EF7451">
      <w:pPr>
        <w:tabs>
          <w:tab w:val="left" w:pos="4200"/>
        </w:tabs>
        <w:jc w:val="both"/>
        <w:rPr>
          <w:sz w:val="28"/>
          <w:szCs w:val="28"/>
        </w:rPr>
      </w:pPr>
      <w:r w:rsidRPr="00574AA4">
        <w:rPr>
          <w:sz w:val="28"/>
          <w:szCs w:val="28"/>
        </w:rPr>
        <w:t>1.8. Форма проведения Олимпиады по 6 общеобразовательным предметам: астрономия, биология, информатика, математика, физика, химия - дистанционная. Олимпиада проводится с использованием информационно-коммуникационных технологий на технологической платформе «Сириус.Курсы».</w:t>
      </w:r>
    </w:p>
    <w:p w14:paraId="5DF21D73" w14:textId="77777777" w:rsidR="00EF7451" w:rsidRPr="00574AA4" w:rsidRDefault="00EF7451" w:rsidP="00EF7451">
      <w:pPr>
        <w:tabs>
          <w:tab w:val="left" w:pos="4200"/>
        </w:tabs>
        <w:jc w:val="both"/>
        <w:rPr>
          <w:sz w:val="28"/>
          <w:szCs w:val="28"/>
        </w:rPr>
      </w:pPr>
      <w:r w:rsidRPr="00574AA4">
        <w:rPr>
          <w:sz w:val="28"/>
          <w:szCs w:val="28"/>
        </w:rPr>
        <w:t>1.9. Взимание платы за участие в Олимпиаде не допускается.</w:t>
      </w:r>
    </w:p>
    <w:p w14:paraId="2C60ACB4" w14:textId="77777777" w:rsidR="00EF7451" w:rsidRPr="00574AA4" w:rsidRDefault="00EF7451" w:rsidP="00EF7451">
      <w:pPr>
        <w:tabs>
          <w:tab w:val="left" w:pos="4200"/>
        </w:tabs>
        <w:jc w:val="both"/>
        <w:rPr>
          <w:sz w:val="28"/>
          <w:szCs w:val="28"/>
        </w:rPr>
      </w:pPr>
      <w:r w:rsidRPr="00574AA4">
        <w:rPr>
          <w:sz w:val="28"/>
          <w:szCs w:val="28"/>
        </w:rPr>
        <w:t>1.10. Олимпиада проводится по заданиям, разработанным:</w:t>
      </w:r>
    </w:p>
    <w:p w14:paraId="13CE4CC3" w14:textId="77777777" w:rsidR="00EF7451" w:rsidRPr="00574AA4" w:rsidRDefault="00EF7451" w:rsidP="00EF7451">
      <w:pPr>
        <w:tabs>
          <w:tab w:val="left" w:pos="4200"/>
        </w:tabs>
        <w:rPr>
          <w:sz w:val="28"/>
          <w:szCs w:val="28"/>
        </w:rPr>
      </w:pPr>
      <w:r w:rsidRPr="00574AA4">
        <w:rPr>
          <w:sz w:val="28"/>
          <w:szCs w:val="28"/>
        </w:rPr>
        <w:t>-муниципальными предметно-методическими комиссиями по общеобразовательным предметам, проводимым в очной форме;</w:t>
      </w:r>
    </w:p>
    <w:p w14:paraId="6C63805F" w14:textId="77777777" w:rsidR="00EF7451" w:rsidRPr="00574AA4" w:rsidRDefault="00EF7451" w:rsidP="00EF7451">
      <w:pPr>
        <w:tabs>
          <w:tab w:val="left" w:pos="4200"/>
        </w:tabs>
        <w:rPr>
          <w:sz w:val="28"/>
          <w:szCs w:val="28"/>
        </w:rPr>
      </w:pPr>
      <w:r w:rsidRPr="00574AA4">
        <w:rPr>
          <w:sz w:val="28"/>
          <w:szCs w:val="28"/>
        </w:rPr>
        <w:t xml:space="preserve"> - Образовательным Фондом «Талант и успех» по общеобразовательным предметам, проводимым в дистанционной форме.</w:t>
      </w:r>
    </w:p>
    <w:p w14:paraId="4040AACE" w14:textId="77777777" w:rsidR="00EF7451" w:rsidRPr="00574AA4" w:rsidRDefault="00EF7451" w:rsidP="00EF7451">
      <w:pPr>
        <w:tabs>
          <w:tab w:val="left" w:pos="4200"/>
        </w:tabs>
        <w:rPr>
          <w:sz w:val="28"/>
          <w:szCs w:val="28"/>
        </w:rPr>
      </w:pPr>
      <w:r w:rsidRPr="00574AA4">
        <w:rPr>
          <w:sz w:val="28"/>
          <w:szCs w:val="28"/>
        </w:rPr>
        <w:t>1.11. Время начала Олимпиады и ее продолжительность устанавливаются в соответствии с требованиями к организации и проведению Олимпиады, утвержденными:</w:t>
      </w:r>
    </w:p>
    <w:p w14:paraId="0BE58911" w14:textId="77777777" w:rsidR="00EF7451" w:rsidRPr="00574AA4" w:rsidRDefault="00EF7451" w:rsidP="00EF7451">
      <w:pPr>
        <w:tabs>
          <w:tab w:val="left" w:pos="4200"/>
        </w:tabs>
        <w:rPr>
          <w:sz w:val="28"/>
          <w:szCs w:val="28"/>
        </w:rPr>
      </w:pPr>
      <w:r w:rsidRPr="00574AA4">
        <w:rPr>
          <w:sz w:val="28"/>
          <w:szCs w:val="28"/>
        </w:rPr>
        <w:t>- муниципальными   предметно-методическими   комиссиями по общеобразовательным предметам, проводимым в очной форме;</w:t>
      </w:r>
    </w:p>
    <w:p w14:paraId="7FC7F7AF" w14:textId="77777777" w:rsidR="00EF7451" w:rsidRPr="00574AA4" w:rsidRDefault="00EF7451" w:rsidP="00EF7451">
      <w:pPr>
        <w:tabs>
          <w:tab w:val="left" w:pos="4200"/>
        </w:tabs>
        <w:rPr>
          <w:sz w:val="28"/>
          <w:szCs w:val="28"/>
        </w:rPr>
      </w:pPr>
      <w:r w:rsidRPr="00574AA4">
        <w:rPr>
          <w:sz w:val="28"/>
          <w:szCs w:val="28"/>
        </w:rPr>
        <w:t xml:space="preserve">- Образовательным Фондом «Талант и успех» - по общеобразовательным предметам, проводимым в дистанционной форме. </w:t>
      </w:r>
    </w:p>
    <w:p w14:paraId="357602B7" w14:textId="77777777" w:rsidR="00EF7451" w:rsidRPr="00574AA4" w:rsidRDefault="00EF7451" w:rsidP="00EF7451">
      <w:pPr>
        <w:tabs>
          <w:tab w:val="left" w:pos="4200"/>
        </w:tabs>
        <w:jc w:val="both"/>
        <w:rPr>
          <w:sz w:val="28"/>
          <w:szCs w:val="28"/>
        </w:rPr>
      </w:pPr>
      <w:r w:rsidRPr="00574AA4">
        <w:rPr>
          <w:sz w:val="28"/>
          <w:szCs w:val="28"/>
        </w:rPr>
        <w:t>1.12. 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образования Ростовской области, Министерства просвещения Российской Федерации, Рособрнадзора, а также руководитель 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w:t>
      </w:r>
    </w:p>
    <w:p w14:paraId="0B52EFFD" w14:textId="77777777" w:rsidR="00EF7451" w:rsidRPr="00574AA4" w:rsidRDefault="00EF7451" w:rsidP="00EF7451">
      <w:pPr>
        <w:tabs>
          <w:tab w:val="left" w:pos="4200"/>
        </w:tabs>
        <w:jc w:val="both"/>
        <w:rPr>
          <w:sz w:val="28"/>
          <w:szCs w:val="28"/>
        </w:rPr>
      </w:pPr>
      <w:r w:rsidRPr="00574AA4">
        <w:rPr>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14:paraId="07CD77A8" w14:textId="77777777" w:rsidR="00EF7451" w:rsidRPr="00574AA4" w:rsidRDefault="00EF7451" w:rsidP="00EF7451">
      <w:pPr>
        <w:tabs>
          <w:tab w:val="left" w:pos="4200"/>
        </w:tabs>
        <w:rPr>
          <w:sz w:val="28"/>
          <w:szCs w:val="28"/>
        </w:rPr>
      </w:pPr>
    </w:p>
    <w:p w14:paraId="70742B17" w14:textId="77777777" w:rsidR="00EF7451" w:rsidRPr="00574AA4" w:rsidRDefault="00EF7451" w:rsidP="00EF7451">
      <w:pPr>
        <w:tabs>
          <w:tab w:val="left" w:pos="4200"/>
        </w:tabs>
        <w:rPr>
          <w:sz w:val="28"/>
          <w:szCs w:val="28"/>
        </w:rPr>
      </w:pPr>
    </w:p>
    <w:p w14:paraId="33A60100" w14:textId="77777777" w:rsidR="00EF7451" w:rsidRPr="00574AA4" w:rsidRDefault="00EF7451" w:rsidP="00EF7451">
      <w:pPr>
        <w:tabs>
          <w:tab w:val="left" w:pos="4200"/>
        </w:tabs>
        <w:rPr>
          <w:b/>
          <w:sz w:val="28"/>
          <w:szCs w:val="28"/>
        </w:rPr>
      </w:pPr>
      <w:r w:rsidRPr="00574AA4">
        <w:rPr>
          <w:b/>
          <w:sz w:val="28"/>
          <w:szCs w:val="28"/>
        </w:rPr>
        <w:t xml:space="preserve">                             2. Руководство Олимпиадой и участники Олимпиады</w:t>
      </w:r>
    </w:p>
    <w:p w14:paraId="0281295B" w14:textId="77777777" w:rsidR="00EF7451" w:rsidRPr="00574AA4" w:rsidRDefault="00EF7451" w:rsidP="00EF7451">
      <w:pPr>
        <w:tabs>
          <w:tab w:val="left" w:pos="4200"/>
        </w:tabs>
        <w:rPr>
          <w:sz w:val="28"/>
          <w:szCs w:val="28"/>
        </w:rPr>
      </w:pPr>
    </w:p>
    <w:p w14:paraId="301C3F0F" w14:textId="77777777" w:rsidR="00EF7451" w:rsidRPr="00574AA4" w:rsidRDefault="00EF7451" w:rsidP="00EF7451">
      <w:pPr>
        <w:tabs>
          <w:tab w:val="left" w:pos="4200"/>
        </w:tabs>
        <w:rPr>
          <w:sz w:val="28"/>
          <w:szCs w:val="28"/>
        </w:rPr>
      </w:pPr>
      <w:r w:rsidRPr="00574AA4">
        <w:rPr>
          <w:sz w:val="28"/>
          <w:szCs w:val="28"/>
        </w:rPr>
        <w:t xml:space="preserve">2.1. Организатором Олимпиады является </w:t>
      </w:r>
      <w:r>
        <w:rPr>
          <w:sz w:val="28"/>
          <w:szCs w:val="28"/>
        </w:rPr>
        <w:t>МБОУ  Орловская СОШ</w:t>
      </w:r>
      <w:r w:rsidRPr="00574AA4">
        <w:rPr>
          <w:sz w:val="28"/>
          <w:szCs w:val="28"/>
        </w:rPr>
        <w:t xml:space="preserve"> Азовского района.</w:t>
      </w:r>
    </w:p>
    <w:p w14:paraId="46ABE25E" w14:textId="77777777" w:rsidR="00EF7451" w:rsidRPr="00574AA4" w:rsidRDefault="00EF7451" w:rsidP="00EF7451">
      <w:pPr>
        <w:tabs>
          <w:tab w:val="left" w:pos="4200"/>
        </w:tabs>
        <w:rPr>
          <w:sz w:val="28"/>
          <w:szCs w:val="28"/>
        </w:rPr>
      </w:pPr>
    </w:p>
    <w:p w14:paraId="4B17F84E" w14:textId="77777777" w:rsidR="00EF7451" w:rsidRPr="00574AA4" w:rsidRDefault="00EF7451" w:rsidP="00EF7451">
      <w:pPr>
        <w:tabs>
          <w:tab w:val="left" w:pos="4200"/>
        </w:tabs>
        <w:rPr>
          <w:sz w:val="28"/>
          <w:szCs w:val="28"/>
        </w:rPr>
      </w:pPr>
      <w:r w:rsidRPr="00574AA4">
        <w:rPr>
          <w:sz w:val="28"/>
          <w:szCs w:val="28"/>
        </w:rPr>
        <w:t>2.1.1. Организатор Олимпиады формирует:</w:t>
      </w:r>
    </w:p>
    <w:p w14:paraId="719D9F1A" w14:textId="77777777" w:rsidR="00EF7451" w:rsidRPr="00574AA4" w:rsidRDefault="00EF7451" w:rsidP="00EF7451">
      <w:pPr>
        <w:tabs>
          <w:tab w:val="left" w:pos="4200"/>
        </w:tabs>
        <w:rPr>
          <w:sz w:val="28"/>
          <w:szCs w:val="28"/>
        </w:rPr>
      </w:pPr>
      <w:r w:rsidRPr="00574AA4">
        <w:rPr>
          <w:sz w:val="28"/>
          <w:szCs w:val="28"/>
        </w:rPr>
        <w:lastRenderedPageBreak/>
        <w:t>- оргкомитет для проведения Олимпиады;</w:t>
      </w:r>
    </w:p>
    <w:p w14:paraId="46ED8F52" w14:textId="77777777" w:rsidR="00EF7451" w:rsidRPr="00574AA4" w:rsidRDefault="00EF7451" w:rsidP="00EF7451">
      <w:pPr>
        <w:tabs>
          <w:tab w:val="left" w:pos="4200"/>
        </w:tabs>
        <w:rPr>
          <w:sz w:val="28"/>
          <w:szCs w:val="28"/>
        </w:rPr>
      </w:pPr>
      <w:r w:rsidRPr="00574AA4">
        <w:rPr>
          <w:sz w:val="28"/>
          <w:szCs w:val="28"/>
        </w:rPr>
        <w:t>- муниципальные предметно-методические комиссии, жюри, апелляционные комиссии по каждому общеобразовательному предмету, проводимому в очной форме.</w:t>
      </w:r>
    </w:p>
    <w:p w14:paraId="22A025C4" w14:textId="77777777" w:rsidR="00EF7451" w:rsidRPr="00574AA4" w:rsidRDefault="00EF7451" w:rsidP="00EF7451">
      <w:pPr>
        <w:tabs>
          <w:tab w:val="left" w:pos="4200"/>
        </w:tabs>
        <w:rPr>
          <w:sz w:val="28"/>
          <w:szCs w:val="28"/>
        </w:rPr>
      </w:pPr>
      <w:r w:rsidRPr="00574AA4">
        <w:rPr>
          <w:sz w:val="28"/>
          <w:szCs w:val="28"/>
        </w:rPr>
        <w:t>2.1.2. 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 проводимому в очной форме.</w:t>
      </w:r>
    </w:p>
    <w:p w14:paraId="74D59609" w14:textId="77777777" w:rsidR="00EF7451" w:rsidRPr="00574AA4" w:rsidRDefault="00EF7451" w:rsidP="00EF7451">
      <w:pPr>
        <w:tabs>
          <w:tab w:val="left" w:pos="4200"/>
        </w:tabs>
        <w:rPr>
          <w:sz w:val="28"/>
          <w:szCs w:val="28"/>
        </w:rPr>
      </w:pPr>
      <w:r w:rsidRPr="00574AA4">
        <w:rPr>
          <w:sz w:val="28"/>
          <w:szCs w:val="28"/>
        </w:rPr>
        <w:t>2.1.3. 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w:t>
      </w:r>
    </w:p>
    <w:p w14:paraId="40E9BC33" w14:textId="77777777" w:rsidR="00EF7451" w:rsidRPr="00574AA4" w:rsidRDefault="00EF7451" w:rsidP="00EF7451">
      <w:pPr>
        <w:tabs>
          <w:tab w:val="left" w:pos="4200"/>
        </w:tabs>
        <w:rPr>
          <w:sz w:val="28"/>
          <w:szCs w:val="28"/>
        </w:rPr>
      </w:pPr>
      <w:r w:rsidRPr="00574AA4">
        <w:rPr>
          <w:sz w:val="28"/>
          <w:szCs w:val="28"/>
        </w:rPr>
        <w:t>2.1.4. Не позднее, чем за 10 календарных дней до даты начала Олимпиады письменно информирует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нормативно-правовых актах, регламентирующих организацию и проведение Олимпиады по каждому общеобразовательному предмету.</w:t>
      </w:r>
    </w:p>
    <w:p w14:paraId="61E5BDC7" w14:textId="77777777" w:rsidR="00EF7451" w:rsidRPr="00574AA4" w:rsidRDefault="00EF7451" w:rsidP="00EF7451">
      <w:pPr>
        <w:tabs>
          <w:tab w:val="left" w:pos="4200"/>
        </w:tabs>
        <w:jc w:val="both"/>
        <w:rPr>
          <w:sz w:val="28"/>
          <w:szCs w:val="28"/>
        </w:rPr>
      </w:pPr>
      <w:r w:rsidRPr="00574AA4">
        <w:rPr>
          <w:sz w:val="28"/>
          <w:szCs w:val="28"/>
        </w:rPr>
        <w:t>2.1.5. Обеспечивает   хранение   олимпиадных   заданий по общеобразовательным предметам, проводимым в очной форме, и несёт установленную законодательством Российской Федерации ответственность за их конфиденциальность.</w:t>
      </w:r>
    </w:p>
    <w:p w14:paraId="45AE5F8C" w14:textId="77777777" w:rsidR="00EF7451" w:rsidRPr="00574AA4" w:rsidRDefault="00EF7451" w:rsidP="00EF7451">
      <w:pPr>
        <w:tabs>
          <w:tab w:val="left" w:pos="4200"/>
        </w:tabs>
        <w:rPr>
          <w:sz w:val="28"/>
          <w:szCs w:val="28"/>
        </w:rPr>
      </w:pPr>
      <w:r w:rsidRPr="00574AA4">
        <w:rPr>
          <w:sz w:val="28"/>
          <w:szCs w:val="28"/>
        </w:rPr>
        <w:t>2.1.6.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4D94590C" w14:textId="77777777" w:rsidR="00EF7451" w:rsidRPr="00574AA4" w:rsidRDefault="00EF7451" w:rsidP="00EF7451">
      <w:pPr>
        <w:tabs>
          <w:tab w:val="left" w:pos="4200"/>
        </w:tabs>
        <w:jc w:val="both"/>
        <w:rPr>
          <w:sz w:val="28"/>
          <w:szCs w:val="28"/>
        </w:rPr>
      </w:pPr>
      <w:r w:rsidRPr="00574AA4">
        <w:rPr>
          <w:sz w:val="28"/>
          <w:szCs w:val="28"/>
        </w:rPr>
        <w:t>2.1.7. Обеспечивает возможность участия 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ограниченными возможностями здоровья (далее - OB3) и детей-инвалидов, учитывающих состояние их здоровья, особенности психофизического развития.</w:t>
      </w:r>
    </w:p>
    <w:p w14:paraId="4F28FD5F" w14:textId="77777777" w:rsidR="00EF7451" w:rsidRPr="00574AA4" w:rsidRDefault="00EF7451" w:rsidP="00EF7451">
      <w:pPr>
        <w:tabs>
          <w:tab w:val="left" w:pos="4200"/>
        </w:tabs>
        <w:jc w:val="both"/>
        <w:rPr>
          <w:sz w:val="28"/>
          <w:szCs w:val="28"/>
        </w:rPr>
      </w:pPr>
      <w:r w:rsidRPr="00574AA4">
        <w:rPr>
          <w:sz w:val="28"/>
          <w:szCs w:val="28"/>
        </w:rPr>
        <w:t xml:space="preserve">          Заявление о необходимости создания специальных условий и документы (заключение психолого-медико-педагогической комиссии, справка об инвалидности), подтверждающие необходимость их создания для участников Олимпиады с OB3 и детей-инвалидов должны быть направлены в оргкомитет Олимпиады, указанными участниками или их родителями (законными представителями) не позднее, чем за 10 календарных дней до даты Олимпиады.</w:t>
      </w:r>
    </w:p>
    <w:p w14:paraId="728D0172" w14:textId="77777777" w:rsidR="00EF7451" w:rsidRPr="00574AA4" w:rsidRDefault="00EF7451" w:rsidP="00EF7451">
      <w:pPr>
        <w:tabs>
          <w:tab w:val="left" w:pos="4200"/>
        </w:tabs>
        <w:rPr>
          <w:sz w:val="28"/>
          <w:szCs w:val="28"/>
        </w:rPr>
      </w:pPr>
      <w:r w:rsidRPr="00574AA4">
        <w:rPr>
          <w:sz w:val="28"/>
          <w:szCs w:val="28"/>
        </w:rPr>
        <w:t>2.1.8. Обеспечивает доступ образовательн</w:t>
      </w:r>
      <w:r>
        <w:rPr>
          <w:sz w:val="28"/>
          <w:szCs w:val="28"/>
        </w:rPr>
        <w:t>ой  организации</w:t>
      </w:r>
      <w:r w:rsidRPr="00574AA4">
        <w:rPr>
          <w:sz w:val="28"/>
          <w:szCs w:val="28"/>
        </w:rPr>
        <w:t xml:space="preserve"> к системе ФИС ОКО.</w:t>
      </w:r>
    </w:p>
    <w:p w14:paraId="267D6DBF" w14:textId="77777777" w:rsidR="00EF7451" w:rsidRPr="00574AA4" w:rsidRDefault="00EF7451" w:rsidP="00EF7451">
      <w:pPr>
        <w:tabs>
          <w:tab w:val="left" w:pos="4200"/>
        </w:tabs>
        <w:rPr>
          <w:sz w:val="28"/>
          <w:szCs w:val="28"/>
        </w:rPr>
      </w:pPr>
      <w:r w:rsidRPr="00574AA4">
        <w:rPr>
          <w:sz w:val="28"/>
          <w:szCs w:val="28"/>
        </w:rPr>
        <w:t xml:space="preserve">2.1.9. Обеспечивает работу горячей линии </w:t>
      </w:r>
      <w:r>
        <w:rPr>
          <w:sz w:val="28"/>
          <w:szCs w:val="28"/>
        </w:rPr>
        <w:t>образовательной  организации</w:t>
      </w:r>
      <w:r w:rsidRPr="00574AA4">
        <w:rPr>
          <w:sz w:val="28"/>
          <w:szCs w:val="28"/>
        </w:rPr>
        <w:t xml:space="preserve"> по вопросам проведения Олимпиады, получение кодов доступа, в том числе техническое </w:t>
      </w:r>
      <w:r>
        <w:rPr>
          <w:sz w:val="28"/>
          <w:szCs w:val="28"/>
        </w:rPr>
        <w:t xml:space="preserve">обеспечение образовательной  организации </w:t>
      </w:r>
      <w:r w:rsidRPr="00574AA4">
        <w:rPr>
          <w:sz w:val="28"/>
          <w:szCs w:val="28"/>
        </w:rPr>
        <w:t xml:space="preserve"> по общеобразовательным предметам, проводимым в дистанционной форме.</w:t>
      </w:r>
    </w:p>
    <w:p w14:paraId="34E811A1" w14:textId="77777777" w:rsidR="00EF7451" w:rsidRPr="00574AA4" w:rsidRDefault="00EF7451" w:rsidP="00EF7451">
      <w:pPr>
        <w:tabs>
          <w:tab w:val="left" w:pos="4200"/>
        </w:tabs>
        <w:rPr>
          <w:sz w:val="28"/>
          <w:szCs w:val="28"/>
        </w:rPr>
      </w:pPr>
      <w:r w:rsidRPr="00574AA4">
        <w:rPr>
          <w:sz w:val="28"/>
          <w:szCs w:val="28"/>
        </w:rPr>
        <w:t>2.1.10.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14:paraId="45F90DC7" w14:textId="77777777" w:rsidR="00EF7451" w:rsidRPr="00574AA4" w:rsidRDefault="00EF7451" w:rsidP="00EF7451">
      <w:pPr>
        <w:tabs>
          <w:tab w:val="left" w:pos="4200"/>
        </w:tabs>
        <w:rPr>
          <w:sz w:val="28"/>
          <w:szCs w:val="28"/>
        </w:rPr>
      </w:pPr>
      <w:r w:rsidRPr="00574AA4">
        <w:rPr>
          <w:sz w:val="28"/>
          <w:szCs w:val="28"/>
        </w:rPr>
        <w:t>2.1.11. Устанавливает квоту победителей и призеров Олимпиады.</w:t>
      </w:r>
    </w:p>
    <w:p w14:paraId="7E925F49" w14:textId="77777777" w:rsidR="00EF7451" w:rsidRPr="00574AA4" w:rsidRDefault="00EF7451" w:rsidP="00EF7451">
      <w:pPr>
        <w:tabs>
          <w:tab w:val="left" w:pos="4200"/>
        </w:tabs>
        <w:rPr>
          <w:sz w:val="28"/>
          <w:szCs w:val="28"/>
        </w:rPr>
      </w:pPr>
      <w:r w:rsidRPr="00574AA4">
        <w:rPr>
          <w:sz w:val="28"/>
          <w:szCs w:val="28"/>
        </w:rPr>
        <w:t xml:space="preserve">2.1.12. Утверждает итоговые результаты Олимпиады по каждому общеобразовательному предмету на основании протоколов жюри и публикует их на </w:t>
      </w:r>
      <w:r w:rsidRPr="00574AA4">
        <w:rPr>
          <w:sz w:val="28"/>
          <w:szCs w:val="28"/>
        </w:rPr>
        <w:lastRenderedPageBreak/>
        <w:t>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14:paraId="505E651C" w14:textId="77777777" w:rsidR="00EF7451" w:rsidRPr="00574AA4" w:rsidRDefault="00EF7451" w:rsidP="00EF7451">
      <w:pPr>
        <w:tabs>
          <w:tab w:val="left" w:pos="4200"/>
        </w:tabs>
        <w:rPr>
          <w:sz w:val="28"/>
          <w:szCs w:val="28"/>
        </w:rPr>
      </w:pPr>
    </w:p>
    <w:p w14:paraId="5059CB19" w14:textId="77777777" w:rsidR="00EF7451" w:rsidRPr="00574AA4" w:rsidRDefault="00EF7451" w:rsidP="00EF7451">
      <w:pPr>
        <w:tabs>
          <w:tab w:val="left" w:pos="4200"/>
        </w:tabs>
        <w:rPr>
          <w:sz w:val="28"/>
          <w:szCs w:val="28"/>
        </w:rPr>
      </w:pPr>
      <w:r w:rsidRPr="00574AA4">
        <w:rPr>
          <w:sz w:val="28"/>
          <w:szCs w:val="28"/>
        </w:rPr>
        <w:t>2.2. Оргкомитет Олимпиады.</w:t>
      </w:r>
    </w:p>
    <w:p w14:paraId="1FD15573" w14:textId="77777777" w:rsidR="00EF7451" w:rsidRPr="00574AA4" w:rsidRDefault="00EF7451" w:rsidP="00EF7451">
      <w:pPr>
        <w:tabs>
          <w:tab w:val="left" w:pos="4200"/>
        </w:tabs>
        <w:rPr>
          <w:sz w:val="28"/>
          <w:szCs w:val="28"/>
        </w:rPr>
      </w:pPr>
    </w:p>
    <w:p w14:paraId="3CC7EEAD" w14:textId="77777777" w:rsidR="00EF7451" w:rsidRPr="00574AA4" w:rsidRDefault="00EF7451" w:rsidP="00EF7451">
      <w:pPr>
        <w:tabs>
          <w:tab w:val="left" w:pos="4200"/>
        </w:tabs>
        <w:jc w:val="both"/>
        <w:rPr>
          <w:sz w:val="28"/>
          <w:szCs w:val="28"/>
        </w:rPr>
      </w:pPr>
      <w:r w:rsidRPr="00574AA4">
        <w:rPr>
          <w:sz w:val="28"/>
          <w:szCs w:val="28"/>
        </w:rPr>
        <w:t>2.2.1. Состав оргкомитета Олимпиады формируется из представителей органов управления, осуществляющих управление в сфере образования,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w:t>
      </w:r>
      <w:r>
        <w:rPr>
          <w:sz w:val="28"/>
          <w:szCs w:val="28"/>
        </w:rPr>
        <w:t xml:space="preserve"> Олимпиады составляет не менее 3</w:t>
      </w:r>
      <w:r w:rsidRPr="00574AA4">
        <w:rPr>
          <w:sz w:val="28"/>
          <w:szCs w:val="28"/>
        </w:rPr>
        <w:t xml:space="preserve"> человек.</w:t>
      </w:r>
    </w:p>
    <w:p w14:paraId="5D1C2AC7" w14:textId="77777777" w:rsidR="00EF7451" w:rsidRPr="00574AA4" w:rsidRDefault="00EF7451" w:rsidP="00EF7451">
      <w:pPr>
        <w:tabs>
          <w:tab w:val="left" w:pos="4200"/>
        </w:tabs>
        <w:jc w:val="both"/>
        <w:rPr>
          <w:sz w:val="28"/>
          <w:szCs w:val="28"/>
        </w:rPr>
      </w:pPr>
      <w:r w:rsidRPr="00574AA4">
        <w:rPr>
          <w:sz w:val="28"/>
          <w:szCs w:val="28"/>
        </w:rPr>
        <w:t>2.2.2.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14:paraId="1CA1FC85" w14:textId="77777777" w:rsidR="00EF7451" w:rsidRPr="00574AA4" w:rsidRDefault="00EF7451" w:rsidP="00EF7451">
      <w:pPr>
        <w:tabs>
          <w:tab w:val="left" w:pos="4200"/>
        </w:tabs>
        <w:jc w:val="both"/>
        <w:rPr>
          <w:sz w:val="28"/>
          <w:szCs w:val="28"/>
        </w:rPr>
      </w:pPr>
      <w:r w:rsidRPr="00574AA4">
        <w:rPr>
          <w:sz w:val="28"/>
          <w:szCs w:val="28"/>
        </w:rPr>
        <w:t>2.2.3.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
    <w:p w14:paraId="0D614732" w14:textId="77777777" w:rsidR="00EF7451" w:rsidRPr="00574AA4" w:rsidRDefault="00EF7451" w:rsidP="00EF7451">
      <w:pPr>
        <w:tabs>
          <w:tab w:val="left" w:pos="4200"/>
        </w:tabs>
        <w:jc w:val="both"/>
        <w:rPr>
          <w:sz w:val="28"/>
          <w:szCs w:val="28"/>
        </w:rPr>
      </w:pPr>
      <w:r w:rsidRPr="00574AA4">
        <w:rPr>
          <w:sz w:val="28"/>
          <w:szCs w:val="28"/>
        </w:rPr>
        <w:t>2.2.4. Назначает ответственных за получение и раздачу индивидуальных кодов   доступа к технологической платформе «Сириус.Курсы» участникам Олимпиады, подавшим свое заявление на участие в оргкомитет Олимпиады, по общеобразовательным предметам, проводимым в дистанционной форме.</w:t>
      </w:r>
    </w:p>
    <w:p w14:paraId="67F50A93" w14:textId="77777777" w:rsidR="00EF7451" w:rsidRPr="00574AA4" w:rsidRDefault="00EF7451" w:rsidP="00EF7451">
      <w:pPr>
        <w:tabs>
          <w:tab w:val="left" w:pos="4200"/>
        </w:tabs>
        <w:jc w:val="both"/>
        <w:rPr>
          <w:sz w:val="28"/>
          <w:szCs w:val="28"/>
        </w:rPr>
      </w:pPr>
      <w:r w:rsidRPr="00574AA4">
        <w:rPr>
          <w:sz w:val="28"/>
          <w:szCs w:val="28"/>
        </w:rPr>
        <w:t>2.2.5. Осуществляет кодирование (обезличивание) олимпиадных работ участников Олимпиады по общеобразовательным предметам, проводимым в очной форме.</w:t>
      </w:r>
    </w:p>
    <w:p w14:paraId="3EA39932" w14:textId="77777777" w:rsidR="00EF7451" w:rsidRPr="00574AA4" w:rsidRDefault="00EF7451" w:rsidP="00EF7451">
      <w:pPr>
        <w:tabs>
          <w:tab w:val="left" w:pos="4200"/>
        </w:tabs>
        <w:rPr>
          <w:sz w:val="28"/>
          <w:szCs w:val="28"/>
        </w:rPr>
      </w:pPr>
      <w:r w:rsidRPr="00574AA4">
        <w:rPr>
          <w:sz w:val="28"/>
          <w:szCs w:val="28"/>
        </w:rPr>
        <w:t>2.2.6. Несет ответственность за жизнь и здоровье участников Олимпиады во время проведения Олимпиады.</w:t>
      </w:r>
    </w:p>
    <w:p w14:paraId="2538ED4E" w14:textId="77777777" w:rsidR="00EF7451" w:rsidRPr="00574AA4" w:rsidRDefault="00EF7451" w:rsidP="00EF7451">
      <w:pPr>
        <w:tabs>
          <w:tab w:val="left" w:pos="4200"/>
        </w:tabs>
        <w:rPr>
          <w:sz w:val="28"/>
          <w:szCs w:val="28"/>
        </w:rPr>
      </w:pPr>
      <w:r w:rsidRPr="00574AA4">
        <w:rPr>
          <w:sz w:val="28"/>
          <w:szCs w:val="28"/>
        </w:rPr>
        <w:t>2.2.7. Оформляет дипломы победителей и призеров Олимпиады.</w:t>
      </w:r>
    </w:p>
    <w:p w14:paraId="13F49085" w14:textId="77777777" w:rsidR="00EF7451" w:rsidRPr="00574AA4" w:rsidRDefault="00EF7451" w:rsidP="00EF7451">
      <w:pPr>
        <w:tabs>
          <w:tab w:val="left" w:pos="4200"/>
        </w:tabs>
        <w:rPr>
          <w:sz w:val="28"/>
          <w:szCs w:val="28"/>
        </w:rPr>
      </w:pPr>
      <w:r w:rsidRPr="00574AA4">
        <w:rPr>
          <w:sz w:val="28"/>
          <w:szCs w:val="28"/>
        </w:rPr>
        <w:t>2.2.8. Осуществляет информационную поддержку Олимпиады.</w:t>
      </w:r>
    </w:p>
    <w:p w14:paraId="28590739" w14:textId="77777777" w:rsidR="00EF7451" w:rsidRPr="00574AA4" w:rsidRDefault="00EF7451" w:rsidP="00EF7451">
      <w:pPr>
        <w:tabs>
          <w:tab w:val="left" w:pos="4200"/>
        </w:tabs>
        <w:rPr>
          <w:sz w:val="28"/>
          <w:szCs w:val="28"/>
        </w:rPr>
      </w:pPr>
    </w:p>
    <w:p w14:paraId="7A76E56D" w14:textId="77777777" w:rsidR="00EF7451" w:rsidRPr="00574AA4" w:rsidRDefault="00EF7451" w:rsidP="00EF7451">
      <w:pPr>
        <w:tabs>
          <w:tab w:val="left" w:pos="4200"/>
        </w:tabs>
        <w:rPr>
          <w:sz w:val="28"/>
          <w:szCs w:val="28"/>
        </w:rPr>
      </w:pPr>
      <w:r w:rsidRPr="00574AA4">
        <w:rPr>
          <w:sz w:val="28"/>
          <w:szCs w:val="28"/>
        </w:rPr>
        <w:t xml:space="preserve">2.3. </w:t>
      </w:r>
      <w:r>
        <w:rPr>
          <w:sz w:val="28"/>
          <w:szCs w:val="28"/>
        </w:rPr>
        <w:t>П</w:t>
      </w:r>
      <w:r w:rsidRPr="00574AA4">
        <w:rPr>
          <w:sz w:val="28"/>
          <w:szCs w:val="28"/>
        </w:rPr>
        <w:t xml:space="preserve">редметно-методические комиссии. </w:t>
      </w:r>
    </w:p>
    <w:p w14:paraId="3E4C90FE" w14:textId="77777777" w:rsidR="00EF7451" w:rsidRPr="00574AA4" w:rsidRDefault="00EF7451" w:rsidP="00EF7451">
      <w:pPr>
        <w:tabs>
          <w:tab w:val="left" w:pos="4200"/>
        </w:tabs>
        <w:rPr>
          <w:sz w:val="28"/>
          <w:szCs w:val="28"/>
        </w:rPr>
      </w:pPr>
    </w:p>
    <w:p w14:paraId="1A6326A2" w14:textId="77777777" w:rsidR="00EF7451" w:rsidRPr="00574AA4" w:rsidRDefault="00EF7451" w:rsidP="00EF7451">
      <w:pPr>
        <w:tabs>
          <w:tab w:val="left" w:pos="4200"/>
        </w:tabs>
        <w:rPr>
          <w:sz w:val="28"/>
          <w:szCs w:val="28"/>
        </w:rPr>
      </w:pPr>
      <w:r w:rsidRPr="00574AA4">
        <w:rPr>
          <w:sz w:val="28"/>
          <w:szCs w:val="28"/>
        </w:rPr>
        <w:t xml:space="preserve">2.3.1. </w:t>
      </w:r>
      <w:r>
        <w:rPr>
          <w:sz w:val="28"/>
          <w:szCs w:val="28"/>
        </w:rPr>
        <w:t>П</w:t>
      </w:r>
      <w:r w:rsidRPr="00574AA4">
        <w:rPr>
          <w:sz w:val="28"/>
          <w:szCs w:val="28"/>
        </w:rPr>
        <w:t>редметно-методические комиссии обеспечивают методическое сопровождение Олимпиады.</w:t>
      </w:r>
    </w:p>
    <w:p w14:paraId="68CDDDD4" w14:textId="77777777" w:rsidR="00EF7451" w:rsidRPr="00574AA4" w:rsidRDefault="00EF7451" w:rsidP="00EF7451">
      <w:pPr>
        <w:tabs>
          <w:tab w:val="left" w:pos="4200"/>
        </w:tabs>
        <w:jc w:val="both"/>
        <w:rPr>
          <w:sz w:val="28"/>
          <w:szCs w:val="28"/>
        </w:rPr>
      </w:pPr>
      <w:r>
        <w:rPr>
          <w:sz w:val="28"/>
          <w:szCs w:val="28"/>
        </w:rPr>
        <w:t>2.3.2. Составы  п</w:t>
      </w:r>
      <w:r w:rsidRPr="00574AA4">
        <w:rPr>
          <w:sz w:val="28"/>
          <w:szCs w:val="28"/>
        </w:rPr>
        <w:t xml:space="preserve">редметно-методических комиссий по каждому общеобразовательному предмету, проводимому в очной форме,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w:t>
      </w:r>
      <w:r w:rsidRPr="00574AA4">
        <w:rPr>
          <w:sz w:val="28"/>
          <w:szCs w:val="28"/>
        </w:rPr>
        <w:lastRenderedPageBreak/>
        <w:t>сфере, соответствующей общеобразовательному предмету всероссийской олимпиады школьников.</w:t>
      </w:r>
    </w:p>
    <w:p w14:paraId="3CC40B12" w14:textId="77777777" w:rsidR="00EF7451" w:rsidRPr="00574AA4" w:rsidRDefault="00EF7451" w:rsidP="00EF7451">
      <w:pPr>
        <w:tabs>
          <w:tab w:val="left" w:pos="4200"/>
        </w:tabs>
        <w:jc w:val="both"/>
        <w:rPr>
          <w:sz w:val="28"/>
          <w:szCs w:val="28"/>
        </w:rPr>
      </w:pPr>
      <w:r w:rsidRPr="00574AA4">
        <w:rPr>
          <w:sz w:val="28"/>
          <w:szCs w:val="28"/>
        </w:rPr>
        <w:t>2.3.3 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14:paraId="47E99172" w14:textId="77777777" w:rsidR="00EF7451" w:rsidRPr="00574AA4" w:rsidRDefault="00EF7451" w:rsidP="00EF7451">
      <w:pPr>
        <w:tabs>
          <w:tab w:val="left" w:pos="4200"/>
        </w:tabs>
        <w:jc w:val="both"/>
        <w:rPr>
          <w:sz w:val="28"/>
          <w:szCs w:val="28"/>
        </w:rPr>
      </w:pPr>
      <w:r w:rsidRPr="00574AA4">
        <w:rPr>
          <w:sz w:val="28"/>
          <w:szCs w:val="28"/>
        </w:rPr>
        <w:t>2.3.4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всероссийской олимпиады школьников по общеобразовательным предметам, проводимым в очной форме.</w:t>
      </w:r>
    </w:p>
    <w:p w14:paraId="667DAF6F" w14:textId="77777777" w:rsidR="00EF7451" w:rsidRPr="00574AA4" w:rsidRDefault="00EF7451" w:rsidP="00EF7451">
      <w:pPr>
        <w:tabs>
          <w:tab w:val="left" w:pos="4200"/>
        </w:tabs>
        <w:jc w:val="both"/>
        <w:rPr>
          <w:sz w:val="28"/>
          <w:szCs w:val="28"/>
        </w:rPr>
      </w:pPr>
      <w:r w:rsidRPr="00574AA4">
        <w:rPr>
          <w:sz w:val="28"/>
          <w:szCs w:val="28"/>
        </w:rPr>
        <w:t>2.3.5 Обеспечивают хранение олимпиадных заданий до их передачи организатору Олимпиады по общеобразовательным предметам, проводимым в очной форме, и несут установленную законодательством Российской Федерации ответственность за их конфиденциальность.</w:t>
      </w:r>
    </w:p>
    <w:p w14:paraId="7EC01A2D" w14:textId="77777777" w:rsidR="00EF7451" w:rsidRPr="00574AA4" w:rsidRDefault="00EF7451" w:rsidP="00EF7451">
      <w:pPr>
        <w:tabs>
          <w:tab w:val="left" w:pos="4200"/>
        </w:tabs>
        <w:jc w:val="both"/>
        <w:rPr>
          <w:sz w:val="28"/>
          <w:szCs w:val="28"/>
        </w:rPr>
      </w:pPr>
    </w:p>
    <w:p w14:paraId="2AB91CEC" w14:textId="77777777" w:rsidR="00EF7451" w:rsidRPr="00574AA4" w:rsidRDefault="00EF7451" w:rsidP="00EF7451">
      <w:pPr>
        <w:tabs>
          <w:tab w:val="left" w:pos="4200"/>
        </w:tabs>
        <w:rPr>
          <w:sz w:val="28"/>
          <w:szCs w:val="28"/>
        </w:rPr>
      </w:pPr>
      <w:r w:rsidRPr="00574AA4">
        <w:rPr>
          <w:sz w:val="28"/>
          <w:szCs w:val="28"/>
        </w:rPr>
        <w:t>2.4. Жюри Олимпиады.</w:t>
      </w:r>
    </w:p>
    <w:p w14:paraId="1A9744DB" w14:textId="77777777" w:rsidR="00EF7451" w:rsidRPr="00574AA4" w:rsidRDefault="00EF7451" w:rsidP="00EF7451">
      <w:pPr>
        <w:tabs>
          <w:tab w:val="left" w:pos="4200"/>
        </w:tabs>
        <w:rPr>
          <w:sz w:val="28"/>
          <w:szCs w:val="28"/>
        </w:rPr>
      </w:pPr>
    </w:p>
    <w:p w14:paraId="38394519" w14:textId="77777777" w:rsidR="00EF7451" w:rsidRPr="00574AA4" w:rsidRDefault="00EF7451" w:rsidP="00EF7451">
      <w:pPr>
        <w:tabs>
          <w:tab w:val="left" w:pos="4200"/>
        </w:tabs>
        <w:jc w:val="both"/>
        <w:rPr>
          <w:sz w:val="28"/>
          <w:szCs w:val="28"/>
        </w:rPr>
      </w:pPr>
      <w:r w:rsidRPr="00574AA4">
        <w:rPr>
          <w:sz w:val="28"/>
          <w:szCs w:val="28"/>
        </w:rPr>
        <w:t>2.4.1. Для объективной проверки олимпиадных работ, выполненных участниками Олимпиады, организатор Олимпиады определяет состав жюри Олимпиады.</w:t>
      </w:r>
    </w:p>
    <w:p w14:paraId="081CAB20" w14:textId="77777777" w:rsidR="00EF7451" w:rsidRPr="00574AA4" w:rsidRDefault="00EF7451" w:rsidP="00EF7451">
      <w:pPr>
        <w:tabs>
          <w:tab w:val="left" w:pos="4200"/>
        </w:tabs>
        <w:jc w:val="both"/>
        <w:rPr>
          <w:sz w:val="28"/>
          <w:szCs w:val="28"/>
        </w:rPr>
      </w:pPr>
      <w:r w:rsidRPr="00574AA4">
        <w:rPr>
          <w:sz w:val="28"/>
          <w:szCs w:val="28"/>
        </w:rPr>
        <w:t>2.4.2. Состав жюри Олимпиады формируется из числа педагогических, научно-педагогических работников, руководящих работников образовательн</w:t>
      </w:r>
      <w:r>
        <w:rPr>
          <w:sz w:val="28"/>
          <w:szCs w:val="28"/>
        </w:rPr>
        <w:t>ой  организации</w:t>
      </w:r>
      <w:r w:rsidRPr="00574AA4">
        <w:rPr>
          <w:sz w:val="28"/>
          <w:szCs w:val="28"/>
        </w:rPr>
        <w:t>,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4EDD9256" w14:textId="77777777" w:rsidR="00EF7451" w:rsidRPr="00574AA4" w:rsidRDefault="00EF7451" w:rsidP="00EF7451">
      <w:pPr>
        <w:tabs>
          <w:tab w:val="left" w:pos="4200"/>
        </w:tabs>
        <w:jc w:val="both"/>
        <w:rPr>
          <w:sz w:val="28"/>
          <w:szCs w:val="28"/>
        </w:rPr>
      </w:pPr>
      <w:r w:rsidRPr="00574AA4">
        <w:rPr>
          <w:sz w:val="28"/>
          <w:szCs w:val="28"/>
        </w:rPr>
        <w:t xml:space="preserve">2.4.3. Число членов жюри Олимпиады по каждому общеобразовательному предмету </w:t>
      </w:r>
      <w:r>
        <w:rPr>
          <w:sz w:val="28"/>
          <w:szCs w:val="28"/>
        </w:rPr>
        <w:t>составляет не менее 3</w:t>
      </w:r>
      <w:r w:rsidRPr="00574AA4">
        <w:rPr>
          <w:sz w:val="28"/>
          <w:szCs w:val="28"/>
        </w:rPr>
        <w:t xml:space="preserve"> человек.</w:t>
      </w:r>
    </w:p>
    <w:p w14:paraId="2543D16C" w14:textId="77777777" w:rsidR="00EF7451" w:rsidRPr="00574AA4" w:rsidRDefault="00EF7451" w:rsidP="00EF7451">
      <w:pPr>
        <w:tabs>
          <w:tab w:val="left" w:pos="4200"/>
        </w:tabs>
        <w:jc w:val="both"/>
        <w:rPr>
          <w:sz w:val="28"/>
          <w:szCs w:val="28"/>
        </w:rPr>
      </w:pPr>
      <w:r w:rsidRPr="00574AA4">
        <w:rPr>
          <w:sz w:val="28"/>
          <w:szCs w:val="28"/>
        </w:rPr>
        <w:t>2.4.4. Оценивает олимпиадные работы участников в соответствии с утвержденными    критериями    и    методиками    оценивания по общеобразовательным предметам, проводимым в очной форме.</w:t>
      </w:r>
    </w:p>
    <w:p w14:paraId="35C5F074" w14:textId="77777777" w:rsidR="00EF7451" w:rsidRPr="00574AA4" w:rsidRDefault="00EF7451" w:rsidP="00EF7451">
      <w:pPr>
        <w:tabs>
          <w:tab w:val="left" w:pos="4200"/>
        </w:tabs>
        <w:jc w:val="both"/>
        <w:rPr>
          <w:sz w:val="28"/>
          <w:szCs w:val="28"/>
        </w:rPr>
      </w:pPr>
      <w:r w:rsidRPr="00574AA4">
        <w:rPr>
          <w:sz w:val="28"/>
          <w:szCs w:val="28"/>
        </w:rPr>
        <w:t>2.4.5. Проводит с участниками Олимпиады анализ олимпиадных заданий и их решений по общеобразовательным предметам, проводимым в очной форме.</w:t>
      </w:r>
    </w:p>
    <w:p w14:paraId="05A67247" w14:textId="77777777" w:rsidR="00EF7451" w:rsidRPr="00574AA4" w:rsidRDefault="00EF7451" w:rsidP="00EF7451">
      <w:pPr>
        <w:tabs>
          <w:tab w:val="left" w:pos="4200"/>
        </w:tabs>
        <w:jc w:val="both"/>
        <w:rPr>
          <w:sz w:val="28"/>
          <w:szCs w:val="28"/>
        </w:rPr>
      </w:pPr>
      <w:r w:rsidRPr="00574AA4">
        <w:rPr>
          <w:sz w:val="28"/>
          <w:szCs w:val="28"/>
        </w:rPr>
        <w:t>2.4.6. Осуществляет по запросу участника Олимпиады показ выполненной им олимпиадной работы по общеобразовательным предметам, проводимым в очной форме.</w:t>
      </w:r>
    </w:p>
    <w:p w14:paraId="5D7AC2FE" w14:textId="77777777" w:rsidR="00EF7451" w:rsidRPr="00574AA4" w:rsidRDefault="00EF7451" w:rsidP="00EF7451">
      <w:pPr>
        <w:tabs>
          <w:tab w:val="left" w:pos="4200"/>
        </w:tabs>
        <w:jc w:val="both"/>
        <w:rPr>
          <w:sz w:val="28"/>
          <w:szCs w:val="28"/>
        </w:rPr>
      </w:pPr>
      <w:r w:rsidRPr="00574AA4">
        <w:rPr>
          <w:sz w:val="28"/>
          <w:szCs w:val="28"/>
        </w:rPr>
        <w:t>2.4.7.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14:paraId="499762C3" w14:textId="77777777" w:rsidR="00EF7451" w:rsidRPr="00574AA4" w:rsidRDefault="00EF7451" w:rsidP="00EF7451">
      <w:pPr>
        <w:tabs>
          <w:tab w:val="left" w:pos="4200"/>
        </w:tabs>
        <w:jc w:val="both"/>
        <w:rPr>
          <w:sz w:val="28"/>
          <w:szCs w:val="28"/>
        </w:rPr>
      </w:pPr>
      <w:r w:rsidRPr="00574AA4">
        <w:rPr>
          <w:sz w:val="28"/>
          <w:szCs w:val="28"/>
        </w:rPr>
        <w:t xml:space="preserve">2.4.8. 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w:t>
      </w:r>
      <w:r w:rsidRPr="00574AA4">
        <w:rPr>
          <w:sz w:val="28"/>
          <w:szCs w:val="28"/>
        </w:rPr>
        <w:lastRenderedPageBreak/>
        <w:t>победителей, призеров и участников с указанием сведений об участниках, классе и набранных ими баллах по общеобразовательному предмету.</w:t>
      </w:r>
    </w:p>
    <w:p w14:paraId="4FB4C089" w14:textId="77777777" w:rsidR="00EF7451" w:rsidRPr="00574AA4" w:rsidRDefault="00EF7451" w:rsidP="00EF7451">
      <w:pPr>
        <w:tabs>
          <w:tab w:val="left" w:pos="4200"/>
        </w:tabs>
        <w:jc w:val="both"/>
        <w:rPr>
          <w:sz w:val="28"/>
          <w:szCs w:val="28"/>
        </w:rPr>
      </w:pPr>
      <w:r w:rsidRPr="00574AA4">
        <w:rPr>
          <w:sz w:val="28"/>
          <w:szCs w:val="28"/>
        </w:rPr>
        <w:t>2.4.9. 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w:t>
      </w:r>
    </w:p>
    <w:p w14:paraId="644B1E9C" w14:textId="77777777" w:rsidR="00EF7451" w:rsidRPr="00574AA4" w:rsidRDefault="00EF7451" w:rsidP="00EF7451">
      <w:pPr>
        <w:tabs>
          <w:tab w:val="left" w:pos="4200"/>
        </w:tabs>
        <w:jc w:val="both"/>
        <w:rPr>
          <w:sz w:val="28"/>
          <w:szCs w:val="28"/>
        </w:rPr>
      </w:pPr>
      <w:r w:rsidRPr="00574AA4">
        <w:rPr>
          <w:sz w:val="28"/>
          <w:szCs w:val="28"/>
        </w:rPr>
        <w:t>2.4.10.Членам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30E23485" w14:textId="77777777" w:rsidR="00EF7451" w:rsidRPr="00574AA4" w:rsidRDefault="00EF7451" w:rsidP="00EF7451">
      <w:pPr>
        <w:tabs>
          <w:tab w:val="left" w:pos="4200"/>
        </w:tabs>
        <w:jc w:val="both"/>
        <w:rPr>
          <w:sz w:val="28"/>
          <w:szCs w:val="28"/>
        </w:rPr>
      </w:pPr>
    </w:p>
    <w:p w14:paraId="710590BB" w14:textId="77777777" w:rsidR="00EF7451" w:rsidRPr="00574AA4" w:rsidRDefault="00EF7451" w:rsidP="00EF7451">
      <w:pPr>
        <w:tabs>
          <w:tab w:val="left" w:pos="4200"/>
        </w:tabs>
        <w:jc w:val="both"/>
        <w:rPr>
          <w:sz w:val="28"/>
          <w:szCs w:val="28"/>
        </w:rPr>
      </w:pPr>
      <w:r w:rsidRPr="00574AA4">
        <w:rPr>
          <w:sz w:val="28"/>
          <w:szCs w:val="28"/>
        </w:rPr>
        <w:t>2.5. Апелляционная комиссия.</w:t>
      </w:r>
    </w:p>
    <w:p w14:paraId="7D8E3B88" w14:textId="77777777" w:rsidR="00EF7451" w:rsidRPr="00574AA4" w:rsidRDefault="00EF7451" w:rsidP="00EF7451">
      <w:pPr>
        <w:tabs>
          <w:tab w:val="left" w:pos="4200"/>
        </w:tabs>
        <w:jc w:val="both"/>
        <w:rPr>
          <w:sz w:val="28"/>
          <w:szCs w:val="28"/>
        </w:rPr>
      </w:pPr>
    </w:p>
    <w:p w14:paraId="548EDC4C" w14:textId="77777777" w:rsidR="00EF7451" w:rsidRPr="00574AA4" w:rsidRDefault="00EF7451" w:rsidP="00EF7451">
      <w:pPr>
        <w:tabs>
          <w:tab w:val="left" w:pos="4200"/>
        </w:tabs>
        <w:jc w:val="both"/>
        <w:rPr>
          <w:sz w:val="28"/>
          <w:szCs w:val="28"/>
        </w:rPr>
      </w:pPr>
      <w:r w:rsidRPr="00574AA4">
        <w:rPr>
          <w:sz w:val="28"/>
          <w:szCs w:val="28"/>
        </w:rPr>
        <w:t>2.5.1. Составы   апелляционных   комиссий   формируются из представителей организатора Олимпиады, организаций, осуществляющих образовательную деятельность, научных, общественных и иных организаций и объединений.</w:t>
      </w:r>
    </w:p>
    <w:p w14:paraId="07A62E3F" w14:textId="77777777" w:rsidR="00EF7451" w:rsidRPr="00574AA4" w:rsidRDefault="00EF7451" w:rsidP="00EF7451">
      <w:pPr>
        <w:tabs>
          <w:tab w:val="left" w:pos="4200"/>
        </w:tabs>
        <w:jc w:val="both"/>
        <w:rPr>
          <w:sz w:val="28"/>
          <w:szCs w:val="28"/>
        </w:rPr>
      </w:pPr>
      <w:r w:rsidRPr="00574AA4">
        <w:rPr>
          <w:sz w:val="28"/>
          <w:szCs w:val="28"/>
        </w:rPr>
        <w:t xml:space="preserve"> 2.5.2. Общее руководство работой апелляционной комиссии по конкретному   общеобразовательному   предмету   осуществляется ее председателем.</w:t>
      </w:r>
    </w:p>
    <w:p w14:paraId="0D48EA2D" w14:textId="77777777" w:rsidR="00EF7451" w:rsidRPr="00574AA4" w:rsidRDefault="00EF7451" w:rsidP="00EF7451">
      <w:pPr>
        <w:tabs>
          <w:tab w:val="left" w:pos="4200"/>
        </w:tabs>
        <w:jc w:val="both"/>
        <w:rPr>
          <w:sz w:val="28"/>
          <w:szCs w:val="28"/>
        </w:rPr>
      </w:pPr>
      <w:r w:rsidRPr="00574AA4">
        <w:rPr>
          <w:sz w:val="28"/>
          <w:szCs w:val="28"/>
        </w:rPr>
        <w:t>2.5.3. Принимает и рассматривает апелляции участников Олимпиады по общеобразовательным предметам, проводимым в очной форме.</w:t>
      </w:r>
    </w:p>
    <w:p w14:paraId="414C782B" w14:textId="77777777" w:rsidR="00EF7451" w:rsidRPr="00574AA4" w:rsidRDefault="00EF7451" w:rsidP="00EF7451">
      <w:pPr>
        <w:tabs>
          <w:tab w:val="left" w:pos="4200"/>
        </w:tabs>
        <w:jc w:val="both"/>
        <w:rPr>
          <w:sz w:val="28"/>
          <w:szCs w:val="28"/>
        </w:rPr>
      </w:pPr>
      <w:r w:rsidRPr="00574AA4">
        <w:rPr>
          <w:sz w:val="28"/>
          <w:szCs w:val="28"/>
        </w:rPr>
        <w:t>2.5.4.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2DAAEFD3" w14:textId="77777777" w:rsidR="00EF7451" w:rsidRPr="00574AA4" w:rsidRDefault="00EF7451" w:rsidP="00EF7451">
      <w:pPr>
        <w:tabs>
          <w:tab w:val="left" w:pos="4200"/>
        </w:tabs>
        <w:jc w:val="both"/>
        <w:rPr>
          <w:sz w:val="28"/>
          <w:szCs w:val="28"/>
        </w:rPr>
      </w:pPr>
      <w:r w:rsidRPr="00574AA4">
        <w:rPr>
          <w:sz w:val="28"/>
          <w:szCs w:val="28"/>
        </w:rPr>
        <w:t>2.5.5. Информирует участников Олимпиады о принятом решении.</w:t>
      </w:r>
    </w:p>
    <w:p w14:paraId="11BF4234" w14:textId="77777777" w:rsidR="00EF7451" w:rsidRPr="00574AA4" w:rsidRDefault="00EF7451" w:rsidP="00EF7451">
      <w:pPr>
        <w:tabs>
          <w:tab w:val="left" w:pos="4200"/>
        </w:tabs>
        <w:jc w:val="both"/>
        <w:rPr>
          <w:sz w:val="28"/>
          <w:szCs w:val="28"/>
        </w:rPr>
      </w:pPr>
      <w:r w:rsidRPr="00574AA4">
        <w:rPr>
          <w:sz w:val="28"/>
          <w:szCs w:val="28"/>
        </w:rPr>
        <w:t>2.5.6.Не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715B827B" w14:textId="77777777" w:rsidR="00EF7451" w:rsidRPr="00574AA4" w:rsidRDefault="00EF7451" w:rsidP="00EF7451">
      <w:pPr>
        <w:tabs>
          <w:tab w:val="left" w:pos="4200"/>
        </w:tabs>
        <w:jc w:val="both"/>
        <w:rPr>
          <w:sz w:val="28"/>
          <w:szCs w:val="28"/>
        </w:rPr>
      </w:pPr>
      <w:r w:rsidRPr="00574AA4">
        <w:rPr>
          <w:sz w:val="28"/>
          <w:szCs w:val="28"/>
        </w:rPr>
        <w:t>2.5.7.На заседании апелляционной комиссии рассматривается оценивание только тех заданий, которые указаны в апелляции.</w:t>
      </w:r>
    </w:p>
    <w:p w14:paraId="5EA98E5C" w14:textId="77777777" w:rsidR="00EF7451" w:rsidRPr="00574AA4" w:rsidRDefault="00EF7451" w:rsidP="00EF7451">
      <w:pPr>
        <w:tabs>
          <w:tab w:val="left" w:pos="4200"/>
        </w:tabs>
        <w:jc w:val="both"/>
        <w:rPr>
          <w:sz w:val="28"/>
          <w:szCs w:val="28"/>
        </w:rPr>
      </w:pPr>
      <w:r w:rsidRPr="00574AA4">
        <w:rPr>
          <w:sz w:val="28"/>
          <w:szCs w:val="28"/>
        </w:rPr>
        <w:t>2.5.8. Для рассмотрения апелляции членам апелляционной комиссии предоставляются копии проверенных работ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и критерии их оценивания, протоколы оценки.</w:t>
      </w:r>
    </w:p>
    <w:p w14:paraId="29C74BFF" w14:textId="77777777" w:rsidR="00EF7451" w:rsidRPr="00574AA4" w:rsidRDefault="00EF7451" w:rsidP="00EF7451">
      <w:pPr>
        <w:tabs>
          <w:tab w:val="left" w:pos="4200"/>
        </w:tabs>
        <w:rPr>
          <w:sz w:val="28"/>
          <w:szCs w:val="28"/>
        </w:rPr>
      </w:pPr>
      <w:r w:rsidRPr="00574AA4">
        <w:rPr>
          <w:sz w:val="28"/>
          <w:szCs w:val="28"/>
        </w:rPr>
        <w:t>2.5.9. Решение апелляционной комиссии</w:t>
      </w:r>
      <w:r w:rsidRPr="00574AA4">
        <w:rPr>
          <w:sz w:val="28"/>
          <w:szCs w:val="28"/>
        </w:rPr>
        <w:tab/>
        <w:t xml:space="preserve"> Олимпиады является окончательным.</w:t>
      </w:r>
    </w:p>
    <w:p w14:paraId="5DBB30AE" w14:textId="77777777" w:rsidR="00EF7451" w:rsidRPr="00574AA4" w:rsidRDefault="00EF7451" w:rsidP="00EF7451">
      <w:pPr>
        <w:tabs>
          <w:tab w:val="left" w:pos="4200"/>
        </w:tabs>
        <w:rPr>
          <w:sz w:val="28"/>
          <w:szCs w:val="28"/>
        </w:rPr>
      </w:pPr>
    </w:p>
    <w:p w14:paraId="71476224" w14:textId="77777777" w:rsidR="00EF7451" w:rsidRPr="00574AA4" w:rsidRDefault="00EF7451" w:rsidP="00EF7451">
      <w:pPr>
        <w:tabs>
          <w:tab w:val="left" w:pos="4200"/>
        </w:tabs>
        <w:rPr>
          <w:sz w:val="28"/>
          <w:szCs w:val="28"/>
        </w:rPr>
      </w:pPr>
      <w:r w:rsidRPr="00574AA4">
        <w:rPr>
          <w:sz w:val="28"/>
          <w:szCs w:val="28"/>
        </w:rPr>
        <w:t>2.6. Участники Олимпиады.</w:t>
      </w:r>
    </w:p>
    <w:p w14:paraId="5A8D0499" w14:textId="77777777" w:rsidR="00EF7451" w:rsidRPr="00574AA4" w:rsidRDefault="00EF7451" w:rsidP="00EF7451">
      <w:pPr>
        <w:tabs>
          <w:tab w:val="left" w:pos="4200"/>
        </w:tabs>
        <w:rPr>
          <w:sz w:val="28"/>
          <w:szCs w:val="28"/>
        </w:rPr>
      </w:pPr>
    </w:p>
    <w:p w14:paraId="6EF655CB" w14:textId="77777777" w:rsidR="00EF7451" w:rsidRPr="00574AA4" w:rsidRDefault="00EF7451" w:rsidP="00EF7451">
      <w:pPr>
        <w:tabs>
          <w:tab w:val="left" w:pos="4200"/>
        </w:tabs>
        <w:jc w:val="both"/>
        <w:rPr>
          <w:sz w:val="28"/>
          <w:szCs w:val="28"/>
        </w:rPr>
      </w:pPr>
      <w:r w:rsidRPr="00574AA4">
        <w:rPr>
          <w:sz w:val="28"/>
          <w:szCs w:val="28"/>
        </w:rPr>
        <w:t>2.6.1. В Олимпиаде   принимают   индивидуальное   участие на добровольной основе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w:t>
      </w:r>
    </w:p>
    <w:p w14:paraId="7B464261" w14:textId="77777777" w:rsidR="00EF7451" w:rsidRPr="00574AA4" w:rsidRDefault="00EF7451" w:rsidP="00EF7451">
      <w:pPr>
        <w:tabs>
          <w:tab w:val="left" w:pos="4200"/>
        </w:tabs>
        <w:jc w:val="both"/>
        <w:rPr>
          <w:sz w:val="28"/>
          <w:szCs w:val="28"/>
        </w:rPr>
      </w:pPr>
      <w:r w:rsidRPr="00574AA4">
        <w:rPr>
          <w:sz w:val="28"/>
          <w:szCs w:val="28"/>
        </w:rPr>
        <w:t xml:space="preserve">2.6.2.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w:t>
      </w:r>
      <w:r w:rsidRPr="00574AA4">
        <w:rPr>
          <w:sz w:val="28"/>
          <w:szCs w:val="28"/>
        </w:rPr>
        <w:lastRenderedPageBreak/>
        <w:t>разработанные для более старших классов, он на всех последующих этапах всероссийской олимпиады школьников выполняет олимпиадные задания, разработанные для класса, который был выбран изначально.</w:t>
      </w:r>
    </w:p>
    <w:p w14:paraId="516D8A55" w14:textId="77777777" w:rsidR="00EF7451" w:rsidRPr="00574AA4" w:rsidRDefault="00EF7451" w:rsidP="00EF7451">
      <w:pPr>
        <w:tabs>
          <w:tab w:val="left" w:pos="4200"/>
        </w:tabs>
        <w:jc w:val="both"/>
        <w:rPr>
          <w:sz w:val="28"/>
          <w:szCs w:val="28"/>
        </w:rPr>
      </w:pPr>
      <w:r w:rsidRPr="00574AA4">
        <w:rPr>
          <w:sz w:val="28"/>
          <w:szCs w:val="28"/>
        </w:rPr>
        <w:t>2.6.3. 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7260CBE6" w14:textId="77777777" w:rsidR="00EF7451" w:rsidRPr="00574AA4" w:rsidRDefault="00EF7451" w:rsidP="00EF7451">
      <w:pPr>
        <w:tabs>
          <w:tab w:val="left" w:pos="4200"/>
        </w:tabs>
        <w:jc w:val="both"/>
        <w:rPr>
          <w:sz w:val="28"/>
          <w:szCs w:val="28"/>
        </w:rPr>
      </w:pPr>
      <w:r w:rsidRPr="00574AA4">
        <w:rPr>
          <w:sz w:val="28"/>
          <w:szCs w:val="28"/>
        </w:rPr>
        <w:t>2.6.4. Участники Олимпиады с OB3 и дети-инвалиды принимают участие в Олимпиаде на общих основаниях.</w:t>
      </w:r>
    </w:p>
    <w:p w14:paraId="067B1B69" w14:textId="77777777" w:rsidR="00EF7451" w:rsidRPr="00574AA4" w:rsidRDefault="00EF7451" w:rsidP="00EF7451">
      <w:pPr>
        <w:tabs>
          <w:tab w:val="left" w:pos="4200"/>
        </w:tabs>
        <w:jc w:val="both"/>
        <w:rPr>
          <w:sz w:val="28"/>
          <w:szCs w:val="28"/>
        </w:rPr>
      </w:pPr>
      <w:r w:rsidRPr="00574AA4">
        <w:rPr>
          <w:sz w:val="28"/>
          <w:szCs w:val="28"/>
        </w:rPr>
        <w:t>2.6.5. 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14:paraId="3BD75181" w14:textId="77777777" w:rsidR="00EF7451" w:rsidRPr="00574AA4" w:rsidRDefault="00EF7451" w:rsidP="00EF7451">
      <w:pPr>
        <w:tabs>
          <w:tab w:val="left" w:pos="4200"/>
        </w:tabs>
        <w:jc w:val="both"/>
        <w:rPr>
          <w:sz w:val="28"/>
          <w:szCs w:val="28"/>
        </w:rPr>
      </w:pPr>
      <w:r w:rsidRPr="00574AA4">
        <w:rPr>
          <w:sz w:val="28"/>
          <w:szCs w:val="28"/>
        </w:rPr>
        <w:t>2.6.6. 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
    <w:p w14:paraId="4E5E8AD8" w14:textId="77777777" w:rsidR="00EF7451" w:rsidRPr="00574AA4" w:rsidRDefault="00EF7451" w:rsidP="00EF7451">
      <w:pPr>
        <w:tabs>
          <w:tab w:val="left" w:pos="4200"/>
        </w:tabs>
        <w:jc w:val="both"/>
        <w:rPr>
          <w:sz w:val="28"/>
          <w:szCs w:val="28"/>
        </w:rPr>
      </w:pPr>
      <w:r w:rsidRPr="00574AA4">
        <w:rPr>
          <w:sz w:val="28"/>
          <w:szCs w:val="28"/>
        </w:rPr>
        <w:t>2.6.7. 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14:paraId="1C01572A" w14:textId="77777777" w:rsidR="00EF7451" w:rsidRPr="00574AA4" w:rsidRDefault="00EF7451" w:rsidP="00EF7451">
      <w:pPr>
        <w:tabs>
          <w:tab w:val="left" w:pos="4200"/>
        </w:tabs>
        <w:jc w:val="both"/>
        <w:rPr>
          <w:sz w:val="28"/>
          <w:szCs w:val="28"/>
        </w:rPr>
      </w:pPr>
      <w:r w:rsidRPr="00574AA4">
        <w:rPr>
          <w:sz w:val="28"/>
          <w:szCs w:val="28"/>
        </w:rPr>
        <w:t>2.6.8. Участники   Олимпиады   должны   соблюдать   Порядок и требования к проведению Олимпиады по каждому общеобразовательному предмету.</w:t>
      </w:r>
    </w:p>
    <w:p w14:paraId="7A799FCD" w14:textId="77777777" w:rsidR="00EF7451" w:rsidRPr="00574AA4" w:rsidRDefault="00EF7451" w:rsidP="00EF7451">
      <w:pPr>
        <w:tabs>
          <w:tab w:val="left" w:pos="4200"/>
        </w:tabs>
        <w:jc w:val="both"/>
        <w:rPr>
          <w:sz w:val="28"/>
          <w:szCs w:val="28"/>
        </w:rPr>
      </w:pPr>
      <w:r w:rsidRPr="00574AA4">
        <w:rPr>
          <w:sz w:val="28"/>
          <w:szCs w:val="28"/>
        </w:rPr>
        <w:t>2.6.9.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14:paraId="26F4687F" w14:textId="77777777" w:rsidR="00EF7451" w:rsidRPr="00574AA4" w:rsidRDefault="00EF7451" w:rsidP="00EF7451">
      <w:pPr>
        <w:tabs>
          <w:tab w:val="left" w:pos="4200"/>
        </w:tabs>
        <w:rPr>
          <w:sz w:val="28"/>
          <w:szCs w:val="28"/>
        </w:rPr>
      </w:pPr>
    </w:p>
    <w:p w14:paraId="09598EB5" w14:textId="77777777" w:rsidR="00EF7451" w:rsidRPr="00574AA4" w:rsidRDefault="00EF7451" w:rsidP="00EF7451">
      <w:pPr>
        <w:tabs>
          <w:tab w:val="left" w:pos="4200"/>
        </w:tabs>
        <w:rPr>
          <w:sz w:val="28"/>
          <w:szCs w:val="28"/>
        </w:rPr>
      </w:pPr>
    </w:p>
    <w:p w14:paraId="4BC45C91" w14:textId="77777777" w:rsidR="00EF7451" w:rsidRPr="00574AA4" w:rsidRDefault="00EF7451" w:rsidP="00EF7451">
      <w:pPr>
        <w:tabs>
          <w:tab w:val="left" w:pos="4200"/>
        </w:tabs>
        <w:jc w:val="center"/>
        <w:rPr>
          <w:b/>
          <w:sz w:val="28"/>
          <w:szCs w:val="28"/>
        </w:rPr>
      </w:pPr>
      <w:r w:rsidRPr="00574AA4">
        <w:rPr>
          <w:b/>
          <w:sz w:val="28"/>
          <w:szCs w:val="28"/>
        </w:rPr>
        <w:t>3. Порядок проведения Олимпиады</w:t>
      </w:r>
    </w:p>
    <w:p w14:paraId="472003F6" w14:textId="77777777" w:rsidR="00EF7451" w:rsidRPr="00574AA4" w:rsidRDefault="00EF7451" w:rsidP="00EF7451">
      <w:pPr>
        <w:tabs>
          <w:tab w:val="left" w:pos="4200"/>
        </w:tabs>
        <w:rPr>
          <w:sz w:val="28"/>
          <w:szCs w:val="28"/>
        </w:rPr>
      </w:pPr>
    </w:p>
    <w:p w14:paraId="3244D3AD" w14:textId="77777777" w:rsidR="00EF7451" w:rsidRPr="00574AA4" w:rsidRDefault="00EF7451" w:rsidP="00EF7451">
      <w:pPr>
        <w:tabs>
          <w:tab w:val="left" w:pos="4200"/>
        </w:tabs>
        <w:rPr>
          <w:sz w:val="28"/>
          <w:szCs w:val="28"/>
        </w:rPr>
      </w:pPr>
      <w:r w:rsidRPr="00574AA4">
        <w:rPr>
          <w:sz w:val="28"/>
          <w:szCs w:val="28"/>
        </w:rPr>
        <w:t>3.1. Площадка проведения Олимпиады.</w:t>
      </w:r>
    </w:p>
    <w:p w14:paraId="15796F7D" w14:textId="77777777" w:rsidR="00EF7451" w:rsidRPr="00574AA4" w:rsidRDefault="00EF7451" w:rsidP="00EF7451">
      <w:pPr>
        <w:tabs>
          <w:tab w:val="left" w:pos="4200"/>
        </w:tabs>
        <w:rPr>
          <w:sz w:val="28"/>
          <w:szCs w:val="28"/>
        </w:rPr>
      </w:pPr>
    </w:p>
    <w:p w14:paraId="6EB6C781" w14:textId="77777777" w:rsidR="00EF7451" w:rsidRPr="00574AA4" w:rsidRDefault="00EF7451" w:rsidP="00EF7451">
      <w:pPr>
        <w:tabs>
          <w:tab w:val="left" w:pos="4200"/>
        </w:tabs>
        <w:rPr>
          <w:sz w:val="28"/>
          <w:szCs w:val="28"/>
        </w:rPr>
      </w:pPr>
      <w:r w:rsidRPr="00574AA4">
        <w:rPr>
          <w:sz w:val="28"/>
          <w:szCs w:val="28"/>
        </w:rPr>
        <w:t>3.1.1. Площадками проведения Олимпиады (далее - Площадка) являются образовательные организации Азовского района:</w:t>
      </w:r>
    </w:p>
    <w:p w14:paraId="7510896F" w14:textId="77777777" w:rsidR="00EF7451" w:rsidRPr="00574AA4" w:rsidRDefault="00EF7451" w:rsidP="00EF7451">
      <w:pPr>
        <w:tabs>
          <w:tab w:val="left" w:pos="4200"/>
        </w:tabs>
        <w:rPr>
          <w:sz w:val="28"/>
          <w:szCs w:val="28"/>
        </w:rPr>
      </w:pPr>
    </w:p>
    <w:p w14:paraId="167564FB" w14:textId="77777777" w:rsidR="00EF7451" w:rsidRPr="00574AA4" w:rsidRDefault="00EF7451" w:rsidP="00EF7451">
      <w:pPr>
        <w:tabs>
          <w:tab w:val="left" w:pos="4200"/>
        </w:tabs>
        <w:rPr>
          <w:sz w:val="28"/>
          <w:szCs w:val="28"/>
        </w:rPr>
      </w:pPr>
      <w:r>
        <w:rPr>
          <w:sz w:val="28"/>
          <w:szCs w:val="28"/>
        </w:rPr>
        <w:t>- МБОУ Орловская СОШ</w:t>
      </w:r>
    </w:p>
    <w:p w14:paraId="30AFBC30" w14:textId="77777777" w:rsidR="00EF7451" w:rsidRPr="00574AA4" w:rsidRDefault="00EF7451" w:rsidP="00EF7451">
      <w:pPr>
        <w:tabs>
          <w:tab w:val="left" w:pos="4200"/>
        </w:tabs>
        <w:rPr>
          <w:sz w:val="28"/>
          <w:szCs w:val="28"/>
        </w:rPr>
      </w:pPr>
    </w:p>
    <w:p w14:paraId="60D35075" w14:textId="77777777" w:rsidR="00EF7451" w:rsidRPr="00574AA4" w:rsidRDefault="00EF7451" w:rsidP="00EF7451">
      <w:pPr>
        <w:tabs>
          <w:tab w:val="left" w:pos="4200"/>
        </w:tabs>
        <w:jc w:val="both"/>
        <w:rPr>
          <w:sz w:val="28"/>
          <w:szCs w:val="28"/>
        </w:rPr>
      </w:pPr>
      <w:r w:rsidRPr="00574AA4">
        <w:rPr>
          <w:sz w:val="28"/>
          <w:szCs w:val="28"/>
        </w:rPr>
        <w:lastRenderedPageBreak/>
        <w:t>3.1.2. На Площадке должен быть оформлен стенд с информацией о Порядке проведения Олимпиады.</w:t>
      </w:r>
    </w:p>
    <w:p w14:paraId="25C27C3C" w14:textId="77777777" w:rsidR="00EF7451" w:rsidRPr="00574AA4" w:rsidRDefault="00EF7451" w:rsidP="00EF7451">
      <w:pPr>
        <w:tabs>
          <w:tab w:val="left" w:pos="4200"/>
        </w:tabs>
        <w:jc w:val="both"/>
        <w:rPr>
          <w:sz w:val="28"/>
          <w:szCs w:val="28"/>
        </w:rPr>
      </w:pPr>
      <w:r w:rsidRPr="00574AA4">
        <w:rPr>
          <w:sz w:val="28"/>
          <w:szCs w:val="28"/>
        </w:rPr>
        <w:t>3.1.3. Площадка должна соответствовать санитарным нормам и требованиям Роспотребнадзора, установленным на момент проведения Олимпиады.</w:t>
      </w:r>
    </w:p>
    <w:p w14:paraId="3124DA92" w14:textId="77777777" w:rsidR="00EF7451" w:rsidRPr="00574AA4" w:rsidRDefault="00EF7451" w:rsidP="00EF7451">
      <w:pPr>
        <w:tabs>
          <w:tab w:val="left" w:pos="4200"/>
        </w:tabs>
        <w:jc w:val="both"/>
        <w:rPr>
          <w:sz w:val="28"/>
          <w:szCs w:val="28"/>
        </w:rPr>
      </w:pPr>
      <w:r w:rsidRPr="00574AA4">
        <w:rPr>
          <w:sz w:val="28"/>
          <w:szCs w:val="28"/>
        </w:rPr>
        <w:t>3.1.4. Площадка проводит мероприятие, посвященное старту (началу) школьного этапа Олимпиады.</w:t>
      </w:r>
    </w:p>
    <w:p w14:paraId="6DE1E588" w14:textId="77777777" w:rsidR="00EF7451" w:rsidRPr="00574AA4" w:rsidRDefault="00EF7451" w:rsidP="00EF7451">
      <w:pPr>
        <w:tabs>
          <w:tab w:val="left" w:pos="4200"/>
        </w:tabs>
        <w:jc w:val="both"/>
        <w:rPr>
          <w:sz w:val="28"/>
          <w:szCs w:val="28"/>
        </w:rPr>
      </w:pPr>
      <w:r w:rsidRPr="00574AA4">
        <w:rPr>
          <w:sz w:val="28"/>
          <w:szCs w:val="28"/>
        </w:rPr>
        <w:t>3.1.5. На Площадках проведения Олимпиады вправе присутствовать представители организатора Олимпиады, оргкомитета и жюри всероссийской олимпиады школьников, технические специалисты (в случае необходимости), а также граждане, аккредитованные в качестве общественных наблюдателей.</w:t>
      </w:r>
    </w:p>
    <w:p w14:paraId="0E2F9216" w14:textId="77777777" w:rsidR="00EF7451" w:rsidRPr="00574AA4" w:rsidRDefault="00EF7451" w:rsidP="00EF7451">
      <w:pPr>
        <w:tabs>
          <w:tab w:val="left" w:pos="4200"/>
        </w:tabs>
        <w:jc w:val="both"/>
        <w:rPr>
          <w:sz w:val="28"/>
          <w:szCs w:val="28"/>
        </w:rPr>
      </w:pPr>
      <w:r w:rsidRPr="00574AA4">
        <w:rPr>
          <w:sz w:val="28"/>
          <w:szCs w:val="28"/>
        </w:rPr>
        <w:t>3.1.6.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14:paraId="52041D40" w14:textId="77777777" w:rsidR="00EF7451" w:rsidRPr="00574AA4" w:rsidRDefault="00EF7451" w:rsidP="00EF7451">
      <w:pPr>
        <w:tabs>
          <w:tab w:val="left" w:pos="4200"/>
        </w:tabs>
        <w:jc w:val="both"/>
        <w:rPr>
          <w:sz w:val="28"/>
          <w:szCs w:val="28"/>
        </w:rPr>
      </w:pPr>
      <w:r w:rsidRPr="00574AA4">
        <w:rPr>
          <w:sz w:val="28"/>
          <w:szCs w:val="28"/>
        </w:rPr>
        <w:t>3.1.7. До входа в место проведения Олимпиады в отдельной аудитории (коридоре, рекреации) организуется регистрация участников Олимпиады.</w:t>
      </w:r>
    </w:p>
    <w:p w14:paraId="02E2F021" w14:textId="77777777" w:rsidR="00EF7451" w:rsidRPr="00574AA4" w:rsidRDefault="00EF7451" w:rsidP="00EF7451">
      <w:pPr>
        <w:tabs>
          <w:tab w:val="left" w:pos="4200"/>
        </w:tabs>
        <w:jc w:val="both"/>
        <w:rPr>
          <w:sz w:val="28"/>
          <w:szCs w:val="28"/>
        </w:rPr>
      </w:pPr>
      <w:r w:rsidRPr="00574AA4">
        <w:rPr>
          <w:sz w:val="28"/>
          <w:szCs w:val="28"/>
        </w:rPr>
        <w:t>3.1.8. До начала проведения Олимпиады в аудиториях должны быть убраны (закрыты) стенды, плакаты и прочие материалы со справочно- познавательной информацией по соответствующим общеобразовательным предметам.</w:t>
      </w:r>
    </w:p>
    <w:p w14:paraId="5722C73A" w14:textId="77777777" w:rsidR="00EF7451" w:rsidRPr="00574AA4" w:rsidRDefault="00EF7451" w:rsidP="00EF7451">
      <w:pPr>
        <w:tabs>
          <w:tab w:val="left" w:pos="4200"/>
        </w:tabs>
        <w:jc w:val="both"/>
        <w:rPr>
          <w:sz w:val="28"/>
          <w:szCs w:val="28"/>
        </w:rPr>
      </w:pPr>
      <w:r w:rsidRPr="00574AA4">
        <w:rPr>
          <w:sz w:val="28"/>
          <w:szCs w:val="28"/>
        </w:rPr>
        <w:t>3.1.9. Все участники Олимпиады обеспечиваются:</w:t>
      </w:r>
    </w:p>
    <w:p w14:paraId="6C41E079" w14:textId="77777777" w:rsidR="00EF7451" w:rsidRPr="00574AA4" w:rsidRDefault="00EF7451" w:rsidP="00EF7451">
      <w:pPr>
        <w:tabs>
          <w:tab w:val="left" w:pos="4200"/>
        </w:tabs>
        <w:jc w:val="both"/>
        <w:rPr>
          <w:sz w:val="28"/>
          <w:szCs w:val="28"/>
        </w:rPr>
      </w:pPr>
      <w:r w:rsidRPr="00574AA4">
        <w:rPr>
          <w:sz w:val="28"/>
          <w:szCs w:val="28"/>
        </w:rPr>
        <w:t>- заданиями, бланками ответов;</w:t>
      </w:r>
    </w:p>
    <w:p w14:paraId="364D8216" w14:textId="77777777" w:rsidR="00EF7451" w:rsidRPr="00574AA4" w:rsidRDefault="00EF7451" w:rsidP="00EF7451">
      <w:pPr>
        <w:tabs>
          <w:tab w:val="left" w:pos="4200"/>
        </w:tabs>
        <w:jc w:val="both"/>
        <w:rPr>
          <w:sz w:val="28"/>
          <w:szCs w:val="28"/>
        </w:rPr>
      </w:pPr>
      <w:r w:rsidRPr="00574AA4">
        <w:rPr>
          <w:sz w:val="28"/>
          <w:szCs w:val="28"/>
        </w:rPr>
        <w:t>- черновиками;</w:t>
      </w:r>
    </w:p>
    <w:p w14:paraId="568450D8" w14:textId="77777777" w:rsidR="00EF7451" w:rsidRPr="00574AA4" w:rsidRDefault="00EF7451" w:rsidP="00EF7451">
      <w:pPr>
        <w:tabs>
          <w:tab w:val="left" w:pos="4200"/>
        </w:tabs>
        <w:jc w:val="both"/>
        <w:rPr>
          <w:sz w:val="28"/>
          <w:szCs w:val="28"/>
        </w:rPr>
      </w:pPr>
      <w:r w:rsidRPr="00574AA4">
        <w:rPr>
          <w:sz w:val="28"/>
          <w:szCs w:val="28"/>
        </w:rPr>
        <w:t>- необходимым оборудованием в соответствии с требованиями по каждому общеобразовательному предмету Олимпиады.</w:t>
      </w:r>
    </w:p>
    <w:p w14:paraId="2D1E59EB" w14:textId="77777777" w:rsidR="00EF7451" w:rsidRPr="00574AA4" w:rsidRDefault="00EF7451" w:rsidP="00EF7451">
      <w:pPr>
        <w:tabs>
          <w:tab w:val="left" w:pos="4200"/>
        </w:tabs>
        <w:jc w:val="both"/>
        <w:rPr>
          <w:sz w:val="28"/>
          <w:szCs w:val="28"/>
        </w:rPr>
      </w:pPr>
      <w:r w:rsidRPr="00574AA4">
        <w:rPr>
          <w:sz w:val="28"/>
          <w:szCs w:val="28"/>
        </w:rPr>
        <w:t>3.1.10. В каждой аудитории, где проводятся испытания, обеспечивается наличие часов.</w:t>
      </w:r>
    </w:p>
    <w:p w14:paraId="006C51FC" w14:textId="77777777" w:rsidR="00EF7451" w:rsidRPr="00574AA4" w:rsidRDefault="00EF7451" w:rsidP="00EF7451">
      <w:pPr>
        <w:tabs>
          <w:tab w:val="left" w:pos="4200"/>
        </w:tabs>
        <w:jc w:val="both"/>
        <w:rPr>
          <w:sz w:val="28"/>
          <w:szCs w:val="28"/>
        </w:rPr>
      </w:pPr>
      <w:r w:rsidRPr="00574AA4">
        <w:rPr>
          <w:sz w:val="28"/>
          <w:szCs w:val="28"/>
        </w:rPr>
        <w:t>3.1.11. 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p>
    <w:p w14:paraId="5691DA35" w14:textId="77777777" w:rsidR="00EF7451" w:rsidRPr="00574AA4" w:rsidRDefault="00EF7451" w:rsidP="00EF7451">
      <w:pPr>
        <w:tabs>
          <w:tab w:val="left" w:pos="4200"/>
        </w:tabs>
        <w:rPr>
          <w:sz w:val="28"/>
          <w:szCs w:val="28"/>
        </w:rPr>
      </w:pPr>
    </w:p>
    <w:p w14:paraId="346CFCCC" w14:textId="77777777" w:rsidR="00EF7451" w:rsidRPr="00574AA4" w:rsidRDefault="00EF7451" w:rsidP="00EF7451">
      <w:pPr>
        <w:tabs>
          <w:tab w:val="left" w:pos="4200"/>
        </w:tabs>
        <w:rPr>
          <w:sz w:val="28"/>
          <w:szCs w:val="28"/>
        </w:rPr>
      </w:pPr>
      <w:r w:rsidRPr="00574AA4">
        <w:rPr>
          <w:sz w:val="28"/>
          <w:szCs w:val="28"/>
        </w:rPr>
        <w:t>3.2. Проведение Олимпиады в очной форме.</w:t>
      </w:r>
    </w:p>
    <w:p w14:paraId="542ADF5F" w14:textId="77777777" w:rsidR="00EF7451" w:rsidRPr="00574AA4" w:rsidRDefault="00EF7451" w:rsidP="00EF7451">
      <w:pPr>
        <w:tabs>
          <w:tab w:val="left" w:pos="4200"/>
        </w:tabs>
        <w:rPr>
          <w:sz w:val="28"/>
          <w:szCs w:val="28"/>
        </w:rPr>
      </w:pPr>
    </w:p>
    <w:p w14:paraId="0BC8215F" w14:textId="77777777" w:rsidR="00EF7451" w:rsidRPr="00574AA4" w:rsidRDefault="00EF7451" w:rsidP="00EF7451">
      <w:pPr>
        <w:tabs>
          <w:tab w:val="left" w:pos="4200"/>
        </w:tabs>
        <w:jc w:val="both"/>
        <w:rPr>
          <w:sz w:val="28"/>
          <w:szCs w:val="28"/>
        </w:rPr>
      </w:pPr>
      <w:r w:rsidRPr="00574AA4">
        <w:rPr>
          <w:sz w:val="28"/>
          <w:szCs w:val="28"/>
        </w:rPr>
        <w:t>3.2.1. За 15 минут до начала испытаний представителями организатора Олимпиады   для   участников   проводится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показа работ участников и порядке подачи апелляции в случаях несогласия с выставленными баллами.</w:t>
      </w:r>
    </w:p>
    <w:p w14:paraId="17B4F588" w14:textId="77777777" w:rsidR="00EF7451" w:rsidRPr="00574AA4" w:rsidRDefault="00EF7451" w:rsidP="00EF7451">
      <w:pPr>
        <w:tabs>
          <w:tab w:val="left" w:pos="4200"/>
        </w:tabs>
        <w:jc w:val="both"/>
        <w:rPr>
          <w:sz w:val="28"/>
          <w:szCs w:val="28"/>
        </w:rPr>
      </w:pPr>
      <w:r w:rsidRPr="00574AA4">
        <w:rPr>
          <w:sz w:val="28"/>
          <w:szCs w:val="28"/>
        </w:rPr>
        <w:t>3.2.2. Рассадка участников во время проведения Олимпиады осуществляется таким образом, чтобы участники Олимпиады не могли видеть записи в бланках (листах) ответов других участников.</w:t>
      </w:r>
    </w:p>
    <w:p w14:paraId="143C28D8" w14:textId="77777777" w:rsidR="00EF7451" w:rsidRPr="00574AA4" w:rsidRDefault="00EF7451" w:rsidP="00EF7451">
      <w:pPr>
        <w:tabs>
          <w:tab w:val="left" w:pos="4200"/>
        </w:tabs>
        <w:jc w:val="both"/>
        <w:rPr>
          <w:sz w:val="28"/>
          <w:szCs w:val="28"/>
        </w:rPr>
      </w:pPr>
      <w:r w:rsidRPr="00574AA4">
        <w:rPr>
          <w:sz w:val="28"/>
          <w:szCs w:val="28"/>
        </w:rPr>
        <w:lastRenderedPageBreak/>
        <w:t xml:space="preserve"> 3.2.3.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14:paraId="62F7900D" w14:textId="77777777" w:rsidR="00EF7451" w:rsidRPr="00574AA4" w:rsidRDefault="00EF7451" w:rsidP="00EF7451">
      <w:pPr>
        <w:tabs>
          <w:tab w:val="left" w:pos="4200"/>
        </w:tabs>
        <w:jc w:val="both"/>
        <w:rPr>
          <w:sz w:val="28"/>
          <w:szCs w:val="28"/>
        </w:rPr>
      </w:pPr>
      <w:r w:rsidRPr="00574AA4">
        <w:rPr>
          <w:sz w:val="28"/>
          <w:szCs w:val="28"/>
        </w:rPr>
        <w:t>3.2.4. Все участники Олимпиады обеспечиваются: заданиями, бланками ответов (по необходимости), черновиками (при необходимости), необходимым оборудованием в соответствии с требованиями по каждому общеобразовательному предмету Олимпиады.</w:t>
      </w:r>
    </w:p>
    <w:p w14:paraId="4E5E3BA8" w14:textId="77777777" w:rsidR="00EF7451" w:rsidRPr="00574AA4" w:rsidRDefault="00EF7451" w:rsidP="00EF7451">
      <w:pPr>
        <w:tabs>
          <w:tab w:val="left" w:pos="4200"/>
        </w:tabs>
        <w:jc w:val="both"/>
        <w:rPr>
          <w:sz w:val="28"/>
          <w:szCs w:val="28"/>
        </w:rPr>
      </w:pPr>
      <w:r w:rsidRPr="00574AA4">
        <w:rPr>
          <w:sz w:val="28"/>
          <w:szCs w:val="28"/>
        </w:rPr>
        <w:t>3.2.5. До начала работы участники Олимпиады под руководством организаторов в аудитории заполняют титульный лист разборчивым почерком буквами русского алфавита. Время инструктажа и заполнения титульного листа не включается во время выполнения работы.</w:t>
      </w:r>
    </w:p>
    <w:p w14:paraId="10237C51" w14:textId="77777777" w:rsidR="00EF7451" w:rsidRPr="00574AA4" w:rsidRDefault="00EF7451" w:rsidP="00EF7451">
      <w:pPr>
        <w:tabs>
          <w:tab w:val="left" w:pos="4200"/>
        </w:tabs>
        <w:jc w:val="both"/>
        <w:rPr>
          <w:sz w:val="28"/>
          <w:szCs w:val="28"/>
        </w:rPr>
      </w:pPr>
      <w:r w:rsidRPr="00574AA4">
        <w:rPr>
          <w:sz w:val="28"/>
          <w:szCs w:val="28"/>
        </w:rPr>
        <w:t>3.2.6.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A4), выданных организаторами.</w:t>
      </w:r>
    </w:p>
    <w:p w14:paraId="3C64F290" w14:textId="77777777" w:rsidR="00EF7451" w:rsidRPr="00574AA4" w:rsidRDefault="00EF7451" w:rsidP="00EF7451">
      <w:pPr>
        <w:tabs>
          <w:tab w:val="left" w:pos="4200"/>
        </w:tabs>
        <w:jc w:val="both"/>
        <w:rPr>
          <w:sz w:val="28"/>
          <w:szCs w:val="28"/>
        </w:rPr>
      </w:pPr>
      <w:r w:rsidRPr="00574AA4">
        <w:rPr>
          <w:sz w:val="28"/>
          <w:szCs w:val="28"/>
        </w:rPr>
        <w:t>3.2.7. Время начала и окончания тура Олимпиады фиксируется организатором непосредственно в аудитории на информационном стенде (школьной доске).</w:t>
      </w:r>
    </w:p>
    <w:p w14:paraId="07BA4E91" w14:textId="77777777" w:rsidR="00EF7451" w:rsidRPr="00574AA4" w:rsidRDefault="00EF7451" w:rsidP="00EF7451">
      <w:pPr>
        <w:tabs>
          <w:tab w:val="left" w:pos="4200"/>
        </w:tabs>
        <w:jc w:val="both"/>
        <w:rPr>
          <w:sz w:val="28"/>
          <w:szCs w:val="28"/>
        </w:rPr>
      </w:pPr>
      <w:r w:rsidRPr="00574AA4">
        <w:rPr>
          <w:sz w:val="28"/>
          <w:szCs w:val="28"/>
        </w:rPr>
        <w:t>3.2.8.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14:paraId="1164B266" w14:textId="77777777" w:rsidR="00EF7451" w:rsidRPr="00574AA4" w:rsidRDefault="00EF7451" w:rsidP="00EF7451">
      <w:pPr>
        <w:tabs>
          <w:tab w:val="left" w:pos="4200"/>
        </w:tabs>
        <w:jc w:val="both"/>
        <w:rPr>
          <w:sz w:val="28"/>
          <w:szCs w:val="28"/>
        </w:rPr>
      </w:pPr>
      <w:r w:rsidRPr="00574AA4">
        <w:rPr>
          <w:sz w:val="28"/>
          <w:szCs w:val="28"/>
        </w:rPr>
        <w:t>3.2.9.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
    <w:p w14:paraId="5F1C9C7D" w14:textId="77777777" w:rsidR="00EF7451" w:rsidRPr="00574AA4" w:rsidRDefault="00EF7451" w:rsidP="00EF7451">
      <w:pPr>
        <w:tabs>
          <w:tab w:val="left" w:pos="4200"/>
        </w:tabs>
        <w:jc w:val="both"/>
        <w:rPr>
          <w:sz w:val="28"/>
          <w:szCs w:val="28"/>
        </w:rPr>
      </w:pPr>
      <w:r w:rsidRPr="00574AA4">
        <w:rPr>
          <w:sz w:val="28"/>
          <w:szCs w:val="28"/>
        </w:rPr>
        <w:t>3.2.10. 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67AC5268" w14:textId="77777777" w:rsidR="00EF7451" w:rsidRPr="00574AA4" w:rsidRDefault="00EF7451" w:rsidP="00EF7451">
      <w:pPr>
        <w:tabs>
          <w:tab w:val="left" w:pos="4200"/>
        </w:tabs>
        <w:jc w:val="both"/>
        <w:rPr>
          <w:sz w:val="28"/>
          <w:szCs w:val="28"/>
        </w:rPr>
      </w:pPr>
      <w:r w:rsidRPr="00574AA4">
        <w:rPr>
          <w:sz w:val="28"/>
          <w:szCs w:val="28"/>
        </w:rPr>
        <w:t>3.2.11. В случае нарушения установленных правил участники Олимпиады удаляются из аудитории, их работа не проверяется и аннулируется. В отношении удаленных участников составляется акт, который подписывается организаторами в аудитории и представителями оргкомитета.</w:t>
      </w:r>
    </w:p>
    <w:p w14:paraId="58E2484E" w14:textId="77777777" w:rsidR="00EF7451" w:rsidRPr="00574AA4" w:rsidRDefault="00EF7451" w:rsidP="00EF7451">
      <w:pPr>
        <w:tabs>
          <w:tab w:val="left" w:pos="4200"/>
        </w:tabs>
        <w:jc w:val="both"/>
        <w:rPr>
          <w:sz w:val="28"/>
          <w:szCs w:val="28"/>
        </w:rPr>
      </w:pPr>
      <w:r w:rsidRPr="00574AA4">
        <w:rPr>
          <w:sz w:val="28"/>
          <w:szCs w:val="28"/>
        </w:rPr>
        <w:t>3.2.12.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w:t>
      </w:r>
    </w:p>
    <w:p w14:paraId="7BFCC115" w14:textId="77777777" w:rsidR="00EF7451" w:rsidRPr="00574AA4" w:rsidRDefault="00EF7451" w:rsidP="00EF7451">
      <w:pPr>
        <w:tabs>
          <w:tab w:val="left" w:pos="4200"/>
        </w:tabs>
        <w:jc w:val="both"/>
        <w:rPr>
          <w:sz w:val="28"/>
          <w:szCs w:val="28"/>
        </w:rPr>
      </w:pPr>
      <w:r w:rsidRPr="00574AA4">
        <w:rPr>
          <w:sz w:val="28"/>
          <w:szCs w:val="28"/>
        </w:rPr>
        <w:t>3.2.13. 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2A884049" w14:textId="77777777" w:rsidR="00EF7451" w:rsidRPr="00574AA4" w:rsidRDefault="00EF7451" w:rsidP="00EF7451">
      <w:pPr>
        <w:tabs>
          <w:tab w:val="left" w:pos="4200"/>
        </w:tabs>
        <w:jc w:val="both"/>
        <w:rPr>
          <w:sz w:val="28"/>
          <w:szCs w:val="28"/>
        </w:rPr>
      </w:pPr>
      <w:r w:rsidRPr="00574AA4">
        <w:rPr>
          <w:sz w:val="28"/>
          <w:szCs w:val="28"/>
        </w:rPr>
        <w:t>3.2.14.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14:paraId="4816FB86" w14:textId="77777777" w:rsidR="00EF7451" w:rsidRPr="00574AA4" w:rsidRDefault="00EF7451" w:rsidP="00EF7451">
      <w:pPr>
        <w:tabs>
          <w:tab w:val="left" w:pos="4200"/>
        </w:tabs>
        <w:jc w:val="both"/>
        <w:rPr>
          <w:sz w:val="28"/>
          <w:szCs w:val="28"/>
        </w:rPr>
      </w:pPr>
      <w:r w:rsidRPr="00574AA4">
        <w:rPr>
          <w:sz w:val="28"/>
          <w:szCs w:val="28"/>
        </w:rPr>
        <w:lastRenderedPageBreak/>
        <w:t>3.2.15. 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14:paraId="34BC16B4" w14:textId="77777777" w:rsidR="00EF7451" w:rsidRPr="00574AA4" w:rsidRDefault="00EF7451" w:rsidP="00EF7451">
      <w:pPr>
        <w:tabs>
          <w:tab w:val="left" w:pos="4200"/>
        </w:tabs>
        <w:jc w:val="both"/>
        <w:rPr>
          <w:sz w:val="28"/>
          <w:szCs w:val="28"/>
        </w:rPr>
      </w:pPr>
      <w:r w:rsidRPr="00574AA4">
        <w:rPr>
          <w:sz w:val="28"/>
          <w:szCs w:val="28"/>
        </w:rPr>
        <w:t>3.2.16. Участники Олимпиады, досрочно завершившие выполнение олимпиадных заданий и покинувшие аудиторию, не имеют права вернуться в аудиторию проведения для выполнения заданий или внесения исправлений в бланки ответов.</w:t>
      </w:r>
    </w:p>
    <w:p w14:paraId="2EBFB4C2" w14:textId="77777777" w:rsidR="00EF7451" w:rsidRPr="00574AA4" w:rsidRDefault="00EF7451" w:rsidP="00EF7451">
      <w:pPr>
        <w:tabs>
          <w:tab w:val="left" w:pos="4200"/>
        </w:tabs>
        <w:jc w:val="both"/>
        <w:rPr>
          <w:sz w:val="28"/>
          <w:szCs w:val="28"/>
        </w:rPr>
      </w:pPr>
      <w:r w:rsidRPr="00574AA4">
        <w:rPr>
          <w:sz w:val="28"/>
          <w:szCs w:val="28"/>
        </w:rPr>
        <w:t>3.2.17.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(если другого не указано в требованиях по организации и проведению Олимпиады). Организаторы в аудитории передают работы участников членам оргкомитета.</w:t>
      </w:r>
    </w:p>
    <w:p w14:paraId="0B864741" w14:textId="77777777" w:rsidR="00EF7451" w:rsidRPr="00574AA4" w:rsidRDefault="00EF7451" w:rsidP="00EF7451">
      <w:pPr>
        <w:tabs>
          <w:tab w:val="left" w:pos="4200"/>
        </w:tabs>
        <w:jc w:val="both"/>
        <w:rPr>
          <w:sz w:val="28"/>
          <w:szCs w:val="28"/>
        </w:rPr>
      </w:pPr>
      <w:r w:rsidRPr="00574AA4">
        <w:rPr>
          <w:sz w:val="28"/>
          <w:szCs w:val="28"/>
        </w:rPr>
        <w:t>3.2.18. Кодирование работ осуществляется представителями оргкомитета после выполнения олимпиадных заданий всеми участниками Олимпиады.</w:t>
      </w:r>
    </w:p>
    <w:p w14:paraId="396834BF" w14:textId="77777777" w:rsidR="00EF7451" w:rsidRPr="00574AA4" w:rsidRDefault="00EF7451" w:rsidP="00EF7451">
      <w:pPr>
        <w:tabs>
          <w:tab w:val="left" w:pos="4200"/>
        </w:tabs>
        <w:jc w:val="both"/>
        <w:rPr>
          <w:sz w:val="28"/>
          <w:szCs w:val="28"/>
        </w:rPr>
      </w:pPr>
      <w:r w:rsidRPr="00574AA4">
        <w:rPr>
          <w:sz w:val="28"/>
          <w:szCs w:val="28"/>
        </w:rPr>
        <w:t>3.2.19. Работы участников Олимпиады не подлежат декодированию до окончания проверки всех работ участников.</w:t>
      </w:r>
    </w:p>
    <w:p w14:paraId="6DBC5CB3" w14:textId="77777777" w:rsidR="00EF7451" w:rsidRPr="00574AA4" w:rsidRDefault="00EF7451" w:rsidP="00EF7451">
      <w:pPr>
        <w:tabs>
          <w:tab w:val="left" w:pos="4200"/>
        </w:tabs>
        <w:jc w:val="both"/>
        <w:rPr>
          <w:sz w:val="28"/>
          <w:szCs w:val="28"/>
        </w:rPr>
      </w:pPr>
      <w:r w:rsidRPr="00574AA4">
        <w:rPr>
          <w:sz w:val="28"/>
          <w:szCs w:val="28"/>
        </w:rPr>
        <w:t>3.2.20. Закодированные работы участников Олимпиады передаются жюри Олимпиады.</w:t>
      </w:r>
    </w:p>
    <w:p w14:paraId="6E3D2CA5" w14:textId="77777777" w:rsidR="00EF7451" w:rsidRPr="00574AA4" w:rsidRDefault="00EF7451" w:rsidP="00EF7451">
      <w:pPr>
        <w:tabs>
          <w:tab w:val="left" w:pos="4200"/>
        </w:tabs>
        <w:jc w:val="both"/>
        <w:rPr>
          <w:sz w:val="28"/>
          <w:szCs w:val="28"/>
        </w:rPr>
      </w:pPr>
      <w:r w:rsidRPr="00574AA4">
        <w:rPr>
          <w:sz w:val="28"/>
          <w:szCs w:val="28"/>
        </w:rPr>
        <w:t>3.2.21.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14:paraId="3BE6AC41" w14:textId="77777777" w:rsidR="00EF7451" w:rsidRPr="00574AA4" w:rsidRDefault="00EF7451" w:rsidP="00EF7451">
      <w:pPr>
        <w:tabs>
          <w:tab w:val="left" w:pos="4200"/>
        </w:tabs>
        <w:jc w:val="both"/>
        <w:rPr>
          <w:sz w:val="28"/>
          <w:szCs w:val="28"/>
        </w:rPr>
      </w:pPr>
      <w:r w:rsidRPr="00574AA4">
        <w:rPr>
          <w:sz w:val="28"/>
          <w:szCs w:val="28"/>
        </w:rPr>
        <w:t>3.2.22. 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14:paraId="1B6B0C43" w14:textId="77777777" w:rsidR="00EF7451" w:rsidRPr="00574AA4" w:rsidRDefault="00EF7451" w:rsidP="00EF7451">
      <w:pPr>
        <w:tabs>
          <w:tab w:val="left" w:pos="4200"/>
        </w:tabs>
        <w:jc w:val="both"/>
        <w:rPr>
          <w:sz w:val="28"/>
          <w:szCs w:val="28"/>
        </w:rPr>
      </w:pPr>
      <w:r w:rsidRPr="00574AA4">
        <w:rPr>
          <w:sz w:val="28"/>
          <w:szCs w:val="28"/>
        </w:rPr>
        <w:t>3.2.23. Жюри не проверяет и не оценивает работы, выполненные на листах, помеченных как черновик.</w:t>
      </w:r>
    </w:p>
    <w:p w14:paraId="74C2273A" w14:textId="77777777" w:rsidR="00EF7451" w:rsidRPr="00574AA4" w:rsidRDefault="00EF7451" w:rsidP="00EF7451">
      <w:pPr>
        <w:tabs>
          <w:tab w:val="left" w:pos="4200"/>
        </w:tabs>
        <w:jc w:val="both"/>
        <w:rPr>
          <w:sz w:val="28"/>
          <w:szCs w:val="28"/>
        </w:rPr>
      </w:pPr>
      <w:r w:rsidRPr="00574AA4">
        <w:rPr>
          <w:sz w:val="28"/>
          <w:szCs w:val="28"/>
        </w:rPr>
        <w:t>3.2.24. Проверка выполненных олимпиадных работ участников Олимпиады проводится не менее, чем двумя членами жюри.</w:t>
      </w:r>
    </w:p>
    <w:p w14:paraId="5767C172" w14:textId="77777777" w:rsidR="00EF7451" w:rsidRPr="00574AA4" w:rsidRDefault="00EF7451" w:rsidP="00EF7451">
      <w:pPr>
        <w:tabs>
          <w:tab w:val="left" w:pos="4200"/>
        </w:tabs>
        <w:jc w:val="both"/>
        <w:rPr>
          <w:sz w:val="28"/>
          <w:szCs w:val="28"/>
        </w:rPr>
      </w:pPr>
      <w:r w:rsidRPr="00574AA4">
        <w:rPr>
          <w:sz w:val="28"/>
          <w:szCs w:val="28"/>
        </w:rPr>
        <w:t>3.2.25.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14:paraId="4275297A" w14:textId="77777777" w:rsidR="00EF7451" w:rsidRPr="00574AA4" w:rsidRDefault="00EF7451" w:rsidP="00EF7451">
      <w:pPr>
        <w:tabs>
          <w:tab w:val="left" w:pos="4200"/>
        </w:tabs>
        <w:jc w:val="both"/>
        <w:rPr>
          <w:sz w:val="28"/>
          <w:szCs w:val="28"/>
        </w:rPr>
      </w:pPr>
      <w:r w:rsidRPr="00574AA4">
        <w:rPr>
          <w:sz w:val="28"/>
          <w:szCs w:val="28"/>
        </w:rPr>
        <w:t>3.2.26. 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14:paraId="23C4F8DA" w14:textId="77777777" w:rsidR="00EF7451" w:rsidRPr="00574AA4" w:rsidRDefault="00EF7451" w:rsidP="00EF7451">
      <w:pPr>
        <w:tabs>
          <w:tab w:val="left" w:pos="4200"/>
        </w:tabs>
        <w:jc w:val="both"/>
        <w:rPr>
          <w:sz w:val="28"/>
          <w:szCs w:val="28"/>
        </w:rPr>
      </w:pPr>
      <w:r w:rsidRPr="00574AA4">
        <w:rPr>
          <w:sz w:val="28"/>
          <w:szCs w:val="28"/>
        </w:rPr>
        <w:t>3.2.27. Анализ заданий и их решений осуществляют члены жюри Олимпиады. Дату и время, формы анализа решений олимпиадных заданий устанавливает оргкомитет.</w:t>
      </w:r>
    </w:p>
    <w:p w14:paraId="568B7A44" w14:textId="77777777" w:rsidR="00EF7451" w:rsidRPr="00574AA4" w:rsidRDefault="00EF7451" w:rsidP="00EF7451">
      <w:pPr>
        <w:tabs>
          <w:tab w:val="left" w:pos="4200"/>
        </w:tabs>
        <w:jc w:val="both"/>
        <w:rPr>
          <w:sz w:val="28"/>
          <w:szCs w:val="28"/>
        </w:rPr>
      </w:pPr>
      <w:r w:rsidRPr="00574AA4">
        <w:rPr>
          <w:sz w:val="28"/>
          <w:szCs w:val="28"/>
        </w:rPr>
        <w:t>3.2.28. В ходе анализа заданий и их решений представители жюри подробно объясняют критерии оценивания каждого из заданий и правильность их решения.</w:t>
      </w:r>
    </w:p>
    <w:p w14:paraId="3FDE6FF3" w14:textId="77777777" w:rsidR="00EF7451" w:rsidRPr="00574AA4" w:rsidRDefault="00EF7451" w:rsidP="00EF7451">
      <w:pPr>
        <w:tabs>
          <w:tab w:val="left" w:pos="4200"/>
        </w:tabs>
        <w:jc w:val="both"/>
        <w:rPr>
          <w:sz w:val="28"/>
          <w:szCs w:val="28"/>
        </w:rPr>
      </w:pPr>
      <w:r w:rsidRPr="00574AA4">
        <w:rPr>
          <w:sz w:val="28"/>
          <w:szCs w:val="28"/>
        </w:rPr>
        <w:lastRenderedPageBreak/>
        <w:t>3.2.29.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14:paraId="537990AC" w14:textId="77777777" w:rsidR="00EF7451" w:rsidRPr="00574AA4" w:rsidRDefault="00EF7451" w:rsidP="00EF7451">
      <w:pPr>
        <w:tabs>
          <w:tab w:val="left" w:pos="4200"/>
        </w:tabs>
        <w:jc w:val="both"/>
        <w:rPr>
          <w:sz w:val="28"/>
          <w:szCs w:val="28"/>
        </w:rPr>
      </w:pPr>
      <w:r w:rsidRPr="00574AA4">
        <w:rPr>
          <w:sz w:val="28"/>
          <w:szCs w:val="28"/>
        </w:rPr>
        <w:t>3.2.30. После проведения анализа заданий и проверки олимпиадных работ в установленное организатором время жюри (по запросу участника Олимпиады) проводит показ выполненной им олимпиадной работы.</w:t>
      </w:r>
    </w:p>
    <w:p w14:paraId="79AFF6B0" w14:textId="77777777" w:rsidR="00EF7451" w:rsidRPr="00574AA4" w:rsidRDefault="00EF7451" w:rsidP="00EF7451">
      <w:pPr>
        <w:tabs>
          <w:tab w:val="left" w:pos="4200"/>
        </w:tabs>
        <w:jc w:val="both"/>
        <w:rPr>
          <w:sz w:val="28"/>
          <w:szCs w:val="28"/>
        </w:rPr>
      </w:pPr>
      <w:r w:rsidRPr="00574AA4">
        <w:rPr>
          <w:sz w:val="28"/>
          <w:szCs w:val="28"/>
        </w:rPr>
        <w:t>3.2.31. Показ работ осуществляется в сроки, установленные оргкомитетом, но не позднее, чем семь календарных дней после окончания Олимпиады.</w:t>
      </w:r>
    </w:p>
    <w:p w14:paraId="6E97C6D4" w14:textId="77777777" w:rsidR="00EF7451" w:rsidRPr="00574AA4" w:rsidRDefault="00EF7451" w:rsidP="00EF7451">
      <w:pPr>
        <w:tabs>
          <w:tab w:val="left" w:pos="4200"/>
        </w:tabs>
        <w:jc w:val="both"/>
        <w:rPr>
          <w:sz w:val="28"/>
          <w:szCs w:val="28"/>
        </w:rPr>
      </w:pPr>
      <w:r w:rsidRPr="00574AA4">
        <w:rPr>
          <w:sz w:val="28"/>
          <w:szCs w:val="28"/>
        </w:rPr>
        <w:t>3.2.32.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4FB3ADD3" w14:textId="77777777" w:rsidR="00EF7451" w:rsidRPr="00574AA4" w:rsidRDefault="00EF7451" w:rsidP="00EF7451">
      <w:pPr>
        <w:tabs>
          <w:tab w:val="left" w:pos="4200"/>
        </w:tabs>
        <w:jc w:val="both"/>
        <w:rPr>
          <w:sz w:val="28"/>
          <w:szCs w:val="28"/>
        </w:rPr>
      </w:pPr>
      <w:r w:rsidRPr="00574AA4">
        <w:rPr>
          <w:sz w:val="28"/>
          <w:szCs w:val="28"/>
        </w:rPr>
        <w:t>3.2.33. Во время показа олимпиадной работы участнику Олимпиады присутствие сопровождающих участника лиц не допускается.</w:t>
      </w:r>
    </w:p>
    <w:p w14:paraId="3B204667" w14:textId="77777777" w:rsidR="00EF7451" w:rsidRPr="00574AA4" w:rsidRDefault="00EF7451" w:rsidP="00EF7451">
      <w:pPr>
        <w:tabs>
          <w:tab w:val="left" w:pos="4200"/>
        </w:tabs>
        <w:jc w:val="both"/>
        <w:rPr>
          <w:sz w:val="28"/>
          <w:szCs w:val="28"/>
        </w:rPr>
      </w:pPr>
      <w:r w:rsidRPr="00574AA4">
        <w:rPr>
          <w:sz w:val="28"/>
          <w:szCs w:val="28"/>
        </w:rPr>
        <w:t>3.2.34. Присутствующим лицам во время показа олимпиадных работ запрещено выносить олимпиадные работы участников Олимпиады из аудитории, выполнять ее фото-  и видеофиксацию, делать на олимпиадной работе какие-либо пометки.</w:t>
      </w:r>
    </w:p>
    <w:p w14:paraId="6039B395" w14:textId="77777777" w:rsidR="00EF7451" w:rsidRPr="00574AA4" w:rsidRDefault="00EF7451" w:rsidP="00EF7451">
      <w:pPr>
        <w:tabs>
          <w:tab w:val="left" w:pos="4200"/>
        </w:tabs>
        <w:jc w:val="both"/>
        <w:rPr>
          <w:sz w:val="28"/>
          <w:szCs w:val="28"/>
        </w:rPr>
      </w:pPr>
      <w:r w:rsidRPr="00574AA4">
        <w:rPr>
          <w:sz w:val="28"/>
          <w:szCs w:val="28"/>
        </w:rPr>
        <w:t>3.2.35. Во время показа выполненных олимпиадных работ жюри не вправе изменять баллы, выставленные при проверке олимпиадных заданий.</w:t>
      </w:r>
    </w:p>
    <w:p w14:paraId="20AB56FD" w14:textId="77777777" w:rsidR="00EF7451" w:rsidRPr="00574AA4" w:rsidRDefault="00EF7451" w:rsidP="00EF7451">
      <w:pPr>
        <w:tabs>
          <w:tab w:val="left" w:pos="4200"/>
        </w:tabs>
        <w:jc w:val="both"/>
        <w:rPr>
          <w:sz w:val="28"/>
          <w:szCs w:val="28"/>
        </w:rPr>
      </w:pPr>
      <w:r w:rsidRPr="00574AA4">
        <w:rPr>
          <w:sz w:val="28"/>
          <w:szCs w:val="28"/>
        </w:rPr>
        <w:t>3.2.36. Для проведения апелляции организатором Олимпиады в соответствии с Порядком проведения всероссийской олимпиады школьников создается апелляционная комиссия. Количество членов комиссии — нечетное, но не менее трех человек.</w:t>
      </w:r>
    </w:p>
    <w:p w14:paraId="6834E50D" w14:textId="77777777" w:rsidR="00EF7451" w:rsidRPr="00574AA4" w:rsidRDefault="00EF7451" w:rsidP="00EF7451">
      <w:pPr>
        <w:tabs>
          <w:tab w:val="left" w:pos="4200"/>
        </w:tabs>
        <w:jc w:val="both"/>
        <w:rPr>
          <w:sz w:val="28"/>
          <w:szCs w:val="28"/>
        </w:rPr>
      </w:pPr>
      <w:r w:rsidRPr="00574AA4">
        <w:rPr>
          <w:sz w:val="28"/>
          <w:szCs w:val="28"/>
        </w:rPr>
        <w:t>3.2.37. Участник Олимпиады вправе подать апелляцию о несогласии с выставленными баллами (далее апелляция) в апелляционную комиссию в течение часа после окончания процедуры показа олимпиадных работ.</w:t>
      </w:r>
    </w:p>
    <w:p w14:paraId="504405F4" w14:textId="77777777" w:rsidR="00EF7451" w:rsidRPr="00574AA4" w:rsidRDefault="00EF7451" w:rsidP="00EF7451">
      <w:pPr>
        <w:tabs>
          <w:tab w:val="left" w:pos="4200"/>
        </w:tabs>
        <w:jc w:val="both"/>
        <w:rPr>
          <w:sz w:val="28"/>
          <w:szCs w:val="28"/>
        </w:rPr>
      </w:pPr>
      <w:r w:rsidRPr="00574AA4">
        <w:rPr>
          <w:sz w:val="28"/>
          <w:szCs w:val="28"/>
        </w:rPr>
        <w:t>3.2.38.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p>
    <w:p w14:paraId="5CA54080" w14:textId="77777777" w:rsidR="00EF7451" w:rsidRPr="00574AA4" w:rsidRDefault="00EF7451" w:rsidP="00EF7451">
      <w:pPr>
        <w:tabs>
          <w:tab w:val="left" w:pos="4200"/>
        </w:tabs>
        <w:jc w:val="both"/>
        <w:rPr>
          <w:sz w:val="28"/>
          <w:szCs w:val="28"/>
        </w:rPr>
      </w:pPr>
      <w:r w:rsidRPr="00574AA4">
        <w:rPr>
          <w:sz w:val="28"/>
          <w:szCs w:val="28"/>
        </w:rPr>
        <w:t>3.2.39.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14:paraId="4AA846B1" w14:textId="77777777" w:rsidR="00EF7451" w:rsidRPr="00574AA4" w:rsidRDefault="00EF7451" w:rsidP="00EF7451">
      <w:pPr>
        <w:tabs>
          <w:tab w:val="left" w:pos="4200"/>
        </w:tabs>
        <w:jc w:val="both"/>
        <w:rPr>
          <w:sz w:val="28"/>
          <w:szCs w:val="28"/>
        </w:rPr>
      </w:pPr>
      <w:r w:rsidRPr="00574AA4">
        <w:rPr>
          <w:sz w:val="28"/>
          <w:szCs w:val="28"/>
        </w:rPr>
        <w:t>3.2.40. Черновики при проведении апелляции не рассматриваются.</w:t>
      </w:r>
    </w:p>
    <w:p w14:paraId="34ACC620" w14:textId="77777777" w:rsidR="00EF7451" w:rsidRPr="00574AA4" w:rsidRDefault="00EF7451" w:rsidP="00EF7451">
      <w:pPr>
        <w:tabs>
          <w:tab w:val="left" w:pos="4200"/>
        </w:tabs>
        <w:jc w:val="both"/>
        <w:rPr>
          <w:sz w:val="28"/>
          <w:szCs w:val="28"/>
        </w:rPr>
      </w:pPr>
      <w:r w:rsidRPr="00574AA4">
        <w:rPr>
          <w:sz w:val="28"/>
          <w:szCs w:val="28"/>
        </w:rPr>
        <w:t>3.2.41. Рассмотрение апелляции может проводиться в очной или дистанционной формах в присутствии участника Олимпиады или без его участия, о чем указывается в заявлении.</w:t>
      </w:r>
    </w:p>
    <w:p w14:paraId="63397A96" w14:textId="77777777" w:rsidR="00EF7451" w:rsidRPr="00574AA4" w:rsidRDefault="00EF7451" w:rsidP="00EF7451">
      <w:pPr>
        <w:tabs>
          <w:tab w:val="left" w:pos="4200"/>
        </w:tabs>
        <w:jc w:val="both"/>
        <w:rPr>
          <w:sz w:val="28"/>
          <w:szCs w:val="28"/>
        </w:rPr>
      </w:pPr>
      <w:r w:rsidRPr="00574AA4">
        <w:rPr>
          <w:sz w:val="28"/>
          <w:szCs w:val="28"/>
        </w:rPr>
        <w:t>3.2.42.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департамента образования Ярославской области, члены оргкомитетов регионального и муниципального этапов,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Олимпиады.</w:t>
      </w:r>
    </w:p>
    <w:p w14:paraId="2F20B8D7" w14:textId="77777777" w:rsidR="00EF7451" w:rsidRPr="00574AA4" w:rsidRDefault="00EF7451" w:rsidP="00EF7451">
      <w:pPr>
        <w:tabs>
          <w:tab w:val="left" w:pos="4200"/>
        </w:tabs>
        <w:jc w:val="both"/>
        <w:rPr>
          <w:sz w:val="28"/>
          <w:szCs w:val="28"/>
        </w:rPr>
      </w:pPr>
      <w:r w:rsidRPr="00574AA4">
        <w:rPr>
          <w:sz w:val="28"/>
          <w:szCs w:val="28"/>
        </w:rPr>
        <w:lastRenderedPageBreak/>
        <w:t>3.2.43. На заседании апелляционной комиссии рассматривается оценивание только тех заданий, которые указаны в заявлении участника.</w:t>
      </w:r>
    </w:p>
    <w:p w14:paraId="155FDC9C" w14:textId="77777777" w:rsidR="00EF7451" w:rsidRPr="00574AA4" w:rsidRDefault="00EF7451" w:rsidP="00EF7451">
      <w:pPr>
        <w:tabs>
          <w:tab w:val="left" w:pos="4200"/>
        </w:tabs>
        <w:jc w:val="both"/>
        <w:rPr>
          <w:sz w:val="28"/>
          <w:szCs w:val="28"/>
        </w:rPr>
      </w:pPr>
      <w:r w:rsidRPr="00574AA4">
        <w:rPr>
          <w:sz w:val="28"/>
          <w:szCs w:val="28"/>
        </w:rPr>
        <w:t>3.2.44.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14:paraId="199F119C" w14:textId="77777777" w:rsidR="00EF7451" w:rsidRPr="00574AA4" w:rsidRDefault="00EF7451" w:rsidP="00EF7451">
      <w:pPr>
        <w:tabs>
          <w:tab w:val="left" w:pos="4200"/>
        </w:tabs>
        <w:jc w:val="both"/>
        <w:rPr>
          <w:sz w:val="28"/>
          <w:szCs w:val="28"/>
        </w:rPr>
      </w:pPr>
      <w:r w:rsidRPr="00574AA4">
        <w:rPr>
          <w:sz w:val="28"/>
          <w:szCs w:val="28"/>
        </w:rPr>
        <w:t>3.2.45. Для рассмотрения апелляции членам апелляционной комиссии предоставляются копия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14:paraId="06734559" w14:textId="77777777" w:rsidR="00EF7451" w:rsidRPr="00574AA4" w:rsidRDefault="00EF7451" w:rsidP="00EF7451">
      <w:pPr>
        <w:tabs>
          <w:tab w:val="left" w:pos="4200"/>
        </w:tabs>
        <w:jc w:val="both"/>
        <w:rPr>
          <w:sz w:val="28"/>
          <w:szCs w:val="28"/>
        </w:rPr>
      </w:pPr>
      <w:r w:rsidRPr="00574AA4">
        <w:rPr>
          <w:sz w:val="28"/>
          <w:szCs w:val="28"/>
        </w:rPr>
        <w:t>3.2.46.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0F38193D" w14:textId="77777777" w:rsidR="00EF7451" w:rsidRPr="00574AA4" w:rsidRDefault="00EF7451" w:rsidP="00EF7451">
      <w:pPr>
        <w:tabs>
          <w:tab w:val="left" w:pos="4200"/>
        </w:tabs>
        <w:jc w:val="both"/>
        <w:rPr>
          <w:sz w:val="28"/>
          <w:szCs w:val="28"/>
        </w:rPr>
      </w:pPr>
      <w:r w:rsidRPr="00574AA4">
        <w:rPr>
          <w:sz w:val="28"/>
          <w:szCs w:val="28"/>
        </w:rPr>
        <w:t>3.2.47.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14:paraId="762CEB95" w14:textId="77777777" w:rsidR="00EF7451" w:rsidRPr="00574AA4" w:rsidRDefault="00EF7451" w:rsidP="00EF7451">
      <w:pPr>
        <w:tabs>
          <w:tab w:val="left" w:pos="4200"/>
        </w:tabs>
        <w:jc w:val="both"/>
        <w:rPr>
          <w:sz w:val="28"/>
          <w:szCs w:val="28"/>
        </w:rPr>
      </w:pPr>
      <w:r w:rsidRPr="00574AA4">
        <w:rPr>
          <w:sz w:val="28"/>
          <w:szCs w:val="28"/>
        </w:rPr>
        <w:t>3.2.48. Время на рассмотрение одной апелляции не должно превышать 15 минут.</w:t>
      </w:r>
    </w:p>
    <w:p w14:paraId="3456BCB3" w14:textId="77777777" w:rsidR="00EF7451" w:rsidRPr="00574AA4" w:rsidRDefault="00EF7451" w:rsidP="00EF7451">
      <w:pPr>
        <w:tabs>
          <w:tab w:val="left" w:pos="4200"/>
        </w:tabs>
        <w:jc w:val="both"/>
        <w:rPr>
          <w:sz w:val="28"/>
          <w:szCs w:val="28"/>
        </w:rPr>
      </w:pPr>
      <w:r w:rsidRPr="00574AA4">
        <w:rPr>
          <w:sz w:val="28"/>
          <w:szCs w:val="28"/>
        </w:rPr>
        <w:t>3.2.49. Апелляционная комиссия по итогам проведения апелляции информирует участников Олимпиады о принятом решении.</w:t>
      </w:r>
    </w:p>
    <w:p w14:paraId="7E91E562" w14:textId="77777777" w:rsidR="00EF7451" w:rsidRPr="00574AA4" w:rsidRDefault="00EF7451" w:rsidP="00EF7451">
      <w:pPr>
        <w:tabs>
          <w:tab w:val="left" w:pos="4200"/>
        </w:tabs>
        <w:jc w:val="both"/>
        <w:rPr>
          <w:sz w:val="28"/>
          <w:szCs w:val="28"/>
        </w:rPr>
      </w:pPr>
      <w:r w:rsidRPr="00574AA4">
        <w:rPr>
          <w:sz w:val="28"/>
          <w:szCs w:val="28"/>
        </w:rPr>
        <w:t>3.2.50. Решение апелляционной комиссии является окончательным и оформляется протоколом.</w:t>
      </w:r>
    </w:p>
    <w:p w14:paraId="3E19CFF2" w14:textId="77777777" w:rsidR="00EF7451" w:rsidRPr="00574AA4" w:rsidRDefault="00EF7451" w:rsidP="00EF7451">
      <w:pPr>
        <w:tabs>
          <w:tab w:val="left" w:pos="4200"/>
        </w:tabs>
        <w:jc w:val="both"/>
        <w:rPr>
          <w:sz w:val="28"/>
          <w:szCs w:val="28"/>
        </w:rPr>
      </w:pPr>
      <w:r w:rsidRPr="00574AA4">
        <w:rPr>
          <w:sz w:val="28"/>
          <w:szCs w:val="28"/>
        </w:rPr>
        <w:t>3.2.51.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14:paraId="7F4B4DC1" w14:textId="77777777" w:rsidR="00EF7451" w:rsidRPr="00574AA4" w:rsidRDefault="00EF7451" w:rsidP="00EF7451">
      <w:pPr>
        <w:tabs>
          <w:tab w:val="left" w:pos="4200"/>
        </w:tabs>
        <w:jc w:val="both"/>
        <w:rPr>
          <w:sz w:val="28"/>
          <w:szCs w:val="28"/>
        </w:rPr>
      </w:pPr>
    </w:p>
    <w:p w14:paraId="06F2D2F6" w14:textId="77777777" w:rsidR="00EF7451" w:rsidRPr="00574AA4" w:rsidRDefault="00EF7451" w:rsidP="00EF7451">
      <w:pPr>
        <w:tabs>
          <w:tab w:val="left" w:pos="4200"/>
        </w:tabs>
        <w:rPr>
          <w:sz w:val="28"/>
          <w:szCs w:val="28"/>
        </w:rPr>
      </w:pPr>
      <w:r w:rsidRPr="00574AA4">
        <w:rPr>
          <w:sz w:val="28"/>
          <w:szCs w:val="28"/>
        </w:rPr>
        <w:t>3.3. Проведение Олимпиады с использованием технологической платформы «Сириус.Курсы».</w:t>
      </w:r>
    </w:p>
    <w:p w14:paraId="2C93E5EF" w14:textId="77777777" w:rsidR="00EF7451" w:rsidRPr="00574AA4" w:rsidRDefault="00EF7451" w:rsidP="00EF7451">
      <w:pPr>
        <w:tabs>
          <w:tab w:val="left" w:pos="4200"/>
        </w:tabs>
        <w:rPr>
          <w:sz w:val="28"/>
          <w:szCs w:val="28"/>
        </w:rPr>
      </w:pPr>
    </w:p>
    <w:p w14:paraId="40E8CF00" w14:textId="77777777" w:rsidR="00EF7451" w:rsidRPr="00574AA4" w:rsidRDefault="00EF7451" w:rsidP="00EF7451">
      <w:pPr>
        <w:tabs>
          <w:tab w:val="left" w:pos="4200"/>
        </w:tabs>
        <w:jc w:val="both"/>
        <w:rPr>
          <w:sz w:val="28"/>
          <w:szCs w:val="28"/>
        </w:rPr>
      </w:pPr>
      <w:r w:rsidRPr="00574AA4">
        <w:rPr>
          <w:sz w:val="28"/>
          <w:szCs w:val="28"/>
        </w:rPr>
        <w:t>3.3.1. Оператором Олимпиады является Образовательный Фонд «Талант и успех».</w:t>
      </w:r>
    </w:p>
    <w:p w14:paraId="3E5A1049" w14:textId="77777777" w:rsidR="00EF7451" w:rsidRPr="00574AA4" w:rsidRDefault="00EF7451" w:rsidP="00EF7451">
      <w:pPr>
        <w:tabs>
          <w:tab w:val="left" w:pos="4200"/>
        </w:tabs>
        <w:jc w:val="both"/>
        <w:rPr>
          <w:sz w:val="28"/>
          <w:szCs w:val="28"/>
        </w:rPr>
      </w:pPr>
      <w:r w:rsidRPr="00574AA4">
        <w:rPr>
          <w:sz w:val="28"/>
          <w:szCs w:val="28"/>
        </w:rPr>
        <w:t>3.3.2. Региональным координатором является государственное бюджетное учреждение дополнительного образования Ростовской области «Ступени успеха» (далее - региональный координатор).</w:t>
      </w:r>
    </w:p>
    <w:p w14:paraId="202F9FD5" w14:textId="77777777" w:rsidR="00EF7451" w:rsidRPr="00574AA4" w:rsidRDefault="00EF7451" w:rsidP="00EF7451">
      <w:pPr>
        <w:tabs>
          <w:tab w:val="left" w:pos="4200"/>
        </w:tabs>
        <w:jc w:val="both"/>
        <w:rPr>
          <w:sz w:val="28"/>
          <w:szCs w:val="28"/>
        </w:rPr>
      </w:pPr>
      <w:r w:rsidRPr="00574AA4">
        <w:rPr>
          <w:sz w:val="28"/>
          <w:szCs w:val="28"/>
        </w:rPr>
        <w:t>3.3.3. Олимпиада   в   дистанционной   форме   проводится на технологической платформе «Сириус.Курсы»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и рассмотрении апелляций.</w:t>
      </w:r>
    </w:p>
    <w:p w14:paraId="5E1363A7" w14:textId="77777777" w:rsidR="00EF7451" w:rsidRPr="00574AA4" w:rsidRDefault="00EF7451" w:rsidP="00EF7451">
      <w:pPr>
        <w:tabs>
          <w:tab w:val="left" w:pos="4200"/>
        </w:tabs>
        <w:jc w:val="both"/>
        <w:rPr>
          <w:sz w:val="28"/>
          <w:szCs w:val="28"/>
        </w:rPr>
      </w:pPr>
      <w:r w:rsidRPr="00574AA4">
        <w:rPr>
          <w:sz w:val="28"/>
          <w:szCs w:val="28"/>
        </w:rPr>
        <w:t xml:space="preserve">3.3.4. Участники выполняют олимпиадные задания в тестирующей системе </w:t>
      </w:r>
      <w:r w:rsidRPr="00574AA4">
        <w:rPr>
          <w:sz w:val="28"/>
          <w:szCs w:val="28"/>
          <w:u w:val="single"/>
        </w:rPr>
        <w:t>uts.sirius.online</w:t>
      </w:r>
      <w:r w:rsidRPr="00574AA4">
        <w:rPr>
          <w:sz w:val="28"/>
          <w:szCs w:val="28"/>
        </w:rPr>
        <w:t xml:space="preserve"> на технологической платформе «Сириус.Курсы» с использованием компьютера, ноутбука, планшета или мобильного телефона.</w:t>
      </w:r>
    </w:p>
    <w:p w14:paraId="28E2DD21" w14:textId="77777777" w:rsidR="00EF7451" w:rsidRPr="00574AA4" w:rsidRDefault="00EF7451" w:rsidP="00EF7451">
      <w:pPr>
        <w:tabs>
          <w:tab w:val="left" w:pos="4200"/>
        </w:tabs>
        <w:jc w:val="both"/>
        <w:rPr>
          <w:sz w:val="28"/>
          <w:szCs w:val="28"/>
        </w:rPr>
      </w:pPr>
      <w:r w:rsidRPr="00574AA4">
        <w:rPr>
          <w:sz w:val="28"/>
          <w:szCs w:val="28"/>
        </w:rPr>
        <w:t>3.3.5. Образовательные организации получают</w:t>
      </w:r>
      <w:r w:rsidRPr="00574AA4">
        <w:rPr>
          <w:sz w:val="28"/>
          <w:szCs w:val="28"/>
        </w:rPr>
        <w:tab/>
        <w:t>доступ к индивидуальным кодам участников не позднее, чем за 5 календарных дней до даты проведения тура Олимпиады на странице ФИС ОКО в виде zір-архива.</w:t>
      </w:r>
    </w:p>
    <w:p w14:paraId="2249FE33" w14:textId="77777777" w:rsidR="00EF7451" w:rsidRPr="00574AA4" w:rsidRDefault="00EF7451" w:rsidP="00EF7451">
      <w:pPr>
        <w:tabs>
          <w:tab w:val="left" w:pos="4200"/>
        </w:tabs>
        <w:jc w:val="both"/>
        <w:rPr>
          <w:sz w:val="28"/>
          <w:szCs w:val="28"/>
        </w:rPr>
      </w:pPr>
      <w:r w:rsidRPr="00574AA4">
        <w:rPr>
          <w:sz w:val="28"/>
          <w:szCs w:val="28"/>
        </w:rPr>
        <w:lastRenderedPageBreak/>
        <w:t>3.3.6. 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w:t>
      </w:r>
    </w:p>
    <w:p w14:paraId="0BA9C1BF" w14:textId="77777777" w:rsidR="00EF7451" w:rsidRPr="00574AA4" w:rsidRDefault="00EF7451" w:rsidP="00EF7451">
      <w:pPr>
        <w:tabs>
          <w:tab w:val="left" w:pos="4200"/>
        </w:tabs>
        <w:rPr>
          <w:sz w:val="28"/>
          <w:szCs w:val="28"/>
        </w:rPr>
      </w:pPr>
      <w:r w:rsidRPr="00574AA4">
        <w:rPr>
          <w:sz w:val="28"/>
          <w:szCs w:val="28"/>
        </w:rPr>
        <w:t>3.3.7. Вход участника в тестирующую систему для выполнения олимпиадных заданий, а также для доступа к результатам после завершения Олимпиады   по   соответствующему   предмету   осуществляется по индивидуальному коду (для каждого предмета отдельный код).</w:t>
      </w:r>
    </w:p>
    <w:p w14:paraId="0A7A805A" w14:textId="77777777" w:rsidR="00EF7451" w:rsidRPr="00574AA4" w:rsidRDefault="00EF7451" w:rsidP="00EF7451">
      <w:pPr>
        <w:tabs>
          <w:tab w:val="left" w:pos="4200"/>
        </w:tabs>
        <w:rPr>
          <w:sz w:val="28"/>
          <w:szCs w:val="28"/>
        </w:rPr>
      </w:pPr>
      <w:r w:rsidRPr="00574AA4">
        <w:rPr>
          <w:sz w:val="28"/>
          <w:szCs w:val="28"/>
        </w:rPr>
        <w:t>3.3.8. Инструкция о порядке доступа в тестирующую систему публикуется на официальном сайте Образовательного центра «Сириус» https://sochisirius.ru.</w:t>
      </w:r>
    </w:p>
    <w:p w14:paraId="189AA682" w14:textId="77777777" w:rsidR="00EF7451" w:rsidRPr="00574AA4" w:rsidRDefault="00EF7451" w:rsidP="00EF7451">
      <w:pPr>
        <w:tabs>
          <w:tab w:val="left" w:pos="4200"/>
        </w:tabs>
        <w:rPr>
          <w:sz w:val="28"/>
          <w:szCs w:val="28"/>
        </w:rPr>
      </w:pPr>
      <w:r w:rsidRPr="00574AA4">
        <w:rPr>
          <w:sz w:val="28"/>
          <w:szCs w:val="28"/>
        </w:rPr>
        <w:t>3.3.9.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14:paraId="7FF28A56" w14:textId="77777777" w:rsidR="00EF7451" w:rsidRPr="00574AA4" w:rsidRDefault="00EF7451" w:rsidP="00EF7451">
      <w:pPr>
        <w:tabs>
          <w:tab w:val="left" w:pos="4200"/>
        </w:tabs>
        <w:rPr>
          <w:sz w:val="28"/>
          <w:szCs w:val="28"/>
        </w:rPr>
      </w:pPr>
      <w:r w:rsidRPr="00574AA4">
        <w:rPr>
          <w:sz w:val="28"/>
          <w:szCs w:val="28"/>
        </w:rPr>
        <w:t>3.3.10. Доступ к заданиям по каждому предмету предоставляется участникам в течение одного дня, указанного в графике Олимпиады, в период с 8:00 до 20:00 по московскому времени.</w:t>
      </w:r>
    </w:p>
    <w:p w14:paraId="16B1FF87" w14:textId="77777777" w:rsidR="00EF7451" w:rsidRPr="00574AA4" w:rsidRDefault="00EF7451" w:rsidP="00EF7451">
      <w:pPr>
        <w:tabs>
          <w:tab w:val="left" w:pos="4200"/>
        </w:tabs>
        <w:jc w:val="both"/>
        <w:rPr>
          <w:sz w:val="28"/>
          <w:szCs w:val="28"/>
        </w:rPr>
      </w:pPr>
      <w:r w:rsidRPr="00574AA4">
        <w:rPr>
          <w:sz w:val="28"/>
          <w:szCs w:val="28"/>
        </w:rPr>
        <w:t>3.3.11. 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14:paraId="45A4A24D" w14:textId="77777777" w:rsidR="00EF7451" w:rsidRPr="00574AA4" w:rsidRDefault="00EF7451" w:rsidP="00EF7451">
      <w:pPr>
        <w:tabs>
          <w:tab w:val="left" w:pos="4200"/>
        </w:tabs>
        <w:jc w:val="both"/>
        <w:rPr>
          <w:sz w:val="28"/>
          <w:szCs w:val="28"/>
        </w:rPr>
      </w:pPr>
      <w:r w:rsidRPr="00574AA4">
        <w:rPr>
          <w:sz w:val="28"/>
          <w:szCs w:val="28"/>
        </w:rPr>
        <w:t>3.3.12. Участники могут выполнять олимпиадные задания,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задания выполняются индивидуально и самостоятельно. Запрещается коллективное выполнение олимпиадных заданий, использование посторонней помощи.</w:t>
      </w:r>
    </w:p>
    <w:p w14:paraId="57F35005" w14:textId="77777777" w:rsidR="00EF7451" w:rsidRPr="00574AA4" w:rsidRDefault="00EF7451" w:rsidP="00EF7451">
      <w:pPr>
        <w:tabs>
          <w:tab w:val="left" w:pos="4200"/>
        </w:tabs>
        <w:jc w:val="both"/>
        <w:rPr>
          <w:sz w:val="28"/>
          <w:szCs w:val="28"/>
        </w:rPr>
      </w:pPr>
      <w:r w:rsidRPr="00574AA4">
        <w:rPr>
          <w:sz w:val="28"/>
          <w:szCs w:val="28"/>
        </w:rPr>
        <w:t>3.3.13.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14:paraId="2C51A6CF" w14:textId="77777777" w:rsidR="00EF7451" w:rsidRPr="00574AA4" w:rsidRDefault="00EF7451" w:rsidP="00EF7451">
      <w:pPr>
        <w:tabs>
          <w:tab w:val="left" w:pos="4200"/>
        </w:tabs>
        <w:jc w:val="both"/>
        <w:rPr>
          <w:sz w:val="28"/>
          <w:szCs w:val="28"/>
        </w:rPr>
      </w:pPr>
      <w:r w:rsidRPr="00574AA4">
        <w:rPr>
          <w:sz w:val="28"/>
          <w:szCs w:val="28"/>
        </w:rPr>
        <w:t>3.3.14. В течение 2 календарных дней после завершения Олимпиады на сайте олимпиады siriusolymp.ru публикуются текстовые разборы, а также видео-разборы или проводятся онлайн-трансляции разборов заданий.</w:t>
      </w:r>
    </w:p>
    <w:p w14:paraId="5379289E" w14:textId="77777777" w:rsidR="00EF7451" w:rsidRPr="00574AA4" w:rsidRDefault="00EF7451" w:rsidP="00EF7451">
      <w:pPr>
        <w:tabs>
          <w:tab w:val="left" w:pos="4200"/>
        </w:tabs>
        <w:rPr>
          <w:sz w:val="28"/>
          <w:szCs w:val="28"/>
        </w:rPr>
      </w:pPr>
      <w:r w:rsidRPr="00574AA4">
        <w:rPr>
          <w:sz w:val="28"/>
          <w:szCs w:val="28"/>
        </w:rPr>
        <w:t>3.3.15.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w:t>
      </w:r>
    </w:p>
    <w:p w14:paraId="6A1811EF" w14:textId="77777777" w:rsidR="00EF7451" w:rsidRPr="00574AA4" w:rsidRDefault="00EF7451" w:rsidP="00EF7451">
      <w:pPr>
        <w:tabs>
          <w:tab w:val="left" w:pos="4200"/>
        </w:tabs>
        <w:jc w:val="both"/>
        <w:rPr>
          <w:sz w:val="28"/>
          <w:szCs w:val="28"/>
        </w:rPr>
      </w:pPr>
      <w:r w:rsidRPr="00574AA4">
        <w:rPr>
          <w:sz w:val="28"/>
          <w:szCs w:val="28"/>
        </w:rPr>
        <w:t>3.3.16. Участник Олимпиады, не согласный с выставленными баллами,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оценке его работы.</w:t>
      </w:r>
    </w:p>
    <w:p w14:paraId="3874E42D" w14:textId="77777777" w:rsidR="00EF7451" w:rsidRPr="00574AA4" w:rsidRDefault="00EF7451" w:rsidP="00EF7451">
      <w:pPr>
        <w:tabs>
          <w:tab w:val="left" w:pos="4200"/>
        </w:tabs>
        <w:jc w:val="both"/>
        <w:rPr>
          <w:sz w:val="28"/>
          <w:szCs w:val="28"/>
        </w:rPr>
      </w:pPr>
      <w:r w:rsidRPr="00574AA4">
        <w:rPr>
          <w:sz w:val="28"/>
          <w:szCs w:val="28"/>
        </w:rPr>
        <w:t xml:space="preserve">3.3.17. Организатор передает вопрос участника в жюри Олимпиады. Если жюри определяет, что верный по смыслу ответ не засчитан, организатор не позднее, чем через 3 дня с даты опубликования предварительных результатов направляет вопрос участника региональному координатору по электронной почте: </w:t>
      </w:r>
      <w:r w:rsidRPr="00574AA4">
        <w:rPr>
          <w:sz w:val="28"/>
          <w:szCs w:val="28"/>
          <w:u w:val="single"/>
        </w:rPr>
        <w:t>vsosh-ro@yandex.ru</w:t>
      </w:r>
      <w:r w:rsidRPr="00574AA4">
        <w:rPr>
          <w:sz w:val="28"/>
          <w:szCs w:val="28"/>
        </w:rPr>
        <w:t xml:space="preserve"> с пометкой «</w:t>
      </w:r>
      <w:r w:rsidRPr="00574AA4">
        <w:rPr>
          <w:sz w:val="28"/>
          <w:szCs w:val="28"/>
          <w:u w:val="single"/>
        </w:rPr>
        <w:t>Апелляция</w:t>
      </w:r>
      <w:r w:rsidRPr="00574AA4">
        <w:rPr>
          <w:sz w:val="28"/>
          <w:szCs w:val="28"/>
        </w:rPr>
        <w:t xml:space="preserve">». </w:t>
      </w:r>
    </w:p>
    <w:p w14:paraId="776270D4" w14:textId="77777777" w:rsidR="00EF7451" w:rsidRPr="00574AA4" w:rsidRDefault="00EF7451" w:rsidP="00EF7451">
      <w:pPr>
        <w:tabs>
          <w:tab w:val="left" w:pos="4200"/>
        </w:tabs>
        <w:jc w:val="both"/>
        <w:rPr>
          <w:sz w:val="28"/>
          <w:szCs w:val="28"/>
        </w:rPr>
      </w:pPr>
      <w:r w:rsidRPr="00574AA4">
        <w:rPr>
          <w:sz w:val="28"/>
          <w:szCs w:val="28"/>
        </w:rPr>
        <w:lastRenderedPageBreak/>
        <w:t>3.3.18.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14:paraId="168F7718" w14:textId="77777777" w:rsidR="00EF7451" w:rsidRPr="00574AA4" w:rsidRDefault="00EF7451" w:rsidP="00EF7451">
      <w:pPr>
        <w:tabs>
          <w:tab w:val="left" w:pos="4200"/>
        </w:tabs>
        <w:jc w:val="both"/>
        <w:rPr>
          <w:sz w:val="28"/>
          <w:szCs w:val="28"/>
        </w:rPr>
      </w:pPr>
      <w:r w:rsidRPr="00574AA4">
        <w:rPr>
          <w:sz w:val="28"/>
          <w:szCs w:val="28"/>
        </w:rPr>
        <w:t>3.3.19.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14:paraId="18D893C9" w14:textId="77777777" w:rsidR="00EF7451" w:rsidRPr="00574AA4" w:rsidRDefault="00EF7451" w:rsidP="00EF7451">
      <w:pPr>
        <w:tabs>
          <w:tab w:val="left" w:pos="4200"/>
        </w:tabs>
        <w:jc w:val="both"/>
        <w:rPr>
          <w:sz w:val="28"/>
          <w:szCs w:val="28"/>
        </w:rPr>
      </w:pPr>
      <w:r w:rsidRPr="00574AA4">
        <w:rPr>
          <w:sz w:val="28"/>
          <w:szCs w:val="28"/>
        </w:rPr>
        <w:t>3.3.20.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w:t>
      </w:r>
    </w:p>
    <w:p w14:paraId="47AA451C" w14:textId="77777777" w:rsidR="00EF7451" w:rsidRPr="00574AA4" w:rsidRDefault="00EF7451" w:rsidP="00EF7451">
      <w:pPr>
        <w:tabs>
          <w:tab w:val="left" w:pos="4200"/>
        </w:tabs>
        <w:jc w:val="both"/>
        <w:rPr>
          <w:sz w:val="28"/>
          <w:szCs w:val="28"/>
        </w:rPr>
      </w:pPr>
      <w:r w:rsidRPr="00574AA4">
        <w:rPr>
          <w:sz w:val="28"/>
          <w:szCs w:val="28"/>
        </w:rPr>
        <w:t>3.3.21. Итоговые результаты Олимпиады по каждому общеобразовательному предмету подводятся независимо для каждого класса и будут доступны в системе «Сириус.Курсы» по коду участника, а также направлены в систему ФИС ОКО по истечении 14 календарных дней со дня проведения Олимпиады.</w:t>
      </w:r>
    </w:p>
    <w:p w14:paraId="6A2A1AC3" w14:textId="77777777" w:rsidR="00EF7451" w:rsidRPr="00574AA4" w:rsidRDefault="00EF7451" w:rsidP="00EF7451">
      <w:pPr>
        <w:tabs>
          <w:tab w:val="left" w:pos="4200"/>
        </w:tabs>
        <w:jc w:val="both"/>
        <w:rPr>
          <w:sz w:val="28"/>
          <w:szCs w:val="28"/>
        </w:rPr>
      </w:pPr>
    </w:p>
    <w:p w14:paraId="6C5191A4" w14:textId="77777777" w:rsidR="00EF7451" w:rsidRPr="00574AA4" w:rsidRDefault="00EF7451" w:rsidP="00EF7451">
      <w:pPr>
        <w:tabs>
          <w:tab w:val="left" w:pos="4200"/>
        </w:tabs>
        <w:rPr>
          <w:sz w:val="28"/>
          <w:szCs w:val="28"/>
        </w:rPr>
      </w:pPr>
      <w:r w:rsidRPr="00574AA4">
        <w:rPr>
          <w:sz w:val="28"/>
          <w:szCs w:val="28"/>
        </w:rPr>
        <w:t>3.4. Подведение итогов Олимпиады.</w:t>
      </w:r>
    </w:p>
    <w:p w14:paraId="104D2283" w14:textId="77777777" w:rsidR="00EF7451" w:rsidRPr="00574AA4" w:rsidRDefault="00EF7451" w:rsidP="00EF7451">
      <w:pPr>
        <w:tabs>
          <w:tab w:val="left" w:pos="4200"/>
        </w:tabs>
        <w:rPr>
          <w:sz w:val="28"/>
          <w:szCs w:val="28"/>
        </w:rPr>
      </w:pPr>
    </w:p>
    <w:p w14:paraId="7A31BEA6" w14:textId="77777777" w:rsidR="00EF7451" w:rsidRPr="00574AA4" w:rsidRDefault="00EF7451" w:rsidP="00EF7451">
      <w:pPr>
        <w:tabs>
          <w:tab w:val="left" w:pos="4200"/>
        </w:tabs>
        <w:jc w:val="both"/>
        <w:rPr>
          <w:sz w:val="28"/>
          <w:szCs w:val="28"/>
        </w:rPr>
      </w:pPr>
      <w:r w:rsidRPr="00574AA4">
        <w:rPr>
          <w:sz w:val="28"/>
          <w:szCs w:val="28"/>
        </w:rPr>
        <w:t>3.4.1. 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14:paraId="616BD5F2" w14:textId="77777777" w:rsidR="00EF7451" w:rsidRPr="00574AA4" w:rsidRDefault="00EF7451" w:rsidP="00EF7451">
      <w:pPr>
        <w:tabs>
          <w:tab w:val="left" w:pos="4200"/>
        </w:tabs>
        <w:jc w:val="both"/>
        <w:rPr>
          <w:sz w:val="28"/>
          <w:szCs w:val="28"/>
        </w:rPr>
      </w:pPr>
      <w:r w:rsidRPr="00574AA4">
        <w:rPr>
          <w:sz w:val="28"/>
          <w:szCs w:val="28"/>
        </w:rPr>
        <w:t>3.4.2. 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 по адресу: http://azovroo.ru</w:t>
      </w:r>
    </w:p>
    <w:p w14:paraId="00FB97A2" w14:textId="77777777" w:rsidR="00EF7451" w:rsidRPr="00574AA4" w:rsidRDefault="00EF7451" w:rsidP="00EF7451">
      <w:pPr>
        <w:tabs>
          <w:tab w:val="left" w:pos="4200"/>
        </w:tabs>
        <w:jc w:val="both"/>
        <w:rPr>
          <w:sz w:val="28"/>
          <w:szCs w:val="28"/>
        </w:rPr>
      </w:pPr>
      <w:r w:rsidRPr="00574AA4">
        <w:rPr>
          <w:sz w:val="28"/>
          <w:szCs w:val="28"/>
        </w:rPr>
        <w:t>3.4.3. Организатор Олимпиады утверждает итоги проведения Олимпиады.</w:t>
      </w:r>
    </w:p>
    <w:p w14:paraId="4EF4D8D9" w14:textId="77777777" w:rsidR="00EF7451" w:rsidRPr="00574AA4" w:rsidRDefault="00EF7451" w:rsidP="00EF7451">
      <w:pPr>
        <w:tabs>
          <w:tab w:val="left" w:pos="4200"/>
        </w:tabs>
        <w:jc w:val="both"/>
        <w:rPr>
          <w:sz w:val="28"/>
          <w:szCs w:val="28"/>
        </w:rPr>
      </w:pPr>
      <w:r w:rsidRPr="00574AA4">
        <w:rPr>
          <w:sz w:val="28"/>
          <w:szCs w:val="28"/>
        </w:rPr>
        <w:t>3.4.4. Победители и призеры школьного этапа Олимпиады награждаются дипломами победителя/призера, подписанными руководителем образовательной организацией.</w:t>
      </w:r>
    </w:p>
    <w:p w14:paraId="222FE31D" w14:textId="77777777" w:rsidR="00EF7451" w:rsidRPr="00574AA4" w:rsidRDefault="00EF7451" w:rsidP="00EF7451">
      <w:pPr>
        <w:tabs>
          <w:tab w:val="left" w:pos="4200"/>
        </w:tabs>
        <w:jc w:val="both"/>
        <w:rPr>
          <w:sz w:val="28"/>
          <w:szCs w:val="28"/>
        </w:rPr>
      </w:pPr>
      <w:r w:rsidRPr="00574AA4">
        <w:rPr>
          <w:sz w:val="28"/>
          <w:szCs w:val="28"/>
        </w:rPr>
        <w:t>3.4.5. Дипломы победителя/призера школьного этапа Олимпиады вручаются на церемонии награждения победителей и призёров Олимпиады в образовательной организации.</w:t>
      </w:r>
    </w:p>
    <w:p w14:paraId="22288C27" w14:textId="77777777" w:rsidR="00EF7451" w:rsidRPr="00574AA4" w:rsidRDefault="00EF7451" w:rsidP="00EF7451">
      <w:pPr>
        <w:tabs>
          <w:tab w:val="left" w:pos="4200"/>
        </w:tabs>
        <w:jc w:val="both"/>
        <w:rPr>
          <w:sz w:val="28"/>
          <w:szCs w:val="28"/>
        </w:rPr>
      </w:pPr>
    </w:p>
    <w:p w14:paraId="08958BFD" w14:textId="77777777" w:rsidR="00EF7451" w:rsidRPr="00574AA4" w:rsidRDefault="00EF7451" w:rsidP="00EF7451">
      <w:pPr>
        <w:tabs>
          <w:tab w:val="left" w:pos="4200"/>
        </w:tabs>
        <w:rPr>
          <w:sz w:val="28"/>
          <w:szCs w:val="28"/>
        </w:rPr>
      </w:pPr>
    </w:p>
    <w:p w14:paraId="6C2817E3" w14:textId="77777777" w:rsidR="00EF7451" w:rsidRPr="00574AA4" w:rsidRDefault="00EF7451" w:rsidP="00EF7451">
      <w:pPr>
        <w:tabs>
          <w:tab w:val="left" w:pos="4200"/>
        </w:tabs>
        <w:jc w:val="center"/>
        <w:rPr>
          <w:b/>
          <w:sz w:val="28"/>
          <w:szCs w:val="28"/>
        </w:rPr>
      </w:pPr>
      <w:r w:rsidRPr="00574AA4">
        <w:rPr>
          <w:b/>
          <w:sz w:val="28"/>
          <w:szCs w:val="28"/>
        </w:rPr>
        <w:t>4.Заключительные положения</w:t>
      </w:r>
    </w:p>
    <w:p w14:paraId="59295B65" w14:textId="77777777" w:rsidR="00EF7451" w:rsidRPr="00574AA4" w:rsidRDefault="00EF7451" w:rsidP="00EF7451">
      <w:pPr>
        <w:tabs>
          <w:tab w:val="left" w:pos="4200"/>
        </w:tabs>
        <w:rPr>
          <w:sz w:val="28"/>
          <w:szCs w:val="28"/>
        </w:rPr>
      </w:pPr>
    </w:p>
    <w:p w14:paraId="22A41C51" w14:textId="77777777" w:rsidR="00EF7451" w:rsidRPr="00574AA4" w:rsidRDefault="00EF7451" w:rsidP="00EF7451">
      <w:pPr>
        <w:tabs>
          <w:tab w:val="left" w:pos="4200"/>
        </w:tabs>
        <w:rPr>
          <w:sz w:val="28"/>
          <w:szCs w:val="28"/>
        </w:rPr>
      </w:pPr>
      <w:r w:rsidRPr="00574AA4">
        <w:rPr>
          <w:sz w:val="28"/>
          <w:szCs w:val="28"/>
        </w:rPr>
        <w:t>4.1. Олимпиадные работы участников хранятся организатором Олимпиады в течение одного календарного года.</w:t>
      </w:r>
    </w:p>
    <w:p w14:paraId="0CDF151D" w14:textId="77777777" w:rsidR="00EF7451" w:rsidRPr="00574AA4" w:rsidRDefault="00EF7451" w:rsidP="00EF7451">
      <w:pPr>
        <w:tabs>
          <w:tab w:val="left" w:pos="4200"/>
        </w:tabs>
        <w:rPr>
          <w:sz w:val="28"/>
          <w:szCs w:val="28"/>
        </w:rPr>
      </w:pPr>
    </w:p>
    <w:p w14:paraId="6539AA29" w14:textId="77777777" w:rsidR="00EF7451" w:rsidRPr="00574AA4" w:rsidRDefault="00EF7451" w:rsidP="00EF7451">
      <w:pPr>
        <w:tabs>
          <w:tab w:val="left" w:pos="4200"/>
        </w:tabs>
        <w:rPr>
          <w:sz w:val="28"/>
          <w:szCs w:val="28"/>
        </w:rPr>
      </w:pPr>
    </w:p>
    <w:p w14:paraId="7041E2AC" w14:textId="77777777" w:rsidR="00EF7451" w:rsidRPr="00574AA4" w:rsidRDefault="00EF7451" w:rsidP="00EF7451">
      <w:pPr>
        <w:tabs>
          <w:tab w:val="left" w:pos="4200"/>
        </w:tabs>
        <w:rPr>
          <w:sz w:val="28"/>
          <w:szCs w:val="28"/>
        </w:rPr>
      </w:pPr>
    </w:p>
    <w:p w14:paraId="7D4FABFC" w14:textId="77777777" w:rsidR="00574AA4" w:rsidRPr="00574AA4" w:rsidRDefault="00574AA4" w:rsidP="00574AA4">
      <w:pPr>
        <w:rPr>
          <w:lang w:eastAsia="ru-RU"/>
        </w:rPr>
        <w:sectPr w:rsidR="00574AA4" w:rsidRPr="00574AA4">
          <w:pgSz w:w="11906" w:h="16838"/>
          <w:pgMar w:top="709" w:right="851" w:bottom="1276" w:left="709" w:header="720" w:footer="0" w:gutter="0"/>
          <w:cols w:space="720"/>
          <w:docGrid w:linePitch="600" w:charSpace="32768"/>
        </w:sectPr>
      </w:pPr>
    </w:p>
    <w:p w14:paraId="7485E777" w14:textId="77777777" w:rsidR="00574AA4" w:rsidRPr="00574AA4" w:rsidRDefault="00574AA4" w:rsidP="00574AA4">
      <w:pPr>
        <w:widowControl w:val="0"/>
        <w:autoSpaceDE w:val="0"/>
        <w:jc w:val="right"/>
        <w:rPr>
          <w:rFonts w:eastAsia="Arial Unicode MS"/>
        </w:rPr>
      </w:pPr>
      <w:r w:rsidRPr="00574AA4">
        <w:rPr>
          <w:rFonts w:eastAsia="Arial Unicode MS"/>
        </w:rPr>
        <w:lastRenderedPageBreak/>
        <w:t>Приложение № 10</w:t>
      </w:r>
    </w:p>
    <w:p w14:paraId="500DC96C" w14:textId="77777777" w:rsidR="00574AA4" w:rsidRPr="00574AA4" w:rsidRDefault="00574AA4" w:rsidP="00574AA4">
      <w:pPr>
        <w:widowControl w:val="0"/>
        <w:autoSpaceDE w:val="0"/>
        <w:jc w:val="right"/>
      </w:pPr>
      <w:r w:rsidRPr="00574AA4">
        <w:rPr>
          <w:rFonts w:eastAsia="Arial Unicode MS"/>
        </w:rPr>
        <w:t xml:space="preserve">к приказу </w:t>
      </w:r>
      <w:r w:rsidR="00BF109A">
        <w:rPr>
          <w:rFonts w:eastAsia="Arial Unicode MS"/>
        </w:rPr>
        <w:t xml:space="preserve">МБОУ Орловская СОШ </w:t>
      </w:r>
    </w:p>
    <w:p w14:paraId="3BF5248D" w14:textId="6769B5DA" w:rsidR="00574AA4" w:rsidRPr="00574AA4" w:rsidRDefault="00574AA4" w:rsidP="00574AA4">
      <w:pPr>
        <w:widowControl w:val="0"/>
        <w:autoSpaceDE w:val="0"/>
        <w:jc w:val="right"/>
        <w:rPr>
          <w:rFonts w:ascii="Calibri" w:eastAsia="Arial Unicode MS" w:hAnsi="Calibri" w:cs="font297"/>
        </w:rPr>
      </w:pPr>
      <w:r w:rsidRPr="00574AA4">
        <w:t>от 0</w:t>
      </w:r>
      <w:r w:rsidR="007B6855">
        <w:t>3</w:t>
      </w:r>
      <w:r w:rsidRPr="00574AA4">
        <w:t>.09.202</w:t>
      </w:r>
      <w:r w:rsidR="006A1996">
        <w:t>4</w:t>
      </w:r>
      <w:r w:rsidRPr="00574AA4">
        <w:t xml:space="preserve">  № </w:t>
      </w:r>
      <w:r w:rsidR="006A1996">
        <w:t>55</w:t>
      </w:r>
      <w:r w:rsidRPr="00574AA4">
        <w:rPr>
          <w:highlight w:val="yellow"/>
        </w:rPr>
        <w:t xml:space="preserve"> </w:t>
      </w:r>
    </w:p>
    <w:p w14:paraId="468819C7" w14:textId="77777777" w:rsidR="00574AA4" w:rsidRPr="00574AA4" w:rsidRDefault="00574AA4" w:rsidP="00574AA4">
      <w:pPr>
        <w:spacing w:line="100" w:lineRule="atLeast"/>
        <w:jc w:val="right"/>
        <w:rPr>
          <w:rFonts w:ascii="Calibri" w:eastAsia="SimSun" w:hAnsi="Calibri" w:cs="font297"/>
          <w:sz w:val="22"/>
          <w:szCs w:val="22"/>
        </w:rPr>
      </w:pPr>
    </w:p>
    <w:p w14:paraId="6C27DDAB" w14:textId="77777777" w:rsidR="00EF7451" w:rsidRPr="00EF7451" w:rsidRDefault="00EF7451" w:rsidP="00EF7451">
      <w:pPr>
        <w:spacing w:before="100" w:after="100" w:line="100" w:lineRule="atLeast"/>
        <w:ind w:right="-195"/>
        <w:jc w:val="center"/>
        <w:rPr>
          <w:b/>
          <w:bCs/>
          <w:sz w:val="26"/>
          <w:szCs w:val="26"/>
        </w:rPr>
      </w:pPr>
      <w:r w:rsidRPr="00EF7451">
        <w:rPr>
          <w:b/>
          <w:bCs/>
          <w:sz w:val="26"/>
          <w:szCs w:val="26"/>
        </w:rPr>
        <w:t>Требования (</w:t>
      </w:r>
      <w:hyperlink w:anchor="1" w:history="1">
        <w:r w:rsidRPr="00EF7451">
          <w:rPr>
            <w:b/>
            <w:bCs/>
            <w:color w:val="0000FF"/>
            <w:sz w:val="26"/>
            <w:szCs w:val="26"/>
            <w:u w:val="single"/>
          </w:rPr>
          <w:t>общие</w:t>
        </w:r>
      </w:hyperlink>
      <w:r w:rsidRPr="00EF7451">
        <w:rPr>
          <w:b/>
          <w:bCs/>
          <w:sz w:val="26"/>
          <w:szCs w:val="26"/>
        </w:rPr>
        <w:t> и по </w:t>
      </w:r>
      <w:hyperlink w:anchor="2" w:history="1">
        <w:r w:rsidRPr="00EF7451">
          <w:rPr>
            <w:b/>
            <w:bCs/>
            <w:color w:val="0000FF"/>
            <w:sz w:val="26"/>
            <w:szCs w:val="26"/>
            <w:u w:val="single"/>
          </w:rPr>
          <w:t>предметам</w:t>
        </w:r>
      </w:hyperlink>
      <w:r w:rsidRPr="00EF7451">
        <w:rPr>
          <w:b/>
          <w:bCs/>
          <w:sz w:val="26"/>
          <w:szCs w:val="26"/>
        </w:rPr>
        <w:t xml:space="preserve">) к организации и проведению школьного этапа всероссийской олимпиады школьников </w:t>
      </w:r>
    </w:p>
    <w:p w14:paraId="506FC7FB" w14:textId="77777777" w:rsidR="00EF7451" w:rsidRPr="00EF7451" w:rsidRDefault="00EF7451" w:rsidP="00EF7451">
      <w:pPr>
        <w:spacing w:before="100" w:after="100" w:line="100" w:lineRule="atLeast"/>
        <w:ind w:right="-195"/>
        <w:jc w:val="center"/>
        <w:rPr>
          <w:b/>
          <w:bCs/>
          <w:sz w:val="26"/>
          <w:szCs w:val="26"/>
        </w:rPr>
      </w:pPr>
      <w:r w:rsidRPr="00EF7451">
        <w:rPr>
          <w:b/>
          <w:bCs/>
          <w:sz w:val="26"/>
          <w:szCs w:val="26"/>
        </w:rPr>
        <w:t>на территории Азовского района в 2024/2025 учебном году. </w:t>
      </w:r>
    </w:p>
    <w:p w14:paraId="6B57C086" w14:textId="77777777" w:rsidR="00EF7451" w:rsidRPr="00EF7451" w:rsidRDefault="00EF7451" w:rsidP="00EF7451">
      <w:pPr>
        <w:spacing w:before="100" w:after="100" w:line="100" w:lineRule="atLeast"/>
        <w:jc w:val="center"/>
        <w:rPr>
          <w:b/>
          <w:bCs/>
          <w:sz w:val="26"/>
          <w:szCs w:val="26"/>
        </w:rPr>
      </w:pPr>
      <w:r w:rsidRPr="00EF7451">
        <w:rPr>
          <w:b/>
          <w:bCs/>
          <w:sz w:val="26"/>
          <w:szCs w:val="26"/>
        </w:rPr>
        <w:t>Требования к заданиям по предметам.</w:t>
      </w:r>
    </w:p>
    <w:p w14:paraId="2081B471" w14:textId="77777777" w:rsidR="00EF7451" w:rsidRPr="00EF7451" w:rsidRDefault="00EF7451" w:rsidP="00EF7451">
      <w:pPr>
        <w:spacing w:before="100" w:after="100" w:line="100" w:lineRule="atLeast"/>
        <w:jc w:val="both"/>
        <w:rPr>
          <w:b/>
          <w:bCs/>
          <w:sz w:val="26"/>
          <w:szCs w:val="26"/>
          <w:shd w:val="clear" w:color="auto" w:fill="FFFFFF"/>
        </w:rPr>
      </w:pPr>
    </w:p>
    <w:tbl>
      <w:tblPr>
        <w:tblW w:w="15048" w:type="dxa"/>
        <w:tblInd w:w="21" w:type="dxa"/>
        <w:tblLayout w:type="fixed"/>
        <w:tblCellMar>
          <w:left w:w="0" w:type="dxa"/>
          <w:right w:w="0" w:type="dxa"/>
        </w:tblCellMar>
        <w:tblLook w:val="0000" w:firstRow="0" w:lastRow="0" w:firstColumn="0" w:lastColumn="0" w:noHBand="0" w:noVBand="0"/>
      </w:tblPr>
      <w:tblGrid>
        <w:gridCol w:w="2266"/>
        <w:gridCol w:w="2410"/>
        <w:gridCol w:w="3262"/>
        <w:gridCol w:w="3260"/>
        <w:gridCol w:w="3827"/>
        <w:gridCol w:w="23"/>
      </w:tblGrid>
      <w:tr w:rsidR="00EF7451" w:rsidRPr="00EF7451" w14:paraId="3384B92F" w14:textId="77777777" w:rsidTr="00BC2748">
        <w:trPr>
          <w:tblHeader/>
        </w:trPr>
        <w:tc>
          <w:tcPr>
            <w:tcW w:w="2266" w:type="dxa"/>
            <w:tcBorders>
              <w:top w:val="double" w:sz="1" w:space="0" w:color="000000"/>
              <w:left w:val="double" w:sz="1" w:space="0" w:color="000000"/>
              <w:bottom w:val="double" w:sz="1" w:space="0" w:color="000000"/>
            </w:tcBorders>
            <w:shd w:val="clear" w:color="auto" w:fill="auto"/>
            <w:vAlign w:val="center"/>
          </w:tcPr>
          <w:p w14:paraId="2AF40BEC" w14:textId="77777777" w:rsidR="00EF7451" w:rsidRPr="00EF7451" w:rsidRDefault="00EF7451" w:rsidP="00EF7451">
            <w:pPr>
              <w:spacing w:before="100" w:after="100" w:line="100" w:lineRule="atLeast"/>
              <w:jc w:val="center"/>
              <w:rPr>
                <w:rFonts w:eastAsia="SimSun"/>
                <w:b/>
              </w:rPr>
            </w:pPr>
            <w:r w:rsidRPr="00EF7451">
              <w:rPr>
                <w:b/>
                <w:bCs/>
              </w:rPr>
              <w:t>Предмет и дата проведения</w:t>
            </w:r>
          </w:p>
        </w:tc>
        <w:tc>
          <w:tcPr>
            <w:tcW w:w="2410" w:type="dxa"/>
            <w:tcBorders>
              <w:top w:val="double" w:sz="1" w:space="0" w:color="000000"/>
              <w:left w:val="double" w:sz="1" w:space="0" w:color="000000"/>
              <w:bottom w:val="double" w:sz="1" w:space="0" w:color="000000"/>
            </w:tcBorders>
            <w:shd w:val="clear" w:color="auto" w:fill="auto"/>
            <w:vAlign w:val="center"/>
          </w:tcPr>
          <w:p w14:paraId="6F7A3167" w14:textId="77777777" w:rsidR="00EF7451" w:rsidRPr="00EF7451" w:rsidRDefault="00EF7451" w:rsidP="00EF7451">
            <w:pPr>
              <w:spacing w:line="100" w:lineRule="atLeast"/>
              <w:jc w:val="center"/>
              <w:rPr>
                <w:rFonts w:eastAsia="SimSun"/>
                <w:b/>
              </w:rPr>
            </w:pPr>
            <w:r w:rsidRPr="00EF7451">
              <w:rPr>
                <w:rFonts w:eastAsia="SimSun"/>
                <w:b/>
              </w:rPr>
              <w:t>Определение призёров/</w:t>
            </w:r>
          </w:p>
          <w:p w14:paraId="3DC62000" w14:textId="77777777" w:rsidR="00EF7451" w:rsidRPr="00EF7451" w:rsidRDefault="00EF7451" w:rsidP="00EF7451">
            <w:pPr>
              <w:spacing w:line="100" w:lineRule="atLeast"/>
              <w:jc w:val="center"/>
              <w:rPr>
                <w:b/>
                <w:bCs/>
              </w:rPr>
            </w:pPr>
            <w:r w:rsidRPr="00EF7451">
              <w:rPr>
                <w:rFonts w:eastAsia="SimSun"/>
                <w:b/>
              </w:rPr>
              <w:t>победителей по классам</w:t>
            </w:r>
          </w:p>
        </w:tc>
        <w:tc>
          <w:tcPr>
            <w:tcW w:w="3262" w:type="dxa"/>
            <w:tcBorders>
              <w:top w:val="double" w:sz="1" w:space="0" w:color="000000"/>
              <w:left w:val="double" w:sz="1" w:space="0" w:color="000000"/>
              <w:bottom w:val="double" w:sz="1" w:space="0" w:color="000000"/>
            </w:tcBorders>
            <w:shd w:val="clear" w:color="auto" w:fill="auto"/>
            <w:vAlign w:val="center"/>
          </w:tcPr>
          <w:p w14:paraId="74C662E8" w14:textId="77777777" w:rsidR="00EF7451" w:rsidRPr="00EF7451" w:rsidRDefault="00EF7451" w:rsidP="00EF7451">
            <w:pPr>
              <w:spacing w:before="100" w:after="100" w:line="100" w:lineRule="atLeast"/>
              <w:jc w:val="center"/>
              <w:rPr>
                <w:b/>
                <w:bCs/>
                <w:shd w:val="clear" w:color="auto" w:fill="FFFFFF"/>
              </w:rPr>
            </w:pPr>
            <w:r w:rsidRPr="00EF7451">
              <w:rPr>
                <w:b/>
                <w:bCs/>
              </w:rPr>
              <w:t> Форма проведения, количество туров, продолжительность для классов</w:t>
            </w:r>
            <w:r w:rsidRPr="00EF7451">
              <w:rPr>
                <w:b/>
                <w:bCs/>
              </w:rPr>
              <w:br/>
            </w:r>
          </w:p>
        </w:tc>
        <w:tc>
          <w:tcPr>
            <w:tcW w:w="3260" w:type="dxa"/>
            <w:tcBorders>
              <w:top w:val="double" w:sz="1" w:space="0" w:color="000000"/>
              <w:left w:val="double" w:sz="1" w:space="0" w:color="000000"/>
              <w:bottom w:val="double" w:sz="1" w:space="0" w:color="000000"/>
            </w:tcBorders>
            <w:shd w:val="clear" w:color="auto" w:fill="auto"/>
            <w:vAlign w:val="center"/>
          </w:tcPr>
          <w:p w14:paraId="79CD6659" w14:textId="77777777" w:rsidR="00EF7451" w:rsidRPr="00EF7451" w:rsidRDefault="00EF7451" w:rsidP="00EF7451">
            <w:pPr>
              <w:jc w:val="center"/>
              <w:rPr>
                <w:rFonts w:ascii="Bookman Old Style" w:hAnsi="Bookman Old Style" w:cs="Bookman Old Style"/>
                <w:b/>
                <w:bCs/>
                <w:sz w:val="32"/>
                <w:shd w:val="clear" w:color="auto" w:fill="FFFFFF"/>
                <w:lang w:val="x-none"/>
              </w:rPr>
            </w:pPr>
            <w:r w:rsidRPr="00EF7451">
              <w:rPr>
                <w:rFonts w:ascii="Bookman Old Style" w:hAnsi="Bookman Old Style" w:cs="Bookman Old Style"/>
                <w:b/>
                <w:bCs/>
                <w:sz w:val="32"/>
                <w:shd w:val="clear" w:color="auto" w:fill="FFFFFF"/>
                <w:lang w:val="x-none"/>
              </w:rPr>
              <w:t>Специальное</w:t>
            </w:r>
            <w:r w:rsidRPr="00EF7451">
              <w:rPr>
                <w:rFonts w:ascii="Bookman Old Style" w:hAnsi="Bookman Old Style" w:cs="Bookman Old Style"/>
                <w:b/>
                <w:bCs/>
                <w:sz w:val="32"/>
                <w:shd w:val="clear" w:color="auto" w:fill="FFFFFF"/>
                <w:lang w:val="x-none"/>
              </w:rPr>
              <w:br/>
              <w:t>оборудование</w:t>
            </w:r>
          </w:p>
        </w:tc>
        <w:tc>
          <w:tcPr>
            <w:tcW w:w="3827" w:type="dxa"/>
            <w:tcBorders>
              <w:top w:val="double" w:sz="1" w:space="0" w:color="000000"/>
              <w:left w:val="double" w:sz="1" w:space="0" w:color="000000"/>
              <w:bottom w:val="double" w:sz="1" w:space="0" w:color="000000"/>
            </w:tcBorders>
            <w:shd w:val="clear" w:color="auto" w:fill="auto"/>
            <w:vAlign w:val="center"/>
          </w:tcPr>
          <w:p w14:paraId="57DC5F23" w14:textId="77777777" w:rsidR="00EF7451" w:rsidRPr="00EF7451" w:rsidRDefault="00EF7451" w:rsidP="00EF7451">
            <w:pPr>
              <w:spacing w:before="100" w:after="100" w:line="100" w:lineRule="atLeast"/>
              <w:jc w:val="center"/>
              <w:rPr>
                <w:rFonts w:ascii="Calibri" w:eastAsia="SimSun" w:hAnsi="Calibri" w:cs="font389"/>
                <w:sz w:val="22"/>
                <w:szCs w:val="22"/>
              </w:rPr>
            </w:pPr>
            <w:r w:rsidRPr="00EF7451">
              <w:rPr>
                <w:b/>
                <w:bCs/>
                <w:shd w:val="clear" w:color="auto" w:fill="FFFFFF"/>
              </w:rPr>
              <w:t>Справочные материалы, средства связи и вычислительная техника</w:t>
            </w:r>
          </w:p>
        </w:tc>
        <w:tc>
          <w:tcPr>
            <w:tcW w:w="23" w:type="dxa"/>
            <w:tcBorders>
              <w:left w:val="double" w:sz="1" w:space="0" w:color="000000"/>
            </w:tcBorders>
            <w:shd w:val="clear" w:color="auto" w:fill="auto"/>
          </w:tcPr>
          <w:p w14:paraId="3C3AB6D4" w14:textId="77777777" w:rsidR="00EF7451" w:rsidRPr="00EF7451" w:rsidRDefault="00EF7451" w:rsidP="00EF7451">
            <w:pPr>
              <w:snapToGrid w:val="0"/>
              <w:spacing w:after="200" w:line="276" w:lineRule="auto"/>
              <w:rPr>
                <w:rFonts w:ascii="Calibri" w:eastAsia="SimSun" w:hAnsi="Calibri" w:cs="font389"/>
                <w:sz w:val="22"/>
                <w:szCs w:val="22"/>
              </w:rPr>
            </w:pPr>
          </w:p>
        </w:tc>
      </w:tr>
      <w:tr w:rsidR="00EF7451" w:rsidRPr="00EF7451" w14:paraId="63C56168" w14:textId="77777777" w:rsidTr="00BC2748">
        <w:tc>
          <w:tcPr>
            <w:tcW w:w="2266" w:type="dxa"/>
            <w:tcBorders>
              <w:top w:val="single" w:sz="4" w:space="0" w:color="000000"/>
              <w:left w:val="single" w:sz="4" w:space="0" w:color="000000"/>
              <w:bottom w:val="single" w:sz="4" w:space="0" w:color="000000"/>
            </w:tcBorders>
            <w:shd w:val="clear" w:color="auto" w:fill="FFFFFF"/>
          </w:tcPr>
          <w:p w14:paraId="05C11592" w14:textId="77777777" w:rsidR="00EF7451" w:rsidRPr="00EF7451" w:rsidRDefault="00EF7451" w:rsidP="00EF7451">
            <w:pPr>
              <w:spacing w:before="100" w:after="100" w:line="100" w:lineRule="atLeast"/>
              <w:jc w:val="center"/>
              <w:rPr>
                <w:color w:val="000000"/>
                <w:spacing w:val="-2"/>
                <w:sz w:val="22"/>
                <w:szCs w:val="22"/>
              </w:rPr>
            </w:pPr>
            <w:r w:rsidRPr="00EF7451">
              <w:rPr>
                <w:color w:val="000000"/>
                <w:spacing w:val="-2"/>
                <w:sz w:val="22"/>
                <w:szCs w:val="22"/>
              </w:rPr>
              <w:t xml:space="preserve">Физика </w:t>
            </w:r>
          </w:p>
          <w:p w14:paraId="5B653F2E" w14:textId="77777777" w:rsidR="00EF7451" w:rsidRPr="00EF7451" w:rsidRDefault="00EF7451" w:rsidP="00EF7451">
            <w:pPr>
              <w:spacing w:before="100" w:after="100" w:line="100" w:lineRule="atLeast"/>
              <w:jc w:val="center"/>
              <w:rPr>
                <w:color w:val="000000"/>
                <w:spacing w:val="-2"/>
                <w:sz w:val="22"/>
                <w:szCs w:val="22"/>
              </w:rPr>
            </w:pPr>
            <w:r w:rsidRPr="00EF7451">
              <w:rPr>
                <w:b/>
                <w:bCs/>
                <w:color w:val="3333FF"/>
                <w:spacing w:val="-2"/>
                <w:sz w:val="22"/>
                <w:szCs w:val="22"/>
              </w:rPr>
              <w:t>01 октября</w:t>
            </w:r>
          </w:p>
        </w:tc>
        <w:tc>
          <w:tcPr>
            <w:tcW w:w="12782" w:type="dxa"/>
            <w:gridSpan w:val="5"/>
            <w:tcBorders>
              <w:top w:val="double" w:sz="1" w:space="0" w:color="000000"/>
              <w:left w:val="double" w:sz="1" w:space="0" w:color="000000"/>
              <w:bottom w:val="double" w:sz="1" w:space="0" w:color="000000"/>
              <w:right w:val="double" w:sz="1" w:space="0" w:color="000000"/>
            </w:tcBorders>
            <w:shd w:val="clear" w:color="auto" w:fill="auto"/>
            <w:vAlign w:val="center"/>
          </w:tcPr>
          <w:p w14:paraId="5635A9F1" w14:textId="77777777" w:rsidR="00EF7451" w:rsidRPr="00EF7451" w:rsidRDefault="00EF7451" w:rsidP="00EF7451">
            <w:pPr>
              <w:spacing w:before="100" w:after="100" w:line="100" w:lineRule="atLeast"/>
              <w:rPr>
                <w:shd w:val="clear" w:color="auto" w:fill="FFFFFF"/>
              </w:rPr>
            </w:pPr>
            <w:r w:rsidRPr="00EF7451">
              <w:rPr>
                <w:sz w:val="28"/>
                <w:szCs w:val="28"/>
              </w:rPr>
              <w:t xml:space="preserve"> с использованием информационно- коммуникационных технологий на</w:t>
            </w:r>
            <w:r w:rsidRPr="00EF7451">
              <w:rPr>
                <w:color w:val="000000"/>
                <w:sz w:val="28"/>
                <w:szCs w:val="28"/>
                <w:lang w:eastAsia="ru-RU"/>
              </w:rPr>
              <w:t xml:space="preserve"> платформе «Сириус.Курсы»</w:t>
            </w:r>
          </w:p>
        </w:tc>
      </w:tr>
      <w:tr w:rsidR="00EF7451" w:rsidRPr="00EF7451" w14:paraId="7E2A555A" w14:textId="77777777" w:rsidTr="00BC2748">
        <w:tc>
          <w:tcPr>
            <w:tcW w:w="2266" w:type="dxa"/>
            <w:tcBorders>
              <w:top w:val="single" w:sz="4" w:space="0" w:color="000000"/>
              <w:left w:val="single" w:sz="4" w:space="0" w:color="000000"/>
              <w:bottom w:val="single" w:sz="4" w:space="0" w:color="000000"/>
            </w:tcBorders>
            <w:shd w:val="clear" w:color="auto" w:fill="FFFFFF"/>
          </w:tcPr>
          <w:p w14:paraId="2636D156"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Экономика</w:t>
            </w:r>
          </w:p>
          <w:p w14:paraId="2009A211" w14:textId="77777777" w:rsidR="00EF7451" w:rsidRPr="00EF7451" w:rsidRDefault="00EF7451" w:rsidP="00EF7451">
            <w:pPr>
              <w:spacing w:before="100" w:after="100" w:line="100" w:lineRule="atLeast"/>
              <w:jc w:val="center"/>
              <w:rPr>
                <w:color w:val="000000"/>
                <w:spacing w:val="-2"/>
                <w:sz w:val="22"/>
                <w:szCs w:val="22"/>
              </w:rPr>
            </w:pPr>
            <w:r w:rsidRPr="00EF7451">
              <w:rPr>
                <w:b/>
                <w:bCs/>
                <w:color w:val="0000FF"/>
                <w:spacing w:val="-3"/>
                <w:sz w:val="22"/>
                <w:szCs w:val="22"/>
              </w:rPr>
              <w:t>18 сентября</w:t>
            </w:r>
          </w:p>
        </w:tc>
        <w:tc>
          <w:tcPr>
            <w:tcW w:w="2410" w:type="dxa"/>
            <w:tcBorders>
              <w:top w:val="double" w:sz="1" w:space="0" w:color="000000"/>
              <w:left w:val="double" w:sz="1" w:space="0" w:color="000000"/>
              <w:bottom w:val="double" w:sz="1" w:space="0" w:color="000000"/>
            </w:tcBorders>
            <w:shd w:val="clear" w:color="auto" w:fill="auto"/>
            <w:vAlign w:val="center"/>
          </w:tcPr>
          <w:p w14:paraId="2C9B2724" w14:textId="77777777" w:rsidR="00EF7451" w:rsidRPr="00EF7451" w:rsidRDefault="00EF7451" w:rsidP="00EF7451">
            <w:pPr>
              <w:suppressAutoHyphens w:val="0"/>
              <w:rPr>
                <w:lang w:eastAsia="ru-RU"/>
              </w:rPr>
            </w:pPr>
            <w:r w:rsidRPr="00EF7451">
              <w:t>7-8, 9-11</w:t>
            </w:r>
          </w:p>
        </w:tc>
        <w:tc>
          <w:tcPr>
            <w:tcW w:w="3262" w:type="dxa"/>
            <w:tcBorders>
              <w:top w:val="double" w:sz="1" w:space="0" w:color="000000"/>
              <w:left w:val="double" w:sz="1" w:space="0" w:color="000000"/>
              <w:bottom w:val="double" w:sz="1" w:space="0" w:color="000000"/>
            </w:tcBorders>
            <w:shd w:val="clear" w:color="auto" w:fill="auto"/>
            <w:vAlign w:val="center"/>
          </w:tcPr>
          <w:p w14:paraId="5739560F" w14:textId="77777777" w:rsidR="00EF7451" w:rsidRPr="00EF7451" w:rsidRDefault="00EF7451" w:rsidP="00EF7451">
            <w:pPr>
              <w:spacing w:line="100" w:lineRule="atLeast"/>
            </w:pPr>
            <w:r w:rsidRPr="00EF7451">
              <w:t xml:space="preserve">Письменный тур </w:t>
            </w:r>
          </w:p>
          <w:p w14:paraId="4DA77050" w14:textId="77777777" w:rsidR="00EF7451" w:rsidRPr="00EF7451" w:rsidRDefault="00EF7451" w:rsidP="00EF7451">
            <w:pPr>
              <w:spacing w:line="100" w:lineRule="atLeast"/>
            </w:pPr>
            <w:r w:rsidRPr="00EF7451">
              <w:t>7-8 – 120 минут</w:t>
            </w:r>
          </w:p>
          <w:p w14:paraId="2B8C985D" w14:textId="77777777" w:rsidR="00EF7451" w:rsidRPr="00EF7451" w:rsidRDefault="00EF7451" w:rsidP="00EF7451">
            <w:pPr>
              <w:spacing w:line="100" w:lineRule="atLeast"/>
            </w:pPr>
            <w:r w:rsidRPr="00EF7451">
              <w:t>9-11 – 180 минут</w:t>
            </w:r>
          </w:p>
        </w:tc>
        <w:tc>
          <w:tcPr>
            <w:tcW w:w="3260" w:type="dxa"/>
            <w:tcBorders>
              <w:top w:val="double" w:sz="1" w:space="0" w:color="000000"/>
              <w:left w:val="double" w:sz="1" w:space="0" w:color="000000"/>
              <w:bottom w:val="double" w:sz="1" w:space="0" w:color="000000"/>
            </w:tcBorders>
            <w:shd w:val="clear" w:color="auto" w:fill="auto"/>
            <w:vAlign w:val="center"/>
          </w:tcPr>
          <w:p w14:paraId="4BBDDF75" w14:textId="77777777" w:rsidR="00EF7451" w:rsidRPr="00EF7451" w:rsidRDefault="00EF7451" w:rsidP="00EF7451">
            <w:pPr>
              <w:spacing w:line="100" w:lineRule="atLeast"/>
              <w:rPr>
                <w:shd w:val="clear" w:color="auto" w:fill="FFFFFF"/>
              </w:rPr>
            </w:pPr>
            <w:r w:rsidRPr="00EF7451">
              <w:rPr>
                <w:shd w:val="clear" w:color="auto" w:fill="FFFFFF"/>
              </w:rPr>
              <w:t xml:space="preserve">Простой калькулятор, линейки, простые карандаши и ластики. </w:t>
            </w: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4E3263C5" w14:textId="77777777" w:rsidR="00EF7451" w:rsidRPr="00EF7451" w:rsidRDefault="00EF7451" w:rsidP="00EF7451">
            <w:pPr>
              <w:spacing w:line="100" w:lineRule="atLeast"/>
              <w:rPr>
                <w:shd w:val="clear" w:color="auto" w:fill="FFFFFF"/>
              </w:rPr>
            </w:pPr>
            <w:r w:rsidRPr="00EF7451">
              <w:rPr>
                <w:shd w:val="clear" w:color="auto" w:fill="FFFFFF"/>
              </w:rPr>
              <w:t>Использовать запрещено</w:t>
            </w:r>
          </w:p>
        </w:tc>
      </w:tr>
      <w:tr w:rsidR="00EF7451" w:rsidRPr="00EF7451" w14:paraId="4CA92A9B" w14:textId="77777777" w:rsidTr="00BC2748">
        <w:tc>
          <w:tcPr>
            <w:tcW w:w="2266" w:type="dxa"/>
            <w:tcBorders>
              <w:top w:val="single" w:sz="4" w:space="0" w:color="000000"/>
              <w:left w:val="single" w:sz="4" w:space="0" w:color="000000"/>
              <w:bottom w:val="single" w:sz="4" w:space="0" w:color="000000"/>
            </w:tcBorders>
            <w:shd w:val="clear" w:color="auto" w:fill="FFFFFF"/>
          </w:tcPr>
          <w:p w14:paraId="39196744" w14:textId="77777777" w:rsidR="00EF7451" w:rsidRPr="00EF7451" w:rsidRDefault="00EF7451" w:rsidP="00EF7451">
            <w:pPr>
              <w:spacing w:before="100" w:after="100" w:line="100" w:lineRule="atLeast"/>
              <w:jc w:val="center"/>
              <w:rPr>
                <w:color w:val="000000"/>
                <w:spacing w:val="-4"/>
                <w:sz w:val="22"/>
                <w:szCs w:val="22"/>
              </w:rPr>
            </w:pPr>
            <w:r w:rsidRPr="00EF7451">
              <w:rPr>
                <w:color w:val="000000"/>
                <w:spacing w:val="-4"/>
                <w:sz w:val="22"/>
                <w:szCs w:val="22"/>
              </w:rPr>
              <w:t xml:space="preserve">Право </w:t>
            </w:r>
          </w:p>
          <w:p w14:paraId="1E9B6210" w14:textId="77777777" w:rsidR="00EF7451" w:rsidRPr="00EF7451" w:rsidRDefault="00EF7451" w:rsidP="00EF7451">
            <w:pPr>
              <w:spacing w:before="100" w:after="100" w:line="100" w:lineRule="atLeast"/>
              <w:jc w:val="center"/>
              <w:rPr>
                <w:color w:val="000000"/>
                <w:spacing w:val="-3"/>
                <w:sz w:val="22"/>
                <w:szCs w:val="22"/>
              </w:rPr>
            </w:pPr>
            <w:r w:rsidRPr="00EF7451">
              <w:rPr>
                <w:b/>
                <w:bCs/>
                <w:color w:val="0000FF"/>
                <w:spacing w:val="-3"/>
                <w:sz w:val="22"/>
                <w:szCs w:val="22"/>
              </w:rPr>
              <w:t>19 сентября</w:t>
            </w:r>
          </w:p>
        </w:tc>
        <w:tc>
          <w:tcPr>
            <w:tcW w:w="2410" w:type="dxa"/>
            <w:tcBorders>
              <w:top w:val="double" w:sz="1" w:space="0" w:color="000000"/>
              <w:left w:val="double" w:sz="1" w:space="0" w:color="000000"/>
              <w:bottom w:val="double" w:sz="1" w:space="0" w:color="000000"/>
            </w:tcBorders>
            <w:shd w:val="clear" w:color="auto" w:fill="auto"/>
            <w:vAlign w:val="center"/>
          </w:tcPr>
          <w:p w14:paraId="4A0DC8CB" w14:textId="77777777" w:rsidR="00EF7451" w:rsidRPr="00EF7451" w:rsidRDefault="00EF7451" w:rsidP="00EF7451">
            <w:pPr>
              <w:suppressAutoHyphens w:val="0"/>
            </w:pPr>
            <w:r w:rsidRPr="00EF7451">
              <w:t xml:space="preserve"> 9, 10, 11</w:t>
            </w:r>
          </w:p>
        </w:tc>
        <w:tc>
          <w:tcPr>
            <w:tcW w:w="3262" w:type="dxa"/>
            <w:tcBorders>
              <w:top w:val="double" w:sz="1" w:space="0" w:color="000000"/>
              <w:left w:val="double" w:sz="1" w:space="0" w:color="000000"/>
              <w:bottom w:val="double" w:sz="1" w:space="0" w:color="000000"/>
            </w:tcBorders>
            <w:shd w:val="clear" w:color="auto" w:fill="auto"/>
            <w:vAlign w:val="center"/>
          </w:tcPr>
          <w:p w14:paraId="0DDCEA71" w14:textId="77777777" w:rsidR="00EF7451" w:rsidRPr="00EF7451" w:rsidRDefault="00EF7451" w:rsidP="00EF7451">
            <w:pPr>
              <w:spacing w:line="100" w:lineRule="atLeast"/>
            </w:pPr>
            <w:r w:rsidRPr="00EF7451">
              <w:rPr>
                <w:lang w:eastAsia="ru-RU"/>
              </w:rPr>
              <w:t>Письменный тур</w:t>
            </w:r>
            <w:r w:rsidRPr="00EF7451">
              <w:t xml:space="preserve"> </w:t>
            </w:r>
          </w:p>
          <w:p w14:paraId="6F1AAA98" w14:textId="77777777" w:rsidR="00EF7451" w:rsidRPr="00EF7451" w:rsidRDefault="00EF7451" w:rsidP="00EF7451">
            <w:pPr>
              <w:spacing w:line="100" w:lineRule="atLeast"/>
            </w:pPr>
            <w:r w:rsidRPr="00EF7451">
              <w:t>9 –</w:t>
            </w:r>
            <w:r w:rsidRPr="00EF7451">
              <w:rPr>
                <w:shd w:val="clear" w:color="auto" w:fill="FFFFFF"/>
              </w:rPr>
              <w:t>11 – 150 минут</w:t>
            </w:r>
          </w:p>
        </w:tc>
        <w:tc>
          <w:tcPr>
            <w:tcW w:w="3260" w:type="dxa"/>
            <w:tcBorders>
              <w:top w:val="double" w:sz="1" w:space="0" w:color="000000"/>
              <w:left w:val="double" w:sz="1" w:space="0" w:color="000000"/>
              <w:bottom w:val="double" w:sz="1" w:space="0" w:color="000000"/>
            </w:tcBorders>
            <w:shd w:val="clear" w:color="auto" w:fill="auto"/>
            <w:vAlign w:val="center"/>
          </w:tcPr>
          <w:p w14:paraId="6D0F763D" w14:textId="77777777" w:rsidR="00EF7451" w:rsidRPr="00EF7451" w:rsidRDefault="00EF7451" w:rsidP="00EF7451">
            <w:pPr>
              <w:spacing w:line="100" w:lineRule="atLeast"/>
              <w:rPr>
                <w:shd w:val="clear" w:color="auto" w:fill="FFFFFF"/>
              </w:rPr>
            </w:pPr>
            <w:r w:rsidRPr="00EF7451">
              <w:rPr>
                <w:shd w:val="clear" w:color="auto" w:fill="FFFFFF"/>
              </w:rPr>
              <w:t>Не требуется</w:t>
            </w: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0537E718" w14:textId="77777777" w:rsidR="00EF7451" w:rsidRPr="00EF7451" w:rsidRDefault="00EF7451" w:rsidP="00EF7451">
            <w:pPr>
              <w:spacing w:line="100" w:lineRule="atLeast"/>
              <w:rPr>
                <w:shd w:val="clear" w:color="auto" w:fill="FFFFFF"/>
              </w:rPr>
            </w:pPr>
            <w:r w:rsidRPr="00EF7451">
              <w:rPr>
                <w:shd w:val="clear" w:color="auto" w:fill="FFFFFF"/>
              </w:rPr>
              <w:t>Использовать запрещено</w:t>
            </w:r>
          </w:p>
        </w:tc>
      </w:tr>
      <w:tr w:rsidR="00EF7451" w:rsidRPr="00EF7451" w14:paraId="6AF20659" w14:textId="77777777" w:rsidTr="00BC2748">
        <w:trPr>
          <w:trHeight w:val="945"/>
        </w:trPr>
        <w:tc>
          <w:tcPr>
            <w:tcW w:w="2266" w:type="dxa"/>
            <w:tcBorders>
              <w:top w:val="single" w:sz="4" w:space="0" w:color="000000"/>
              <w:left w:val="single" w:sz="4" w:space="0" w:color="000000"/>
              <w:bottom w:val="single" w:sz="4" w:space="0" w:color="auto"/>
            </w:tcBorders>
            <w:shd w:val="clear" w:color="auto" w:fill="FFFFFF"/>
          </w:tcPr>
          <w:p w14:paraId="10D46091"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 xml:space="preserve">Экология </w:t>
            </w:r>
          </w:p>
          <w:p w14:paraId="3E894F80" w14:textId="77777777" w:rsidR="00EF7451" w:rsidRPr="00EF7451" w:rsidRDefault="00EF7451" w:rsidP="00EF7451">
            <w:pPr>
              <w:spacing w:before="100" w:after="100" w:line="100" w:lineRule="atLeast"/>
              <w:jc w:val="center"/>
              <w:rPr>
                <w:b/>
                <w:bCs/>
                <w:color w:val="0000FF"/>
                <w:spacing w:val="-3"/>
                <w:sz w:val="22"/>
                <w:szCs w:val="22"/>
              </w:rPr>
            </w:pPr>
            <w:r w:rsidRPr="00EF7451">
              <w:rPr>
                <w:b/>
                <w:bCs/>
                <w:color w:val="0000FF"/>
                <w:spacing w:val="-3"/>
                <w:sz w:val="22"/>
                <w:szCs w:val="22"/>
              </w:rPr>
              <w:t>20 сентября</w:t>
            </w:r>
          </w:p>
          <w:p w14:paraId="34BBBD83" w14:textId="77777777" w:rsidR="00EF7451" w:rsidRPr="00EF7451" w:rsidRDefault="00EF7451" w:rsidP="00EF7451">
            <w:pPr>
              <w:spacing w:before="100" w:after="100" w:line="100" w:lineRule="atLeast"/>
              <w:jc w:val="center"/>
              <w:rPr>
                <w:color w:val="000000"/>
                <w:spacing w:val="-4"/>
                <w:sz w:val="22"/>
                <w:szCs w:val="22"/>
              </w:rPr>
            </w:pPr>
          </w:p>
        </w:tc>
        <w:tc>
          <w:tcPr>
            <w:tcW w:w="2410" w:type="dxa"/>
            <w:tcBorders>
              <w:top w:val="double" w:sz="1" w:space="0" w:color="000000"/>
              <w:left w:val="double" w:sz="1" w:space="0" w:color="000000"/>
              <w:bottom w:val="single" w:sz="4" w:space="0" w:color="auto"/>
            </w:tcBorders>
            <w:shd w:val="clear" w:color="auto" w:fill="auto"/>
            <w:vAlign w:val="center"/>
          </w:tcPr>
          <w:p w14:paraId="21622687" w14:textId="77777777" w:rsidR="00EF7451" w:rsidRPr="00EF7451" w:rsidRDefault="00EF7451" w:rsidP="00EF7451">
            <w:pPr>
              <w:suppressAutoHyphens w:val="0"/>
            </w:pPr>
            <w:r w:rsidRPr="00EF7451">
              <w:t>6,7- 8, 9, 10- 11</w:t>
            </w:r>
          </w:p>
        </w:tc>
        <w:tc>
          <w:tcPr>
            <w:tcW w:w="3262" w:type="dxa"/>
            <w:tcBorders>
              <w:top w:val="double" w:sz="1" w:space="0" w:color="000000"/>
              <w:left w:val="double" w:sz="1" w:space="0" w:color="000000"/>
              <w:bottom w:val="single" w:sz="4" w:space="0" w:color="auto"/>
            </w:tcBorders>
            <w:shd w:val="clear" w:color="auto" w:fill="auto"/>
            <w:vAlign w:val="center"/>
          </w:tcPr>
          <w:p w14:paraId="4D6CDE03" w14:textId="77777777" w:rsidR="00EF7451" w:rsidRPr="00EF7451" w:rsidRDefault="00EF7451" w:rsidP="00EF7451">
            <w:pPr>
              <w:spacing w:line="100" w:lineRule="atLeast"/>
            </w:pPr>
            <w:r w:rsidRPr="00EF7451">
              <w:rPr>
                <w:lang w:eastAsia="ru-RU"/>
              </w:rPr>
              <w:t>Письменный тур</w:t>
            </w:r>
            <w:r w:rsidRPr="00EF7451">
              <w:rPr>
                <w:lang w:eastAsia="ru-RU"/>
              </w:rPr>
              <w:br/>
            </w:r>
            <w:r w:rsidRPr="00EF7451">
              <w:t>6-120 минут</w:t>
            </w:r>
          </w:p>
          <w:p w14:paraId="648DF22D" w14:textId="77777777" w:rsidR="00EF7451" w:rsidRPr="00EF7451" w:rsidRDefault="00EF7451" w:rsidP="00EF7451">
            <w:pPr>
              <w:spacing w:line="100" w:lineRule="atLeast"/>
            </w:pPr>
            <w:r w:rsidRPr="00EF7451">
              <w:t>7-8 – 120 минут</w:t>
            </w:r>
          </w:p>
          <w:p w14:paraId="3490A76D" w14:textId="77777777" w:rsidR="00EF7451" w:rsidRPr="00EF7451" w:rsidRDefault="00EF7451" w:rsidP="00EF7451">
            <w:pPr>
              <w:spacing w:line="100" w:lineRule="atLeast"/>
            </w:pPr>
            <w:r w:rsidRPr="00EF7451">
              <w:t>9-11 – 180 минут</w:t>
            </w:r>
          </w:p>
          <w:p w14:paraId="2C73DCD6" w14:textId="77777777" w:rsidR="00EF7451" w:rsidRPr="00EF7451" w:rsidRDefault="00EF7451" w:rsidP="00EF7451">
            <w:pPr>
              <w:spacing w:line="100" w:lineRule="atLeast"/>
              <w:rPr>
                <w:lang w:eastAsia="ru-RU"/>
              </w:rPr>
            </w:pPr>
          </w:p>
        </w:tc>
        <w:tc>
          <w:tcPr>
            <w:tcW w:w="3260" w:type="dxa"/>
            <w:tcBorders>
              <w:top w:val="double" w:sz="1" w:space="0" w:color="000000"/>
              <w:left w:val="double" w:sz="1" w:space="0" w:color="000000"/>
              <w:bottom w:val="single" w:sz="4" w:space="0" w:color="auto"/>
            </w:tcBorders>
            <w:shd w:val="clear" w:color="auto" w:fill="auto"/>
            <w:vAlign w:val="center"/>
          </w:tcPr>
          <w:p w14:paraId="73EBC838" w14:textId="77777777" w:rsidR="00EF7451" w:rsidRPr="00EF7451" w:rsidRDefault="00EF7451" w:rsidP="00EF7451">
            <w:pPr>
              <w:spacing w:line="100" w:lineRule="atLeast"/>
              <w:rPr>
                <w:shd w:val="clear" w:color="auto" w:fill="FFFFFF"/>
              </w:rPr>
            </w:pPr>
            <w:r w:rsidRPr="00EF7451">
              <w:rPr>
                <w:shd w:val="clear" w:color="auto" w:fill="FFFFFF"/>
              </w:rPr>
              <w:t>Не требуется</w:t>
            </w:r>
          </w:p>
        </w:tc>
        <w:tc>
          <w:tcPr>
            <w:tcW w:w="3850" w:type="dxa"/>
            <w:gridSpan w:val="2"/>
            <w:tcBorders>
              <w:top w:val="double" w:sz="1" w:space="0" w:color="000000"/>
              <w:left w:val="double" w:sz="1" w:space="0" w:color="000000"/>
              <w:bottom w:val="single" w:sz="4" w:space="0" w:color="auto"/>
              <w:right w:val="double" w:sz="1" w:space="0" w:color="000000"/>
            </w:tcBorders>
            <w:shd w:val="clear" w:color="auto" w:fill="auto"/>
            <w:vAlign w:val="center"/>
          </w:tcPr>
          <w:p w14:paraId="376CFB50" w14:textId="77777777" w:rsidR="00EF7451" w:rsidRPr="00EF7451" w:rsidRDefault="00EF7451" w:rsidP="00EF7451">
            <w:pPr>
              <w:spacing w:line="100" w:lineRule="atLeast"/>
              <w:rPr>
                <w:shd w:val="clear" w:color="auto" w:fill="FFFFFF"/>
              </w:rPr>
            </w:pPr>
            <w:r w:rsidRPr="00EF7451">
              <w:rPr>
                <w:shd w:val="clear" w:color="auto" w:fill="FFFFFF"/>
              </w:rPr>
              <w:t>Использовать запрещено</w:t>
            </w:r>
          </w:p>
        </w:tc>
      </w:tr>
      <w:tr w:rsidR="00EF7451" w:rsidRPr="00EF7451" w14:paraId="1701E377" w14:textId="77777777" w:rsidTr="00BC2748">
        <w:trPr>
          <w:trHeight w:val="1980"/>
        </w:trPr>
        <w:tc>
          <w:tcPr>
            <w:tcW w:w="2266" w:type="dxa"/>
            <w:tcBorders>
              <w:top w:val="single" w:sz="4" w:space="0" w:color="auto"/>
              <w:left w:val="single" w:sz="4" w:space="0" w:color="000000"/>
              <w:bottom w:val="single" w:sz="4" w:space="0" w:color="auto"/>
            </w:tcBorders>
            <w:shd w:val="clear" w:color="auto" w:fill="FFFFFF"/>
          </w:tcPr>
          <w:p w14:paraId="61EA7FD0"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lastRenderedPageBreak/>
              <w:t>Физическая культура</w:t>
            </w:r>
          </w:p>
          <w:p w14:paraId="7C363596" w14:textId="77777777" w:rsidR="00EF7451" w:rsidRPr="00EF7451" w:rsidRDefault="00EF7451" w:rsidP="00EF7451">
            <w:pPr>
              <w:spacing w:before="100" w:after="100" w:line="100" w:lineRule="atLeast"/>
              <w:jc w:val="center"/>
              <w:rPr>
                <w:color w:val="000000"/>
                <w:spacing w:val="-3"/>
                <w:sz w:val="22"/>
                <w:szCs w:val="22"/>
              </w:rPr>
            </w:pPr>
            <w:r w:rsidRPr="00EF7451">
              <w:rPr>
                <w:b/>
                <w:bCs/>
                <w:color w:val="0000FF"/>
                <w:spacing w:val="-3"/>
                <w:sz w:val="22"/>
                <w:szCs w:val="22"/>
              </w:rPr>
              <w:t>20 сентября</w:t>
            </w:r>
          </w:p>
        </w:tc>
        <w:tc>
          <w:tcPr>
            <w:tcW w:w="2410" w:type="dxa"/>
            <w:tcBorders>
              <w:top w:val="single" w:sz="4" w:space="0" w:color="auto"/>
              <w:left w:val="double" w:sz="1" w:space="0" w:color="000000"/>
              <w:bottom w:val="single" w:sz="4" w:space="0" w:color="auto"/>
              <w:right w:val="double" w:sz="2" w:space="0" w:color="000000"/>
            </w:tcBorders>
            <w:shd w:val="clear" w:color="auto" w:fill="auto"/>
            <w:vAlign w:val="center"/>
          </w:tcPr>
          <w:p w14:paraId="46B2B254" w14:textId="77777777" w:rsidR="00EF7451" w:rsidRPr="00EF7451" w:rsidRDefault="00EF7451" w:rsidP="00EF7451">
            <w:pPr>
              <w:suppressAutoHyphens w:val="0"/>
              <w:rPr>
                <w:lang w:eastAsia="ru-RU"/>
              </w:rPr>
            </w:pPr>
            <w:r w:rsidRPr="00EF7451">
              <w:t xml:space="preserve">5 - 6 м, 5 – 6 ж, </w:t>
            </w:r>
            <w:r w:rsidRPr="00EF7451">
              <w:rPr>
                <w:lang w:eastAsia="ru-RU"/>
              </w:rPr>
              <w:t xml:space="preserve">7- 8 м, </w:t>
            </w:r>
          </w:p>
          <w:p w14:paraId="50701DA7" w14:textId="77777777" w:rsidR="00EF7451" w:rsidRPr="00EF7451" w:rsidRDefault="00EF7451" w:rsidP="00EF7451">
            <w:pPr>
              <w:suppressAutoHyphens w:val="0"/>
              <w:rPr>
                <w:lang w:eastAsia="ru-RU"/>
              </w:rPr>
            </w:pPr>
            <w:r w:rsidRPr="00EF7451">
              <w:rPr>
                <w:lang w:eastAsia="ru-RU"/>
              </w:rPr>
              <w:t xml:space="preserve">7 - 8 ж, </w:t>
            </w:r>
          </w:p>
          <w:p w14:paraId="782E6109" w14:textId="77777777" w:rsidR="00EF7451" w:rsidRPr="00EF7451" w:rsidRDefault="00EF7451" w:rsidP="00EF7451">
            <w:r w:rsidRPr="00EF7451">
              <w:rPr>
                <w:lang w:eastAsia="ru-RU"/>
              </w:rPr>
              <w:t>9 - 11 м, 9 - 11 ж </w:t>
            </w:r>
            <w:r w:rsidRPr="00EF7451">
              <w:rPr>
                <w:lang w:eastAsia="ru-RU"/>
              </w:rPr>
              <w:br/>
              <w:t>отдельно среди девочек/девушек и мальчиков/юношей</w:t>
            </w:r>
          </w:p>
        </w:tc>
        <w:tc>
          <w:tcPr>
            <w:tcW w:w="3262" w:type="dxa"/>
            <w:tcBorders>
              <w:top w:val="single" w:sz="4" w:space="0" w:color="auto"/>
              <w:left w:val="double" w:sz="2" w:space="0" w:color="000000"/>
              <w:right w:val="double" w:sz="2" w:space="0" w:color="000000"/>
            </w:tcBorders>
            <w:shd w:val="clear" w:color="auto" w:fill="auto"/>
            <w:vAlign w:val="center"/>
          </w:tcPr>
          <w:p w14:paraId="264DA084" w14:textId="77777777" w:rsidR="00EF7451" w:rsidRPr="00EF7451" w:rsidRDefault="00EF7451" w:rsidP="00EF7451">
            <w:pPr>
              <w:spacing w:line="100" w:lineRule="atLeast"/>
              <w:rPr>
                <w:lang w:eastAsia="ru-RU"/>
              </w:rPr>
            </w:pPr>
            <w:r w:rsidRPr="00EF7451">
              <w:rPr>
                <w:lang w:eastAsia="ru-RU"/>
              </w:rPr>
              <w:t>2 тура – теоретико-методический и практический</w:t>
            </w:r>
          </w:p>
          <w:p w14:paraId="0B13A061" w14:textId="77777777" w:rsidR="00EF7451" w:rsidRPr="00EF7451" w:rsidRDefault="00EF7451" w:rsidP="00EF7451">
            <w:pPr>
              <w:spacing w:line="100" w:lineRule="atLeast"/>
              <w:rPr>
                <w:lang w:eastAsia="ru-RU"/>
              </w:rPr>
            </w:pPr>
            <w:r w:rsidRPr="00EF7451">
              <w:rPr>
                <w:lang w:eastAsia="ru-RU"/>
              </w:rPr>
              <w:t>Письменный тур</w:t>
            </w:r>
          </w:p>
          <w:p w14:paraId="0AFC541A" w14:textId="77777777" w:rsidR="00EF7451" w:rsidRPr="00EF7451" w:rsidRDefault="00EF7451" w:rsidP="00EF7451">
            <w:pPr>
              <w:spacing w:line="100" w:lineRule="atLeast"/>
              <w:rPr>
                <w:lang w:eastAsia="ru-RU"/>
              </w:rPr>
            </w:pPr>
            <w:r w:rsidRPr="00EF7451">
              <w:rPr>
                <w:lang w:eastAsia="ru-RU"/>
              </w:rPr>
              <w:t>7-11 классы - 45 мин.</w:t>
            </w:r>
          </w:p>
          <w:p w14:paraId="0D331907" w14:textId="77777777" w:rsidR="00EF7451" w:rsidRPr="00EF7451" w:rsidRDefault="00EF7451" w:rsidP="00EF7451">
            <w:pPr>
              <w:spacing w:line="100" w:lineRule="atLeast"/>
              <w:rPr>
                <w:lang w:eastAsia="ru-RU"/>
              </w:rPr>
            </w:pPr>
            <w:r w:rsidRPr="00EF7451">
              <w:rPr>
                <w:lang w:eastAsia="ru-RU"/>
              </w:rPr>
              <w:t>Практический тур: время не регламентировано, зависит от количества участников</w:t>
            </w:r>
          </w:p>
          <w:p w14:paraId="7C53E221" w14:textId="77777777" w:rsidR="00EF7451" w:rsidRPr="00EF7451" w:rsidRDefault="00EF7451" w:rsidP="00EF7451">
            <w:pPr>
              <w:spacing w:line="100" w:lineRule="atLeast"/>
              <w:rPr>
                <w:lang w:eastAsia="ru-RU"/>
              </w:rPr>
            </w:pPr>
          </w:p>
          <w:p w14:paraId="3916FBDB" w14:textId="77777777" w:rsidR="00EF7451" w:rsidRPr="00EF7451" w:rsidRDefault="00EF7451" w:rsidP="00EF7451">
            <w:pPr>
              <w:widowControl w:val="0"/>
              <w:autoSpaceDE w:val="0"/>
              <w:rPr>
                <w:sz w:val="20"/>
                <w:szCs w:val="20"/>
              </w:rPr>
            </w:pPr>
          </w:p>
        </w:tc>
        <w:tc>
          <w:tcPr>
            <w:tcW w:w="3260" w:type="dxa"/>
            <w:tcBorders>
              <w:top w:val="single" w:sz="4" w:space="0" w:color="auto"/>
              <w:left w:val="double" w:sz="2" w:space="0" w:color="000000"/>
              <w:bottom w:val="single" w:sz="4" w:space="0" w:color="auto"/>
            </w:tcBorders>
            <w:shd w:val="clear" w:color="auto" w:fill="auto"/>
            <w:vAlign w:val="center"/>
          </w:tcPr>
          <w:p w14:paraId="41C8E1BE" w14:textId="77777777" w:rsidR="00EF7451" w:rsidRPr="00EF7451" w:rsidRDefault="00EF7451" w:rsidP="00EF7451">
            <w:pPr>
              <w:spacing w:line="100" w:lineRule="atLeast"/>
              <w:rPr>
                <w:shd w:val="clear" w:color="auto" w:fill="FFFFFF"/>
              </w:rPr>
            </w:pPr>
            <w:r w:rsidRPr="00EF7451">
              <w:rPr>
                <w:shd w:val="clear" w:color="auto" w:fill="FFFFFF"/>
              </w:rPr>
              <w:t>Для проведения практического тура необходимо предусмотреть оборудование согласно </w:t>
            </w:r>
            <w:hyperlink r:id="rId6" w:history="1">
              <w:r w:rsidRPr="00EF7451">
                <w:rPr>
                  <w:color w:val="000000"/>
                  <w:u w:val="single"/>
                  <w:shd w:val="clear" w:color="auto" w:fill="FFFFFF"/>
                </w:rPr>
                <w:t>списку</w:t>
              </w:r>
            </w:hyperlink>
            <w:r w:rsidRPr="00EF7451">
              <w:rPr>
                <w:shd w:val="clear" w:color="auto" w:fill="FFFFFF"/>
              </w:rPr>
              <w:t>.</w:t>
            </w:r>
          </w:p>
          <w:p w14:paraId="5289000D" w14:textId="77777777" w:rsidR="00EF7451" w:rsidRPr="00EF7451" w:rsidRDefault="00EF7451" w:rsidP="00EF7451">
            <w:pPr>
              <w:spacing w:line="100" w:lineRule="atLeast"/>
              <w:rPr>
                <w:b/>
                <w:shd w:val="clear" w:color="auto" w:fill="FFFFFF"/>
              </w:rPr>
            </w:pPr>
            <w:r w:rsidRPr="00EF7451">
              <w:rPr>
                <w:b/>
                <w:shd w:val="clear" w:color="auto" w:fill="FFFFFF"/>
              </w:rPr>
              <w:t>Наличие медицинского допуска ОБЯЗАТЕЛЬНО</w:t>
            </w:r>
          </w:p>
        </w:tc>
        <w:tc>
          <w:tcPr>
            <w:tcW w:w="3850" w:type="dxa"/>
            <w:gridSpan w:val="2"/>
            <w:tcBorders>
              <w:top w:val="single" w:sz="4" w:space="0" w:color="auto"/>
              <w:left w:val="double" w:sz="1" w:space="0" w:color="000000"/>
              <w:bottom w:val="single" w:sz="4" w:space="0" w:color="auto"/>
              <w:right w:val="double" w:sz="1" w:space="0" w:color="000000"/>
            </w:tcBorders>
            <w:shd w:val="clear" w:color="auto" w:fill="auto"/>
            <w:vAlign w:val="center"/>
          </w:tcPr>
          <w:p w14:paraId="6CD3DE3E" w14:textId="77777777" w:rsidR="00EF7451" w:rsidRPr="00EF7451" w:rsidRDefault="00EF7451" w:rsidP="00EF7451">
            <w:pPr>
              <w:spacing w:line="100" w:lineRule="atLeast"/>
              <w:rPr>
                <w:shd w:val="clear" w:color="auto" w:fill="FFFFFF"/>
              </w:rPr>
            </w:pPr>
            <w:r w:rsidRPr="00EF7451">
              <w:rPr>
                <w:shd w:val="clear" w:color="auto" w:fill="FFFFFF"/>
              </w:rPr>
              <w:t xml:space="preserve"> Использовать запрещено</w:t>
            </w:r>
          </w:p>
        </w:tc>
      </w:tr>
      <w:tr w:rsidR="00EF7451" w:rsidRPr="00EF7451" w14:paraId="0DB543BD" w14:textId="77777777" w:rsidTr="00BC2748">
        <w:trPr>
          <w:trHeight w:val="495"/>
        </w:trPr>
        <w:tc>
          <w:tcPr>
            <w:tcW w:w="2266" w:type="dxa"/>
            <w:tcBorders>
              <w:top w:val="single" w:sz="4" w:space="0" w:color="auto"/>
              <w:left w:val="single" w:sz="4" w:space="0" w:color="000000"/>
              <w:bottom w:val="single" w:sz="4" w:space="0" w:color="000000"/>
            </w:tcBorders>
            <w:shd w:val="clear" w:color="auto" w:fill="FFFFFF"/>
          </w:tcPr>
          <w:p w14:paraId="3E801848"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Химия</w:t>
            </w:r>
          </w:p>
          <w:p w14:paraId="53306A02" w14:textId="77777777" w:rsidR="00EF7451" w:rsidRPr="00EF7451" w:rsidRDefault="00EF7451" w:rsidP="00EF7451">
            <w:pPr>
              <w:spacing w:before="100" w:after="100" w:line="100" w:lineRule="atLeast"/>
              <w:jc w:val="center"/>
              <w:rPr>
                <w:color w:val="000000"/>
                <w:spacing w:val="-3"/>
                <w:sz w:val="22"/>
                <w:szCs w:val="22"/>
              </w:rPr>
            </w:pPr>
            <w:r w:rsidRPr="00EF7451">
              <w:rPr>
                <w:b/>
                <w:bCs/>
                <w:color w:val="0000FF"/>
                <w:spacing w:val="-3"/>
                <w:sz w:val="22"/>
                <w:szCs w:val="22"/>
              </w:rPr>
              <w:t>17 октября</w:t>
            </w:r>
          </w:p>
        </w:tc>
        <w:tc>
          <w:tcPr>
            <w:tcW w:w="12782" w:type="dxa"/>
            <w:gridSpan w:val="5"/>
            <w:tcBorders>
              <w:top w:val="double" w:sz="1" w:space="0" w:color="000000"/>
              <w:left w:val="double" w:sz="1" w:space="0" w:color="000000"/>
              <w:bottom w:val="double" w:sz="1" w:space="0" w:color="000000"/>
              <w:right w:val="double" w:sz="1" w:space="0" w:color="000000"/>
            </w:tcBorders>
            <w:shd w:val="clear" w:color="auto" w:fill="auto"/>
            <w:vAlign w:val="center"/>
          </w:tcPr>
          <w:p w14:paraId="035F9F21" w14:textId="77777777" w:rsidR="00EF7451" w:rsidRPr="00EF7451" w:rsidRDefault="00EF7451" w:rsidP="00EF7451">
            <w:pPr>
              <w:spacing w:before="100" w:after="100" w:line="100" w:lineRule="atLeast"/>
              <w:rPr>
                <w:sz w:val="28"/>
                <w:szCs w:val="28"/>
              </w:rPr>
            </w:pPr>
            <w:r w:rsidRPr="00EF7451">
              <w:rPr>
                <w:sz w:val="28"/>
                <w:szCs w:val="28"/>
              </w:rPr>
              <w:t xml:space="preserve"> </w:t>
            </w:r>
          </w:p>
          <w:p w14:paraId="066864A6" w14:textId="77777777" w:rsidR="00EF7451" w:rsidRPr="00EF7451" w:rsidRDefault="00EF7451" w:rsidP="00EF7451">
            <w:pPr>
              <w:spacing w:before="100" w:after="100" w:line="100" w:lineRule="atLeast"/>
              <w:rPr>
                <w:color w:val="000000"/>
                <w:sz w:val="28"/>
                <w:szCs w:val="28"/>
                <w:lang w:eastAsia="ru-RU"/>
              </w:rPr>
            </w:pPr>
            <w:r w:rsidRPr="00EF7451">
              <w:rPr>
                <w:sz w:val="28"/>
                <w:szCs w:val="28"/>
              </w:rPr>
              <w:t>с использованием информационно- коммуникационных технологий на</w:t>
            </w:r>
            <w:r w:rsidRPr="00EF7451">
              <w:rPr>
                <w:color w:val="000000"/>
                <w:sz w:val="28"/>
                <w:szCs w:val="28"/>
                <w:lang w:eastAsia="ru-RU"/>
              </w:rPr>
              <w:t xml:space="preserve"> платформе «Сириус.Курсы»</w:t>
            </w:r>
          </w:p>
          <w:p w14:paraId="6DE9D57F" w14:textId="77777777" w:rsidR="00EF7451" w:rsidRPr="00EF7451" w:rsidRDefault="00EF7451" w:rsidP="00EF7451">
            <w:pPr>
              <w:spacing w:before="100" w:after="100" w:line="100" w:lineRule="atLeast"/>
              <w:rPr>
                <w:color w:val="000000"/>
                <w:sz w:val="28"/>
                <w:szCs w:val="28"/>
                <w:lang w:eastAsia="ru-RU"/>
              </w:rPr>
            </w:pPr>
          </w:p>
          <w:p w14:paraId="3EB054E2" w14:textId="77777777" w:rsidR="00EF7451" w:rsidRPr="00EF7451" w:rsidRDefault="00EF7451" w:rsidP="00EF7451">
            <w:pPr>
              <w:spacing w:before="100" w:after="100" w:line="100" w:lineRule="atLeast"/>
              <w:rPr>
                <w:rFonts w:ascii="Calibri" w:eastAsia="SimSun" w:hAnsi="Calibri" w:cs="font389"/>
                <w:sz w:val="22"/>
                <w:szCs w:val="22"/>
              </w:rPr>
            </w:pPr>
          </w:p>
        </w:tc>
      </w:tr>
      <w:tr w:rsidR="00EF7451" w:rsidRPr="00EF7451" w14:paraId="7C6293B2" w14:textId="77777777" w:rsidTr="00BC2748">
        <w:trPr>
          <w:trHeight w:val="360"/>
        </w:trPr>
        <w:tc>
          <w:tcPr>
            <w:tcW w:w="2266" w:type="dxa"/>
            <w:tcBorders>
              <w:top w:val="single" w:sz="4" w:space="0" w:color="000000"/>
              <w:left w:val="single" w:sz="4" w:space="0" w:color="000000"/>
              <w:bottom w:val="single" w:sz="4" w:space="0" w:color="auto"/>
            </w:tcBorders>
            <w:shd w:val="clear" w:color="auto" w:fill="FFFFFF"/>
          </w:tcPr>
          <w:p w14:paraId="7DF450C5"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Астрономия</w:t>
            </w:r>
          </w:p>
          <w:p w14:paraId="20CB8EBA" w14:textId="77777777" w:rsidR="00EF7451" w:rsidRPr="00EF7451" w:rsidRDefault="00EF7451" w:rsidP="00EF7451">
            <w:pPr>
              <w:spacing w:before="100" w:after="100" w:line="100" w:lineRule="atLeast"/>
              <w:jc w:val="center"/>
              <w:rPr>
                <w:color w:val="000000"/>
                <w:spacing w:val="-3"/>
                <w:sz w:val="22"/>
                <w:szCs w:val="22"/>
              </w:rPr>
            </w:pPr>
            <w:r w:rsidRPr="00EF7451">
              <w:rPr>
                <w:b/>
                <w:bCs/>
                <w:color w:val="0000FF"/>
                <w:spacing w:val="-3"/>
                <w:sz w:val="22"/>
                <w:szCs w:val="22"/>
              </w:rPr>
              <w:t>24 сентября</w:t>
            </w:r>
          </w:p>
        </w:tc>
        <w:tc>
          <w:tcPr>
            <w:tcW w:w="12782" w:type="dxa"/>
            <w:gridSpan w:val="5"/>
            <w:tcBorders>
              <w:top w:val="double" w:sz="1" w:space="0" w:color="000000"/>
              <w:left w:val="double" w:sz="1" w:space="0" w:color="000000"/>
              <w:bottom w:val="single" w:sz="4" w:space="0" w:color="auto"/>
              <w:right w:val="double" w:sz="1" w:space="0" w:color="000000"/>
            </w:tcBorders>
            <w:shd w:val="clear" w:color="auto" w:fill="auto"/>
            <w:vAlign w:val="center"/>
          </w:tcPr>
          <w:p w14:paraId="3C2F4478" w14:textId="77777777" w:rsidR="00EF7451" w:rsidRPr="00EF7451" w:rsidRDefault="00EF7451" w:rsidP="00EF7451">
            <w:pPr>
              <w:spacing w:before="100" w:after="100" w:line="100" w:lineRule="atLeast"/>
              <w:rPr>
                <w:color w:val="000000"/>
                <w:sz w:val="28"/>
                <w:szCs w:val="28"/>
                <w:lang w:eastAsia="ru-RU"/>
              </w:rPr>
            </w:pPr>
            <w:r w:rsidRPr="00EF7451">
              <w:rPr>
                <w:shd w:val="clear" w:color="auto" w:fill="FFFFFF"/>
              </w:rPr>
              <w:t xml:space="preserve"> </w:t>
            </w:r>
            <w:r w:rsidRPr="00EF7451">
              <w:rPr>
                <w:sz w:val="28"/>
                <w:szCs w:val="28"/>
              </w:rPr>
              <w:t>с использованием информационно- коммуникационных технологий на</w:t>
            </w:r>
            <w:r w:rsidRPr="00EF7451">
              <w:rPr>
                <w:color w:val="000000"/>
                <w:sz w:val="28"/>
                <w:szCs w:val="28"/>
                <w:lang w:eastAsia="ru-RU"/>
              </w:rPr>
              <w:t xml:space="preserve"> платформе «Сириус.Курсы»</w:t>
            </w:r>
          </w:p>
        </w:tc>
      </w:tr>
      <w:tr w:rsidR="00EF7451" w:rsidRPr="00EF7451" w14:paraId="7DCC3DFC" w14:textId="77777777" w:rsidTr="00BC2748">
        <w:trPr>
          <w:trHeight w:val="990"/>
        </w:trPr>
        <w:tc>
          <w:tcPr>
            <w:tcW w:w="2266" w:type="dxa"/>
            <w:tcBorders>
              <w:top w:val="single" w:sz="4" w:space="0" w:color="auto"/>
              <w:left w:val="single" w:sz="4" w:space="0" w:color="000000"/>
              <w:bottom w:val="single" w:sz="4" w:space="0" w:color="000000"/>
            </w:tcBorders>
            <w:shd w:val="clear" w:color="auto" w:fill="FFFFFF"/>
          </w:tcPr>
          <w:p w14:paraId="6CC90747"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География</w:t>
            </w:r>
          </w:p>
          <w:p w14:paraId="7729131E" w14:textId="77777777" w:rsidR="00EF7451" w:rsidRPr="00EF7451" w:rsidRDefault="00EF7451" w:rsidP="00EF7451">
            <w:pPr>
              <w:spacing w:before="100" w:after="100" w:line="100" w:lineRule="atLeast"/>
              <w:jc w:val="center"/>
              <w:rPr>
                <w:color w:val="000000"/>
                <w:spacing w:val="-3"/>
                <w:sz w:val="22"/>
                <w:szCs w:val="22"/>
              </w:rPr>
            </w:pPr>
            <w:r w:rsidRPr="00EF7451">
              <w:rPr>
                <w:b/>
                <w:bCs/>
                <w:color w:val="0000FF"/>
                <w:spacing w:val="-2"/>
                <w:sz w:val="22"/>
                <w:szCs w:val="22"/>
              </w:rPr>
              <w:t>23 сентября</w:t>
            </w:r>
          </w:p>
        </w:tc>
        <w:tc>
          <w:tcPr>
            <w:tcW w:w="2410" w:type="dxa"/>
            <w:tcBorders>
              <w:top w:val="single" w:sz="4" w:space="0" w:color="auto"/>
              <w:left w:val="double" w:sz="1" w:space="0" w:color="000000"/>
              <w:bottom w:val="double" w:sz="1" w:space="0" w:color="000000"/>
            </w:tcBorders>
            <w:shd w:val="clear" w:color="auto" w:fill="auto"/>
            <w:vAlign w:val="center"/>
          </w:tcPr>
          <w:p w14:paraId="7DCF6E7D" w14:textId="77777777" w:rsidR="00EF7451" w:rsidRPr="00EF7451" w:rsidRDefault="00EF7451" w:rsidP="00EF7451">
            <w:r w:rsidRPr="00EF7451">
              <w:t>5,6,7,8,9,10,11</w:t>
            </w:r>
          </w:p>
        </w:tc>
        <w:tc>
          <w:tcPr>
            <w:tcW w:w="3262" w:type="dxa"/>
            <w:tcBorders>
              <w:top w:val="single" w:sz="4" w:space="0" w:color="auto"/>
              <w:left w:val="double" w:sz="1" w:space="0" w:color="000000"/>
              <w:bottom w:val="double" w:sz="1" w:space="0" w:color="000000"/>
            </w:tcBorders>
            <w:shd w:val="clear" w:color="auto" w:fill="auto"/>
            <w:vAlign w:val="center"/>
          </w:tcPr>
          <w:p w14:paraId="19CEB6B6" w14:textId="77777777" w:rsidR="00EF7451" w:rsidRPr="00EF7451" w:rsidRDefault="00EF7451" w:rsidP="00EF7451">
            <w:r w:rsidRPr="00EF7451">
              <w:t>Письменный тур</w:t>
            </w:r>
          </w:p>
          <w:p w14:paraId="2A441CFD" w14:textId="77777777" w:rsidR="00EF7451" w:rsidRPr="00EF7451" w:rsidRDefault="00EF7451" w:rsidP="00EF7451">
            <w:r w:rsidRPr="00EF7451">
              <w:t>5-6 – 180 минут</w:t>
            </w:r>
          </w:p>
          <w:p w14:paraId="1218EA95" w14:textId="77777777" w:rsidR="00EF7451" w:rsidRPr="00EF7451" w:rsidRDefault="00EF7451" w:rsidP="00EF7451">
            <w:r w:rsidRPr="00EF7451">
              <w:t>7-8 – 180 минут</w:t>
            </w:r>
          </w:p>
          <w:p w14:paraId="60EC1358" w14:textId="77777777" w:rsidR="00EF7451" w:rsidRPr="00EF7451" w:rsidRDefault="00EF7451" w:rsidP="00EF7451">
            <w:r w:rsidRPr="00EF7451">
              <w:t>9-11 – 180 минут</w:t>
            </w:r>
          </w:p>
        </w:tc>
        <w:tc>
          <w:tcPr>
            <w:tcW w:w="3260" w:type="dxa"/>
            <w:tcBorders>
              <w:top w:val="single" w:sz="4" w:space="0" w:color="auto"/>
              <w:left w:val="double" w:sz="1" w:space="0" w:color="000000"/>
              <w:bottom w:val="double" w:sz="1" w:space="0" w:color="000000"/>
            </w:tcBorders>
            <w:shd w:val="clear" w:color="auto" w:fill="auto"/>
            <w:vAlign w:val="center"/>
          </w:tcPr>
          <w:p w14:paraId="5BAF002B" w14:textId="77777777" w:rsidR="00EF7451" w:rsidRPr="00EF7451" w:rsidRDefault="00EF7451" w:rsidP="00EF7451">
            <w:pPr>
              <w:rPr>
                <w:shd w:val="clear" w:color="auto" w:fill="FFFFFF"/>
              </w:rPr>
            </w:pPr>
          </w:p>
        </w:tc>
        <w:tc>
          <w:tcPr>
            <w:tcW w:w="3850" w:type="dxa"/>
            <w:gridSpan w:val="2"/>
            <w:tcBorders>
              <w:top w:val="single" w:sz="4" w:space="0" w:color="auto"/>
              <w:left w:val="double" w:sz="1" w:space="0" w:color="000000"/>
              <w:bottom w:val="double" w:sz="1" w:space="0" w:color="000000"/>
              <w:right w:val="double" w:sz="1" w:space="0" w:color="000000"/>
            </w:tcBorders>
            <w:shd w:val="clear" w:color="auto" w:fill="auto"/>
            <w:vAlign w:val="center"/>
          </w:tcPr>
          <w:p w14:paraId="63A64C5B" w14:textId="77777777" w:rsidR="00EF7451" w:rsidRPr="00EF7451" w:rsidRDefault="00EF7451" w:rsidP="00EF7451">
            <w:pPr>
              <w:rPr>
                <w:shd w:val="clear" w:color="auto" w:fill="FFFFFF"/>
              </w:rPr>
            </w:pPr>
            <w:r w:rsidRPr="00EF7451">
              <w:rPr>
                <w:shd w:val="clear" w:color="auto" w:fill="FFFFFF"/>
              </w:rPr>
              <w:t>географии</w:t>
            </w:r>
          </w:p>
        </w:tc>
      </w:tr>
      <w:tr w:rsidR="00EF7451" w:rsidRPr="00EF7451" w14:paraId="1E28290E" w14:textId="77777777" w:rsidTr="00BC2748">
        <w:tc>
          <w:tcPr>
            <w:tcW w:w="2266" w:type="dxa"/>
            <w:tcBorders>
              <w:top w:val="single" w:sz="4" w:space="0" w:color="000000"/>
              <w:left w:val="single" w:sz="4" w:space="0" w:color="000000"/>
              <w:bottom w:val="single" w:sz="4" w:space="0" w:color="000000"/>
            </w:tcBorders>
            <w:shd w:val="clear" w:color="auto" w:fill="FFFFFF"/>
          </w:tcPr>
          <w:p w14:paraId="1F72E136"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Основы безопасности и защиты Родины</w:t>
            </w:r>
          </w:p>
          <w:p w14:paraId="1536A76A" w14:textId="77777777" w:rsidR="00EF7451" w:rsidRPr="00EF7451" w:rsidRDefault="00EF7451" w:rsidP="00EF7451">
            <w:pPr>
              <w:spacing w:before="100" w:after="100" w:line="100" w:lineRule="atLeast"/>
              <w:jc w:val="center"/>
              <w:rPr>
                <w:color w:val="0000FF"/>
                <w:sz w:val="22"/>
                <w:szCs w:val="22"/>
              </w:rPr>
            </w:pPr>
            <w:r w:rsidRPr="00EF7451">
              <w:rPr>
                <w:b/>
                <w:bCs/>
                <w:color w:val="0000FF"/>
                <w:spacing w:val="-2"/>
                <w:sz w:val="22"/>
                <w:szCs w:val="22"/>
              </w:rPr>
              <w:t>30</w:t>
            </w:r>
            <w:r w:rsidRPr="00EF7451">
              <w:rPr>
                <w:b/>
                <w:bCs/>
                <w:color w:val="0000FF"/>
                <w:spacing w:val="-3"/>
                <w:sz w:val="22"/>
                <w:szCs w:val="22"/>
              </w:rPr>
              <w:t xml:space="preserve"> сентября</w:t>
            </w:r>
          </w:p>
        </w:tc>
        <w:tc>
          <w:tcPr>
            <w:tcW w:w="2410" w:type="dxa"/>
            <w:tcBorders>
              <w:top w:val="double" w:sz="1" w:space="0" w:color="000000"/>
              <w:left w:val="double" w:sz="1" w:space="0" w:color="000000"/>
              <w:bottom w:val="double" w:sz="1" w:space="0" w:color="000000"/>
            </w:tcBorders>
            <w:shd w:val="clear" w:color="auto" w:fill="auto"/>
            <w:vAlign w:val="center"/>
          </w:tcPr>
          <w:p w14:paraId="6CC15C54" w14:textId="77777777" w:rsidR="00EF7451" w:rsidRPr="00EF7451" w:rsidRDefault="00EF7451" w:rsidP="00EF7451">
            <w:r w:rsidRPr="00EF7451">
              <w:t>5-6,7-8, 9, 10-11</w:t>
            </w:r>
          </w:p>
        </w:tc>
        <w:tc>
          <w:tcPr>
            <w:tcW w:w="3262" w:type="dxa"/>
            <w:tcBorders>
              <w:top w:val="double" w:sz="1" w:space="0" w:color="000000"/>
              <w:left w:val="double" w:sz="1" w:space="0" w:color="000000"/>
              <w:bottom w:val="double" w:sz="1" w:space="0" w:color="000000"/>
            </w:tcBorders>
            <w:shd w:val="clear" w:color="auto" w:fill="auto"/>
            <w:vAlign w:val="center"/>
          </w:tcPr>
          <w:p w14:paraId="51000604" w14:textId="77777777" w:rsidR="00EF7451" w:rsidRPr="00EF7451" w:rsidRDefault="00EF7451" w:rsidP="00EF7451">
            <w:r w:rsidRPr="00EF7451">
              <w:t xml:space="preserve">Письменный тур </w:t>
            </w:r>
          </w:p>
          <w:p w14:paraId="08F398E7" w14:textId="77777777" w:rsidR="00EF7451" w:rsidRPr="00EF7451" w:rsidRDefault="00EF7451" w:rsidP="00EF7451">
            <w:pPr>
              <w:rPr>
                <w:shd w:val="clear" w:color="auto" w:fill="FFFFFF"/>
              </w:rPr>
            </w:pPr>
            <w:r w:rsidRPr="00EF7451">
              <w:t>5-6- 120 минут</w:t>
            </w:r>
          </w:p>
          <w:p w14:paraId="043D9A68" w14:textId="77777777" w:rsidR="00EF7451" w:rsidRPr="00EF7451" w:rsidRDefault="00EF7451" w:rsidP="00EF7451">
            <w:pPr>
              <w:rPr>
                <w:shd w:val="clear" w:color="auto" w:fill="FFFFFF"/>
              </w:rPr>
            </w:pPr>
            <w:r w:rsidRPr="00EF7451">
              <w:rPr>
                <w:shd w:val="clear" w:color="auto" w:fill="FFFFFF"/>
              </w:rPr>
              <w:t>7- 120 минут</w:t>
            </w:r>
          </w:p>
          <w:p w14:paraId="4A593C02" w14:textId="77777777" w:rsidR="00EF7451" w:rsidRPr="00EF7451" w:rsidRDefault="00EF7451" w:rsidP="00EF7451">
            <w:pPr>
              <w:rPr>
                <w:shd w:val="clear" w:color="auto" w:fill="FFFFFF"/>
              </w:rPr>
            </w:pPr>
            <w:r w:rsidRPr="00EF7451">
              <w:rPr>
                <w:shd w:val="clear" w:color="auto" w:fill="FFFFFF"/>
              </w:rPr>
              <w:t>8 – 180 минут</w:t>
            </w:r>
          </w:p>
          <w:p w14:paraId="5C5FE35B" w14:textId="77777777" w:rsidR="00EF7451" w:rsidRPr="00EF7451" w:rsidRDefault="00EF7451" w:rsidP="00EF7451">
            <w:pPr>
              <w:rPr>
                <w:shd w:val="clear" w:color="auto" w:fill="FFFFFF"/>
              </w:rPr>
            </w:pPr>
            <w:r w:rsidRPr="00EF7451">
              <w:rPr>
                <w:shd w:val="clear" w:color="auto" w:fill="FFFFFF"/>
              </w:rPr>
              <w:t>9-11 – 235 минут</w:t>
            </w:r>
          </w:p>
          <w:p w14:paraId="65A1F099" w14:textId="77777777" w:rsidR="00EF7451" w:rsidRPr="00EF7451" w:rsidRDefault="00EF7451" w:rsidP="00EF7451">
            <w:pPr>
              <w:rPr>
                <w:shd w:val="clear" w:color="auto" w:fill="FFFFFF"/>
              </w:rPr>
            </w:pPr>
            <w:r w:rsidRPr="00EF7451">
              <w:rPr>
                <w:shd w:val="clear" w:color="auto" w:fill="FFFFFF"/>
              </w:rPr>
              <w:lastRenderedPageBreak/>
              <w:t>Теоретический тур:</w:t>
            </w:r>
          </w:p>
          <w:p w14:paraId="109815EC" w14:textId="77777777" w:rsidR="00EF7451" w:rsidRPr="00EF7451" w:rsidRDefault="00EF7451" w:rsidP="00EF7451">
            <w:pPr>
              <w:rPr>
                <w:shd w:val="clear" w:color="auto" w:fill="FFFFFF"/>
              </w:rPr>
            </w:pPr>
            <w:r w:rsidRPr="00EF7451">
              <w:rPr>
                <w:shd w:val="clear" w:color="auto" w:fill="FFFFFF"/>
              </w:rPr>
              <w:t>7-11 – 90 минут</w:t>
            </w:r>
          </w:p>
          <w:p w14:paraId="358DA746" w14:textId="77777777" w:rsidR="00EF7451" w:rsidRPr="00EF7451" w:rsidRDefault="00EF7451" w:rsidP="00EF7451">
            <w:r w:rsidRPr="00EF7451">
              <w:rPr>
                <w:shd w:val="clear" w:color="auto" w:fill="FFFFFF"/>
              </w:rPr>
              <w:t>Практический тур: время не регламентировано</w:t>
            </w:r>
          </w:p>
        </w:tc>
        <w:tc>
          <w:tcPr>
            <w:tcW w:w="3260" w:type="dxa"/>
            <w:tcBorders>
              <w:top w:val="double" w:sz="1" w:space="0" w:color="000000"/>
              <w:left w:val="double" w:sz="1" w:space="0" w:color="000000"/>
              <w:bottom w:val="double" w:sz="1" w:space="0" w:color="000000"/>
            </w:tcBorders>
            <w:shd w:val="clear" w:color="auto" w:fill="auto"/>
            <w:vAlign w:val="center"/>
          </w:tcPr>
          <w:p w14:paraId="1656E62C" w14:textId="77777777" w:rsidR="00EF7451" w:rsidRPr="00EF7451" w:rsidRDefault="00EF7451" w:rsidP="00EF7451">
            <w:pPr>
              <w:rPr>
                <w:shd w:val="clear" w:color="auto" w:fill="FFFFFF"/>
              </w:rPr>
            </w:pPr>
            <w:r w:rsidRPr="00EF7451">
              <w:rPr>
                <w:shd w:val="clear" w:color="auto" w:fill="FFFFFF"/>
              </w:rPr>
              <w:lastRenderedPageBreak/>
              <w:t>не требуется</w:t>
            </w: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1EC8F33D" w14:textId="77777777" w:rsidR="00EF7451" w:rsidRPr="00EF7451" w:rsidRDefault="00EF7451" w:rsidP="00EF7451">
            <w:pPr>
              <w:rPr>
                <w:rFonts w:ascii="Calibri" w:eastAsia="SimSun" w:hAnsi="Calibri" w:cs="font389"/>
                <w:sz w:val="22"/>
                <w:szCs w:val="22"/>
              </w:rPr>
            </w:pPr>
            <w:r w:rsidRPr="00EF7451">
              <w:rPr>
                <w:shd w:val="clear" w:color="auto" w:fill="FFFFFF"/>
              </w:rPr>
              <w:t>Использовать запрещено</w:t>
            </w:r>
          </w:p>
        </w:tc>
      </w:tr>
      <w:tr w:rsidR="00EF7451" w:rsidRPr="00EF7451" w14:paraId="6A9DD70F" w14:textId="77777777" w:rsidTr="00BC2748">
        <w:tc>
          <w:tcPr>
            <w:tcW w:w="2266" w:type="dxa"/>
            <w:tcBorders>
              <w:top w:val="single" w:sz="4" w:space="0" w:color="000000"/>
              <w:left w:val="single" w:sz="4" w:space="0" w:color="000000"/>
              <w:bottom w:val="single" w:sz="4" w:space="0" w:color="000000"/>
            </w:tcBorders>
            <w:shd w:val="clear" w:color="auto" w:fill="FFFFFF"/>
          </w:tcPr>
          <w:p w14:paraId="05BBB2EA" w14:textId="77777777" w:rsidR="00EF7451" w:rsidRPr="00EF7451" w:rsidRDefault="00EF7451" w:rsidP="00EF7451">
            <w:pPr>
              <w:spacing w:before="100" w:after="100" w:line="100" w:lineRule="atLeast"/>
              <w:jc w:val="center"/>
              <w:rPr>
                <w:bCs/>
                <w:color w:val="000000"/>
                <w:spacing w:val="-2"/>
                <w:sz w:val="22"/>
                <w:szCs w:val="22"/>
              </w:rPr>
            </w:pPr>
            <w:r w:rsidRPr="00EF7451">
              <w:rPr>
                <w:bCs/>
                <w:color w:val="000000"/>
                <w:spacing w:val="-2"/>
                <w:sz w:val="22"/>
                <w:szCs w:val="22"/>
              </w:rPr>
              <w:t>Биология</w:t>
            </w:r>
          </w:p>
          <w:p w14:paraId="0CCB70A9" w14:textId="77777777" w:rsidR="00EF7451" w:rsidRPr="00EF7451" w:rsidRDefault="00EF7451" w:rsidP="00EF7451">
            <w:pPr>
              <w:spacing w:before="100" w:after="100" w:line="100" w:lineRule="atLeast"/>
              <w:jc w:val="center"/>
              <w:rPr>
                <w:b/>
                <w:bCs/>
                <w:color w:val="0000FF"/>
                <w:spacing w:val="-3"/>
                <w:sz w:val="22"/>
                <w:szCs w:val="22"/>
              </w:rPr>
            </w:pPr>
            <w:r w:rsidRPr="00EF7451">
              <w:rPr>
                <w:b/>
                <w:bCs/>
                <w:color w:val="0000FF"/>
                <w:spacing w:val="-2"/>
                <w:sz w:val="22"/>
                <w:szCs w:val="22"/>
              </w:rPr>
              <w:t>08</w:t>
            </w:r>
            <w:r w:rsidRPr="00EF7451">
              <w:rPr>
                <w:b/>
                <w:bCs/>
                <w:color w:val="0000FF"/>
                <w:spacing w:val="-3"/>
                <w:sz w:val="22"/>
                <w:szCs w:val="22"/>
              </w:rPr>
              <w:t xml:space="preserve"> -09 октября</w:t>
            </w:r>
          </w:p>
        </w:tc>
        <w:tc>
          <w:tcPr>
            <w:tcW w:w="12782" w:type="dxa"/>
            <w:gridSpan w:val="5"/>
            <w:tcBorders>
              <w:top w:val="double" w:sz="1" w:space="0" w:color="000000"/>
              <w:left w:val="double" w:sz="1" w:space="0" w:color="000000"/>
              <w:bottom w:val="double" w:sz="1" w:space="0" w:color="000000"/>
              <w:right w:val="double" w:sz="1" w:space="0" w:color="000000"/>
            </w:tcBorders>
            <w:shd w:val="clear" w:color="auto" w:fill="auto"/>
            <w:vAlign w:val="center"/>
          </w:tcPr>
          <w:p w14:paraId="73ADB8F7" w14:textId="77777777" w:rsidR="00EF7451" w:rsidRPr="00EF7451" w:rsidRDefault="00EF7451" w:rsidP="00EF7451">
            <w:pPr>
              <w:rPr>
                <w:rFonts w:ascii="Calibri" w:eastAsia="SimSun" w:hAnsi="Calibri" w:cs="font389"/>
                <w:sz w:val="22"/>
                <w:szCs w:val="22"/>
              </w:rPr>
            </w:pPr>
            <w:r w:rsidRPr="00EF7451">
              <w:rPr>
                <w:sz w:val="28"/>
                <w:szCs w:val="28"/>
              </w:rPr>
              <w:t>с использованием информационно- коммуникационных технологий на</w:t>
            </w:r>
            <w:r w:rsidRPr="00EF7451">
              <w:rPr>
                <w:color w:val="000000"/>
                <w:sz w:val="28"/>
                <w:szCs w:val="28"/>
                <w:lang w:eastAsia="ru-RU"/>
              </w:rPr>
              <w:t xml:space="preserve"> платформе «Сириус.Курсы»</w:t>
            </w:r>
          </w:p>
        </w:tc>
      </w:tr>
      <w:tr w:rsidR="00EF7451" w:rsidRPr="00EF7451" w14:paraId="2B388112" w14:textId="77777777" w:rsidTr="00BC2748">
        <w:tc>
          <w:tcPr>
            <w:tcW w:w="2266" w:type="dxa"/>
            <w:tcBorders>
              <w:top w:val="single" w:sz="4" w:space="0" w:color="000000"/>
              <w:left w:val="single" w:sz="4" w:space="0" w:color="000000"/>
              <w:bottom w:val="single" w:sz="4" w:space="0" w:color="000000"/>
            </w:tcBorders>
            <w:shd w:val="clear" w:color="auto" w:fill="FFFFFF"/>
          </w:tcPr>
          <w:p w14:paraId="44505A0D" w14:textId="77777777" w:rsidR="00EF7451" w:rsidRPr="00EF7451" w:rsidRDefault="00EF7451" w:rsidP="00EF7451">
            <w:pPr>
              <w:spacing w:before="100" w:after="100" w:line="100" w:lineRule="atLeast"/>
              <w:jc w:val="center"/>
              <w:rPr>
                <w:spacing w:val="-3"/>
                <w:sz w:val="22"/>
                <w:szCs w:val="22"/>
              </w:rPr>
            </w:pPr>
            <w:r w:rsidRPr="00EF7451">
              <w:rPr>
                <w:spacing w:val="-3"/>
                <w:sz w:val="22"/>
                <w:szCs w:val="22"/>
              </w:rPr>
              <w:t>Труд</w:t>
            </w:r>
          </w:p>
          <w:p w14:paraId="599B8B60" w14:textId="77777777" w:rsidR="00EF7451" w:rsidRPr="00EF7451" w:rsidRDefault="00EF7451" w:rsidP="00EF7451">
            <w:pPr>
              <w:spacing w:before="100" w:after="100" w:line="100" w:lineRule="atLeast"/>
              <w:jc w:val="center"/>
              <w:rPr>
                <w:sz w:val="22"/>
                <w:szCs w:val="22"/>
              </w:rPr>
            </w:pPr>
            <w:r w:rsidRPr="00EF7451">
              <w:rPr>
                <w:b/>
                <w:bCs/>
                <w:spacing w:val="-2"/>
                <w:sz w:val="22"/>
                <w:szCs w:val="22"/>
              </w:rPr>
              <w:t>02</w:t>
            </w:r>
            <w:r w:rsidRPr="00EF7451">
              <w:rPr>
                <w:b/>
                <w:bCs/>
                <w:spacing w:val="-3"/>
                <w:sz w:val="22"/>
                <w:szCs w:val="22"/>
              </w:rPr>
              <w:t xml:space="preserve"> октября</w:t>
            </w:r>
          </w:p>
        </w:tc>
        <w:tc>
          <w:tcPr>
            <w:tcW w:w="2410" w:type="dxa"/>
            <w:tcBorders>
              <w:top w:val="double" w:sz="1" w:space="0" w:color="000000"/>
              <w:left w:val="double" w:sz="1" w:space="0" w:color="000000"/>
              <w:bottom w:val="double" w:sz="1" w:space="0" w:color="000000"/>
            </w:tcBorders>
            <w:shd w:val="clear" w:color="auto" w:fill="auto"/>
            <w:vAlign w:val="center"/>
          </w:tcPr>
          <w:p w14:paraId="3F3EB5DF" w14:textId="77777777" w:rsidR="00EF7451" w:rsidRPr="00EF7451" w:rsidRDefault="00EF7451" w:rsidP="00EF7451">
            <w:pPr>
              <w:keepNext/>
              <w:numPr>
                <w:ilvl w:val="0"/>
                <w:numId w:val="1"/>
              </w:numPr>
              <w:outlineLvl w:val="0"/>
              <w:rPr>
                <w:rFonts w:eastAsia="Arial Unicode MS"/>
                <w:sz w:val="28"/>
              </w:rPr>
            </w:pPr>
            <w:r w:rsidRPr="00EF7451">
              <w:rPr>
                <w:rFonts w:eastAsia="Arial Unicode MS"/>
                <w:sz w:val="28"/>
                <w:lang w:eastAsia="ru-RU"/>
              </w:rPr>
              <w:t>5м5 м,</w:t>
            </w:r>
            <w:r w:rsidRPr="00EF7451">
              <w:rPr>
                <w:rFonts w:eastAsia="Arial Unicode MS"/>
                <w:lang w:eastAsia="ru-RU"/>
              </w:rPr>
              <w:t>5ж, 6м, 6ж, 7м, 7ж, 8м, 8ж, 9м, 9ж, 10-11м, 10-11 ж</w:t>
            </w:r>
          </w:p>
        </w:tc>
        <w:tc>
          <w:tcPr>
            <w:tcW w:w="3262" w:type="dxa"/>
            <w:tcBorders>
              <w:top w:val="double" w:sz="1" w:space="0" w:color="000000"/>
              <w:left w:val="double" w:sz="1" w:space="0" w:color="000000"/>
              <w:bottom w:val="double" w:sz="1" w:space="0" w:color="000000"/>
            </w:tcBorders>
            <w:shd w:val="clear" w:color="auto" w:fill="auto"/>
            <w:vAlign w:val="center"/>
          </w:tcPr>
          <w:p w14:paraId="63D3F73D" w14:textId="77777777" w:rsidR="00EF7451" w:rsidRPr="00EF7451" w:rsidRDefault="00EF7451" w:rsidP="00EF7451">
            <w:pPr>
              <w:suppressAutoHyphens w:val="0"/>
              <w:rPr>
                <w:lang w:eastAsia="ru-RU"/>
              </w:rPr>
            </w:pPr>
            <w:r w:rsidRPr="00EF7451">
              <w:rPr>
                <w:lang w:eastAsia="ru-RU"/>
              </w:rPr>
              <w:t>теор. тур — 90 мин.</w:t>
            </w:r>
            <w:r w:rsidRPr="00EF7451">
              <w:rPr>
                <w:lang w:eastAsia="ru-RU"/>
              </w:rPr>
              <w:br/>
              <w:t>прак. тур — 120 мин.</w:t>
            </w:r>
          </w:p>
          <w:p w14:paraId="55C0C716" w14:textId="77777777" w:rsidR="00EF7451" w:rsidRPr="00EF7451" w:rsidRDefault="00EF7451" w:rsidP="00EF7451">
            <w:r w:rsidRPr="00EF7451">
              <w:rPr>
                <w:lang w:eastAsia="ru-RU"/>
              </w:rPr>
              <w:t>практика</w:t>
            </w:r>
            <w:r w:rsidRPr="00EF7451">
              <w:t xml:space="preserve"> </w:t>
            </w:r>
          </w:p>
        </w:tc>
        <w:tc>
          <w:tcPr>
            <w:tcW w:w="3260" w:type="dxa"/>
            <w:tcBorders>
              <w:top w:val="double" w:sz="1" w:space="0" w:color="000000"/>
              <w:left w:val="double" w:sz="1" w:space="0" w:color="000000"/>
              <w:bottom w:val="double" w:sz="1" w:space="0" w:color="000000"/>
            </w:tcBorders>
            <w:shd w:val="clear" w:color="auto" w:fill="auto"/>
            <w:vAlign w:val="center"/>
          </w:tcPr>
          <w:p w14:paraId="5FA26E5B" w14:textId="77777777" w:rsidR="00EF7451" w:rsidRPr="00EF7451" w:rsidRDefault="00EF7451" w:rsidP="00EF7451">
            <w:pPr>
              <w:rPr>
                <w:shd w:val="clear" w:color="auto" w:fill="FFFFFF"/>
              </w:rPr>
            </w:pPr>
            <w:r w:rsidRPr="00EF7451">
              <w:rPr>
                <w:shd w:val="clear" w:color="auto" w:fill="FFFFFF"/>
              </w:rPr>
              <w:t>Письменный тур: специальное оборудование не требуется.</w:t>
            </w:r>
          </w:p>
          <w:p w14:paraId="75709151" w14:textId="77777777" w:rsidR="00EF7451" w:rsidRPr="00EF7451" w:rsidRDefault="00EF7451" w:rsidP="00EF7451">
            <w:pPr>
              <w:rPr>
                <w:shd w:val="clear" w:color="auto" w:fill="FFFFFF"/>
              </w:rPr>
            </w:pPr>
            <w:r w:rsidRPr="00EF7451">
              <w:rPr>
                <w:shd w:val="clear" w:color="auto" w:fill="FFFFFF"/>
              </w:rPr>
              <w:t>Практический тур: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 школы.</w:t>
            </w: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7A83BEB8" w14:textId="77777777" w:rsidR="00EF7451" w:rsidRPr="00EF7451" w:rsidRDefault="00EF7451" w:rsidP="00EF7451">
            <w:pPr>
              <w:rPr>
                <w:rFonts w:ascii="Calibri" w:eastAsia="SimSun" w:hAnsi="Calibri" w:cs="font389"/>
                <w:sz w:val="22"/>
                <w:szCs w:val="22"/>
              </w:rPr>
            </w:pPr>
            <w:r w:rsidRPr="00EF7451">
              <w:rPr>
                <w:shd w:val="clear" w:color="auto" w:fill="FFFFFF"/>
              </w:rPr>
              <w:t>Использовать запрещено</w:t>
            </w:r>
          </w:p>
        </w:tc>
      </w:tr>
      <w:tr w:rsidR="00EF7451" w:rsidRPr="00EF7451" w14:paraId="2D09C991" w14:textId="77777777" w:rsidTr="00BC2748">
        <w:trPr>
          <w:trHeight w:val="660"/>
        </w:trPr>
        <w:tc>
          <w:tcPr>
            <w:tcW w:w="2266" w:type="dxa"/>
            <w:tcBorders>
              <w:top w:val="single" w:sz="4" w:space="0" w:color="000000"/>
              <w:left w:val="single" w:sz="4" w:space="0" w:color="000000"/>
              <w:bottom w:val="single" w:sz="4" w:space="0" w:color="auto"/>
            </w:tcBorders>
            <w:shd w:val="clear" w:color="auto" w:fill="FFFFFF"/>
          </w:tcPr>
          <w:p w14:paraId="31BC5C7E" w14:textId="77777777" w:rsidR="00EF7451" w:rsidRPr="00EF7451" w:rsidRDefault="00EF7451" w:rsidP="00EF7451">
            <w:pPr>
              <w:spacing w:before="100" w:after="100" w:line="100" w:lineRule="atLeast"/>
              <w:jc w:val="center"/>
              <w:rPr>
                <w:color w:val="000000"/>
                <w:spacing w:val="-2"/>
                <w:sz w:val="22"/>
                <w:szCs w:val="22"/>
              </w:rPr>
            </w:pPr>
            <w:r w:rsidRPr="00EF7451">
              <w:rPr>
                <w:color w:val="000000"/>
                <w:spacing w:val="-2"/>
                <w:sz w:val="22"/>
                <w:szCs w:val="22"/>
              </w:rPr>
              <w:t>История</w:t>
            </w:r>
          </w:p>
          <w:p w14:paraId="22351628" w14:textId="77777777" w:rsidR="00EF7451" w:rsidRPr="00EF7451" w:rsidRDefault="00EF7451" w:rsidP="00EF7451">
            <w:pPr>
              <w:spacing w:before="100" w:after="100" w:line="100" w:lineRule="atLeast"/>
              <w:jc w:val="center"/>
              <w:rPr>
                <w:color w:val="000000"/>
                <w:spacing w:val="-2"/>
                <w:sz w:val="22"/>
                <w:szCs w:val="22"/>
              </w:rPr>
            </w:pPr>
            <w:r w:rsidRPr="00EF7451">
              <w:rPr>
                <w:b/>
                <w:bCs/>
                <w:color w:val="0000FF"/>
                <w:spacing w:val="-2"/>
                <w:sz w:val="22"/>
                <w:szCs w:val="22"/>
              </w:rPr>
              <w:t>25</w:t>
            </w:r>
            <w:r w:rsidRPr="00EF7451">
              <w:rPr>
                <w:b/>
                <w:bCs/>
                <w:color w:val="0000FF"/>
                <w:spacing w:val="-3"/>
                <w:sz w:val="22"/>
                <w:szCs w:val="22"/>
              </w:rPr>
              <w:t xml:space="preserve"> сентября</w:t>
            </w:r>
          </w:p>
          <w:p w14:paraId="699FC1D6" w14:textId="77777777" w:rsidR="00EF7451" w:rsidRPr="00EF7451" w:rsidRDefault="00EF7451" w:rsidP="00EF7451">
            <w:pPr>
              <w:spacing w:before="100" w:after="100" w:line="100" w:lineRule="atLeast"/>
              <w:jc w:val="center"/>
              <w:rPr>
                <w:sz w:val="22"/>
                <w:szCs w:val="22"/>
              </w:rPr>
            </w:pPr>
          </w:p>
        </w:tc>
        <w:tc>
          <w:tcPr>
            <w:tcW w:w="2410" w:type="dxa"/>
            <w:tcBorders>
              <w:top w:val="double" w:sz="1" w:space="0" w:color="000000"/>
              <w:left w:val="double" w:sz="1" w:space="0" w:color="000000"/>
              <w:bottom w:val="single" w:sz="4" w:space="0" w:color="auto"/>
            </w:tcBorders>
            <w:shd w:val="clear" w:color="auto" w:fill="auto"/>
            <w:vAlign w:val="center"/>
          </w:tcPr>
          <w:p w14:paraId="30DC2F9F" w14:textId="77777777" w:rsidR="00EF7451" w:rsidRPr="00EF7451" w:rsidRDefault="00EF7451" w:rsidP="00EF7451">
            <w:r w:rsidRPr="00EF7451">
              <w:t>5, 6, 7, 8, 9, 10, 11</w:t>
            </w:r>
          </w:p>
        </w:tc>
        <w:tc>
          <w:tcPr>
            <w:tcW w:w="3262" w:type="dxa"/>
            <w:tcBorders>
              <w:top w:val="double" w:sz="1" w:space="0" w:color="000000"/>
              <w:left w:val="double" w:sz="1" w:space="0" w:color="000000"/>
              <w:bottom w:val="single" w:sz="4" w:space="0" w:color="auto"/>
            </w:tcBorders>
            <w:shd w:val="clear" w:color="auto" w:fill="auto"/>
            <w:vAlign w:val="center"/>
          </w:tcPr>
          <w:p w14:paraId="0A1BAA6D" w14:textId="77777777" w:rsidR="00EF7451" w:rsidRPr="00EF7451" w:rsidRDefault="00EF7451" w:rsidP="00EF7451">
            <w:r w:rsidRPr="00EF7451">
              <w:t xml:space="preserve">Письменный тур </w:t>
            </w:r>
          </w:p>
          <w:p w14:paraId="6265CBE5" w14:textId="77777777" w:rsidR="00EF7451" w:rsidRPr="00EF7451" w:rsidRDefault="00EF7451" w:rsidP="00EF7451">
            <w:r w:rsidRPr="00EF7451">
              <w:t>5–6 – 120 минут</w:t>
            </w:r>
          </w:p>
          <w:p w14:paraId="764C0826" w14:textId="77777777" w:rsidR="00EF7451" w:rsidRPr="00EF7451" w:rsidRDefault="00EF7451" w:rsidP="00EF7451">
            <w:r w:rsidRPr="00EF7451">
              <w:t>7-8 – 120 минут</w:t>
            </w:r>
          </w:p>
          <w:p w14:paraId="5DE19296" w14:textId="77777777" w:rsidR="00EF7451" w:rsidRPr="00EF7451" w:rsidRDefault="00EF7451" w:rsidP="00EF7451">
            <w:r w:rsidRPr="00EF7451">
              <w:t>9-11 – 180 минут</w:t>
            </w:r>
          </w:p>
        </w:tc>
        <w:tc>
          <w:tcPr>
            <w:tcW w:w="3260" w:type="dxa"/>
            <w:tcBorders>
              <w:top w:val="double" w:sz="1" w:space="0" w:color="000000"/>
              <w:left w:val="double" w:sz="1" w:space="0" w:color="000000"/>
              <w:bottom w:val="single" w:sz="4" w:space="0" w:color="auto"/>
            </w:tcBorders>
            <w:shd w:val="clear" w:color="auto" w:fill="auto"/>
            <w:vAlign w:val="center"/>
          </w:tcPr>
          <w:p w14:paraId="31C17D34" w14:textId="77777777" w:rsidR="00EF7451" w:rsidRPr="00EF7451" w:rsidRDefault="00EF7451" w:rsidP="00EF7451">
            <w:pPr>
              <w:rPr>
                <w:shd w:val="clear" w:color="auto" w:fill="FFFFFF"/>
              </w:rPr>
            </w:pPr>
            <w:r w:rsidRPr="00EF7451">
              <w:rPr>
                <w:shd w:val="clear" w:color="auto" w:fill="FFFFFF"/>
              </w:rPr>
              <w:t>Не требуется</w:t>
            </w:r>
          </w:p>
        </w:tc>
        <w:tc>
          <w:tcPr>
            <w:tcW w:w="3850" w:type="dxa"/>
            <w:gridSpan w:val="2"/>
            <w:tcBorders>
              <w:top w:val="double" w:sz="1" w:space="0" w:color="000000"/>
              <w:left w:val="double" w:sz="1" w:space="0" w:color="000000"/>
              <w:bottom w:val="single" w:sz="4" w:space="0" w:color="auto"/>
              <w:right w:val="double" w:sz="1" w:space="0" w:color="000000"/>
            </w:tcBorders>
            <w:shd w:val="clear" w:color="auto" w:fill="auto"/>
            <w:vAlign w:val="center"/>
          </w:tcPr>
          <w:p w14:paraId="66ECFF44" w14:textId="77777777" w:rsidR="00EF7451" w:rsidRPr="00EF7451" w:rsidRDefault="00EF7451" w:rsidP="00EF7451">
            <w:pPr>
              <w:rPr>
                <w:rFonts w:ascii="Calibri" w:eastAsia="SimSun" w:hAnsi="Calibri" w:cs="font389"/>
                <w:sz w:val="22"/>
                <w:szCs w:val="22"/>
              </w:rPr>
            </w:pPr>
            <w:r w:rsidRPr="00EF7451">
              <w:rPr>
                <w:rFonts w:ascii="Calibri" w:eastAsia="SimSun" w:hAnsi="Calibri" w:cs="font389"/>
                <w:sz w:val="22"/>
                <w:szCs w:val="22"/>
              </w:rPr>
              <w:t>Использовать запрещено</w:t>
            </w:r>
          </w:p>
        </w:tc>
      </w:tr>
      <w:tr w:rsidR="00EF7451" w:rsidRPr="00EF7451" w14:paraId="64459607" w14:textId="77777777" w:rsidTr="00BC2748">
        <w:trPr>
          <w:trHeight w:val="2925"/>
        </w:trPr>
        <w:tc>
          <w:tcPr>
            <w:tcW w:w="2266" w:type="dxa"/>
            <w:tcBorders>
              <w:top w:val="single" w:sz="4" w:space="0" w:color="auto"/>
              <w:left w:val="single" w:sz="4" w:space="0" w:color="000000"/>
              <w:bottom w:val="single" w:sz="4" w:space="0" w:color="000000"/>
            </w:tcBorders>
            <w:shd w:val="clear" w:color="auto" w:fill="FFFFFF"/>
          </w:tcPr>
          <w:p w14:paraId="6B868ECC" w14:textId="77777777" w:rsidR="00EF7451" w:rsidRPr="00EF7451" w:rsidRDefault="00EF7451" w:rsidP="00EF7451">
            <w:pPr>
              <w:spacing w:before="100" w:after="100" w:line="100" w:lineRule="atLeast"/>
              <w:rPr>
                <w:color w:val="000000"/>
                <w:spacing w:val="-2"/>
                <w:sz w:val="22"/>
                <w:szCs w:val="22"/>
              </w:rPr>
            </w:pPr>
          </w:p>
          <w:p w14:paraId="2421211F" w14:textId="77777777" w:rsidR="00EF7451" w:rsidRPr="00EF7451" w:rsidRDefault="00EF7451" w:rsidP="00EF7451">
            <w:pPr>
              <w:spacing w:before="100" w:after="100" w:line="100" w:lineRule="atLeast"/>
              <w:jc w:val="center"/>
              <w:rPr>
                <w:color w:val="000000"/>
                <w:spacing w:val="-2"/>
                <w:sz w:val="22"/>
                <w:szCs w:val="22"/>
              </w:rPr>
            </w:pPr>
            <w:r w:rsidRPr="00EF7451">
              <w:rPr>
                <w:color w:val="000000"/>
                <w:spacing w:val="-2"/>
                <w:sz w:val="22"/>
                <w:szCs w:val="22"/>
              </w:rPr>
              <w:t>Русский язык</w:t>
            </w:r>
          </w:p>
          <w:p w14:paraId="2600633A" w14:textId="77777777" w:rsidR="00EF7451" w:rsidRPr="00EF7451" w:rsidRDefault="00EF7451" w:rsidP="00EF7451">
            <w:pPr>
              <w:spacing w:before="100" w:after="100" w:line="100" w:lineRule="atLeast"/>
              <w:jc w:val="center"/>
              <w:rPr>
                <w:color w:val="000000"/>
                <w:spacing w:val="-2"/>
                <w:sz w:val="22"/>
                <w:szCs w:val="22"/>
              </w:rPr>
            </w:pPr>
            <w:r w:rsidRPr="00EF7451">
              <w:rPr>
                <w:b/>
                <w:bCs/>
                <w:color w:val="0000FF"/>
                <w:spacing w:val="-2"/>
                <w:sz w:val="22"/>
                <w:szCs w:val="22"/>
              </w:rPr>
              <w:t>26</w:t>
            </w:r>
            <w:r w:rsidRPr="00EF7451">
              <w:rPr>
                <w:b/>
                <w:bCs/>
                <w:color w:val="0000FF"/>
                <w:spacing w:val="-3"/>
                <w:sz w:val="22"/>
                <w:szCs w:val="22"/>
              </w:rPr>
              <w:t xml:space="preserve"> сентября</w:t>
            </w:r>
          </w:p>
        </w:tc>
        <w:tc>
          <w:tcPr>
            <w:tcW w:w="2410" w:type="dxa"/>
            <w:tcBorders>
              <w:top w:val="single" w:sz="4" w:space="0" w:color="auto"/>
              <w:left w:val="double" w:sz="1" w:space="0" w:color="000000"/>
              <w:bottom w:val="double" w:sz="1" w:space="0" w:color="000000"/>
            </w:tcBorders>
            <w:shd w:val="clear" w:color="auto" w:fill="auto"/>
            <w:vAlign w:val="center"/>
          </w:tcPr>
          <w:p w14:paraId="77EB6E0D" w14:textId="77777777" w:rsidR="00EF7451" w:rsidRPr="00EF7451" w:rsidRDefault="00EF7451" w:rsidP="00EF7451">
            <w:r w:rsidRPr="00EF7451">
              <w:t>4, 5, 6, 7, 8, 9, 10, 11</w:t>
            </w:r>
          </w:p>
        </w:tc>
        <w:tc>
          <w:tcPr>
            <w:tcW w:w="3262" w:type="dxa"/>
            <w:tcBorders>
              <w:top w:val="single" w:sz="4" w:space="0" w:color="auto"/>
              <w:left w:val="double" w:sz="1" w:space="0" w:color="000000"/>
              <w:bottom w:val="double" w:sz="1" w:space="0" w:color="000000"/>
            </w:tcBorders>
            <w:shd w:val="clear" w:color="auto" w:fill="auto"/>
            <w:vAlign w:val="center"/>
          </w:tcPr>
          <w:p w14:paraId="1DE9DB97" w14:textId="77777777" w:rsidR="00EF7451" w:rsidRPr="00EF7451" w:rsidRDefault="00EF7451" w:rsidP="00EF7451">
            <w:r w:rsidRPr="00EF7451">
              <w:rPr>
                <w:shd w:val="clear" w:color="auto" w:fill="FFFFFF"/>
              </w:rPr>
              <w:t>9 –11 – 240 минут</w:t>
            </w:r>
          </w:p>
        </w:tc>
        <w:tc>
          <w:tcPr>
            <w:tcW w:w="3260" w:type="dxa"/>
            <w:tcBorders>
              <w:top w:val="single" w:sz="4" w:space="0" w:color="auto"/>
              <w:left w:val="double" w:sz="1" w:space="0" w:color="000000"/>
              <w:bottom w:val="double" w:sz="1" w:space="0" w:color="000000"/>
            </w:tcBorders>
            <w:shd w:val="clear" w:color="auto" w:fill="auto"/>
            <w:vAlign w:val="center"/>
          </w:tcPr>
          <w:p w14:paraId="2F99F4DE" w14:textId="77777777" w:rsidR="00EF7451" w:rsidRPr="00EF7451" w:rsidRDefault="00EF7451" w:rsidP="00EF7451">
            <w:pPr>
              <w:rPr>
                <w:shd w:val="clear" w:color="auto" w:fill="FFFFFF"/>
              </w:rPr>
            </w:pPr>
            <w:r w:rsidRPr="00EF7451">
              <w:rPr>
                <w:shd w:val="clear" w:color="auto" w:fill="FFFFFF"/>
              </w:rPr>
              <w:t>Не требуется</w:t>
            </w:r>
          </w:p>
        </w:tc>
        <w:tc>
          <w:tcPr>
            <w:tcW w:w="3850" w:type="dxa"/>
            <w:gridSpan w:val="2"/>
            <w:tcBorders>
              <w:top w:val="single" w:sz="4" w:space="0" w:color="auto"/>
              <w:left w:val="double" w:sz="1" w:space="0" w:color="000000"/>
              <w:bottom w:val="double" w:sz="1" w:space="0" w:color="000000"/>
              <w:right w:val="double" w:sz="1" w:space="0" w:color="000000"/>
            </w:tcBorders>
            <w:shd w:val="clear" w:color="auto" w:fill="auto"/>
            <w:vAlign w:val="center"/>
          </w:tcPr>
          <w:p w14:paraId="4053A74A" w14:textId="77777777" w:rsidR="00EF7451" w:rsidRPr="00EF7451" w:rsidRDefault="00EF7451" w:rsidP="00EF7451">
            <w:pPr>
              <w:rPr>
                <w:shd w:val="clear" w:color="auto" w:fill="FFFFFF"/>
              </w:rPr>
            </w:pPr>
            <w:r w:rsidRPr="00EF7451">
              <w:rPr>
                <w:shd w:val="clear" w:color="auto" w:fill="FFFFFF"/>
              </w:rPr>
              <w:t>Использование запрещено</w:t>
            </w:r>
          </w:p>
        </w:tc>
      </w:tr>
      <w:tr w:rsidR="00EF7451" w:rsidRPr="00EF7451" w14:paraId="32AFEFB1" w14:textId="77777777" w:rsidTr="00BC2748">
        <w:tc>
          <w:tcPr>
            <w:tcW w:w="2266" w:type="dxa"/>
            <w:tcBorders>
              <w:top w:val="single" w:sz="4" w:space="0" w:color="000000"/>
              <w:left w:val="single" w:sz="4" w:space="0" w:color="000000"/>
              <w:bottom w:val="single" w:sz="4" w:space="0" w:color="000000"/>
            </w:tcBorders>
            <w:shd w:val="clear" w:color="auto" w:fill="FFFFFF"/>
          </w:tcPr>
          <w:p w14:paraId="5C9963B5"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Математика</w:t>
            </w:r>
          </w:p>
          <w:p w14:paraId="0392F671" w14:textId="77777777" w:rsidR="00EF7451" w:rsidRPr="00EF7451" w:rsidRDefault="00EF7451" w:rsidP="00EF7451">
            <w:pPr>
              <w:spacing w:before="100" w:after="100" w:line="100" w:lineRule="atLeast"/>
              <w:jc w:val="center"/>
              <w:rPr>
                <w:sz w:val="22"/>
                <w:szCs w:val="22"/>
              </w:rPr>
            </w:pPr>
            <w:r w:rsidRPr="00EF7451">
              <w:rPr>
                <w:b/>
                <w:bCs/>
                <w:color w:val="0000FF"/>
                <w:spacing w:val="-2"/>
                <w:sz w:val="22"/>
                <w:szCs w:val="22"/>
              </w:rPr>
              <w:t>15-16</w:t>
            </w:r>
            <w:r w:rsidRPr="00EF7451">
              <w:rPr>
                <w:b/>
                <w:bCs/>
                <w:color w:val="0000FF"/>
                <w:spacing w:val="-3"/>
                <w:sz w:val="22"/>
                <w:szCs w:val="22"/>
              </w:rPr>
              <w:t xml:space="preserve"> октября</w:t>
            </w:r>
          </w:p>
        </w:tc>
        <w:tc>
          <w:tcPr>
            <w:tcW w:w="12782" w:type="dxa"/>
            <w:gridSpan w:val="5"/>
            <w:tcBorders>
              <w:top w:val="double" w:sz="1" w:space="0" w:color="000000"/>
              <w:left w:val="double" w:sz="1" w:space="0" w:color="000000"/>
              <w:bottom w:val="double" w:sz="1" w:space="0" w:color="000000"/>
              <w:right w:val="double" w:sz="1" w:space="0" w:color="000000"/>
            </w:tcBorders>
            <w:shd w:val="clear" w:color="auto" w:fill="auto"/>
            <w:vAlign w:val="center"/>
          </w:tcPr>
          <w:p w14:paraId="3804FECE" w14:textId="77777777" w:rsidR="00EF7451" w:rsidRPr="00EF7451" w:rsidRDefault="00EF7451" w:rsidP="00EF7451">
            <w:pPr>
              <w:rPr>
                <w:rFonts w:ascii="Calibri" w:eastAsia="SimSun" w:hAnsi="Calibri" w:cs="font389"/>
                <w:sz w:val="22"/>
                <w:szCs w:val="22"/>
              </w:rPr>
            </w:pPr>
            <w:r w:rsidRPr="00EF7451">
              <w:rPr>
                <w:sz w:val="28"/>
                <w:szCs w:val="28"/>
              </w:rPr>
              <w:t xml:space="preserve">  с использованием информационно- коммуникационных технологий на</w:t>
            </w:r>
            <w:r w:rsidRPr="00EF7451">
              <w:rPr>
                <w:color w:val="000000"/>
                <w:sz w:val="28"/>
                <w:szCs w:val="28"/>
                <w:lang w:eastAsia="ru-RU"/>
              </w:rPr>
              <w:t xml:space="preserve"> платформе «Сириус.Курсы»</w:t>
            </w:r>
          </w:p>
        </w:tc>
      </w:tr>
      <w:tr w:rsidR="00EF7451" w:rsidRPr="00EF7451" w14:paraId="70E94E74" w14:textId="77777777" w:rsidTr="00BC2748">
        <w:tc>
          <w:tcPr>
            <w:tcW w:w="2266" w:type="dxa"/>
            <w:tcBorders>
              <w:top w:val="single" w:sz="4" w:space="0" w:color="000000"/>
              <w:left w:val="single" w:sz="4" w:space="0" w:color="000000"/>
              <w:bottom w:val="single" w:sz="4" w:space="0" w:color="000000"/>
            </w:tcBorders>
            <w:shd w:val="clear" w:color="auto" w:fill="FFFFFF"/>
          </w:tcPr>
          <w:p w14:paraId="228B1E63"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Литература</w:t>
            </w:r>
          </w:p>
          <w:p w14:paraId="4E198193" w14:textId="77777777" w:rsidR="00EF7451" w:rsidRPr="00EF7451" w:rsidRDefault="00EF7451" w:rsidP="00EF7451">
            <w:pPr>
              <w:spacing w:before="100" w:after="100" w:line="100" w:lineRule="atLeast"/>
              <w:jc w:val="center"/>
              <w:rPr>
                <w:color w:val="0000FF"/>
                <w:spacing w:val="-3"/>
                <w:sz w:val="22"/>
                <w:szCs w:val="22"/>
              </w:rPr>
            </w:pPr>
            <w:r w:rsidRPr="00EF7451">
              <w:rPr>
                <w:b/>
                <w:bCs/>
                <w:color w:val="0000FF"/>
                <w:spacing w:val="-3"/>
                <w:sz w:val="22"/>
                <w:szCs w:val="22"/>
              </w:rPr>
              <w:t>03 октября</w:t>
            </w:r>
          </w:p>
        </w:tc>
        <w:tc>
          <w:tcPr>
            <w:tcW w:w="2410" w:type="dxa"/>
            <w:tcBorders>
              <w:top w:val="double" w:sz="1" w:space="0" w:color="000000"/>
              <w:left w:val="double" w:sz="1" w:space="0" w:color="000000"/>
              <w:bottom w:val="double" w:sz="1" w:space="0" w:color="000000"/>
            </w:tcBorders>
            <w:shd w:val="clear" w:color="auto" w:fill="auto"/>
            <w:vAlign w:val="center"/>
          </w:tcPr>
          <w:p w14:paraId="438CB46D" w14:textId="77777777" w:rsidR="00EF7451" w:rsidRPr="00EF7451" w:rsidRDefault="00EF7451" w:rsidP="00EF7451">
            <w:pPr>
              <w:jc w:val="both"/>
            </w:pPr>
            <w:r w:rsidRPr="00EF7451">
              <w:t xml:space="preserve">  5, 6, 7, 8, 9, 10, 11</w:t>
            </w:r>
          </w:p>
        </w:tc>
        <w:tc>
          <w:tcPr>
            <w:tcW w:w="3262" w:type="dxa"/>
            <w:tcBorders>
              <w:top w:val="double" w:sz="1" w:space="0" w:color="000000"/>
              <w:left w:val="double" w:sz="1" w:space="0" w:color="000000"/>
              <w:bottom w:val="double" w:sz="1" w:space="0" w:color="000000"/>
            </w:tcBorders>
            <w:shd w:val="clear" w:color="auto" w:fill="auto"/>
            <w:vAlign w:val="center"/>
          </w:tcPr>
          <w:p w14:paraId="07F29324" w14:textId="77777777" w:rsidR="00EF7451" w:rsidRPr="00EF7451" w:rsidRDefault="00EF7451" w:rsidP="00EF7451">
            <w:r w:rsidRPr="00EF7451">
              <w:t xml:space="preserve">Письменный тур </w:t>
            </w:r>
          </w:p>
          <w:p w14:paraId="000381E2" w14:textId="77777777" w:rsidR="00EF7451" w:rsidRPr="00EF7451" w:rsidRDefault="00EF7451" w:rsidP="00EF7451">
            <w:r w:rsidRPr="00EF7451">
              <w:t>5-6 – 180 минут</w:t>
            </w:r>
          </w:p>
          <w:p w14:paraId="219A5840" w14:textId="77777777" w:rsidR="00EF7451" w:rsidRPr="00EF7451" w:rsidRDefault="00EF7451" w:rsidP="00EF7451">
            <w:r w:rsidRPr="00EF7451">
              <w:t>7-8 – 180 минут</w:t>
            </w:r>
          </w:p>
          <w:p w14:paraId="39385BFB" w14:textId="77777777" w:rsidR="00EF7451" w:rsidRPr="00EF7451" w:rsidRDefault="00EF7451" w:rsidP="00EF7451">
            <w:r w:rsidRPr="00EF7451">
              <w:rPr>
                <w:shd w:val="clear" w:color="auto" w:fill="FFFFFF"/>
              </w:rPr>
              <w:t>9 –11 – 300 минут</w:t>
            </w:r>
          </w:p>
        </w:tc>
        <w:tc>
          <w:tcPr>
            <w:tcW w:w="3260" w:type="dxa"/>
            <w:tcBorders>
              <w:top w:val="double" w:sz="1" w:space="0" w:color="000000"/>
              <w:left w:val="double" w:sz="1" w:space="0" w:color="000000"/>
              <w:bottom w:val="double" w:sz="1" w:space="0" w:color="000000"/>
            </w:tcBorders>
            <w:shd w:val="clear" w:color="auto" w:fill="auto"/>
            <w:vAlign w:val="center"/>
          </w:tcPr>
          <w:p w14:paraId="422D6D7C" w14:textId="77777777" w:rsidR="00EF7451" w:rsidRPr="00EF7451" w:rsidRDefault="00EF7451" w:rsidP="00EF7451">
            <w:pPr>
              <w:rPr>
                <w:shd w:val="clear" w:color="auto" w:fill="FFFFFF"/>
              </w:rPr>
            </w:pPr>
            <w:r w:rsidRPr="00EF7451">
              <w:rPr>
                <w:shd w:val="clear" w:color="auto" w:fill="FFFFFF"/>
              </w:rPr>
              <w:t xml:space="preserve">Не требуется </w:t>
            </w: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63CE002B" w14:textId="77777777" w:rsidR="00EF7451" w:rsidRPr="00EF7451" w:rsidRDefault="00EF7451" w:rsidP="00EF7451">
            <w:pPr>
              <w:rPr>
                <w:shd w:val="clear" w:color="auto" w:fill="FFFFFF"/>
              </w:rPr>
            </w:pPr>
            <w:r w:rsidRPr="00EF7451">
              <w:rPr>
                <w:shd w:val="clear" w:color="auto" w:fill="FFFFFF"/>
              </w:rPr>
              <w:t>Использовать запрещено</w:t>
            </w:r>
          </w:p>
        </w:tc>
      </w:tr>
      <w:tr w:rsidR="00EF7451" w:rsidRPr="00EF7451" w14:paraId="21DF8A28" w14:textId="77777777" w:rsidTr="00BC2748">
        <w:tc>
          <w:tcPr>
            <w:tcW w:w="2266" w:type="dxa"/>
            <w:tcBorders>
              <w:top w:val="single" w:sz="4" w:space="0" w:color="000000"/>
              <w:left w:val="single" w:sz="4" w:space="0" w:color="000000"/>
              <w:bottom w:val="single" w:sz="4" w:space="0" w:color="000000"/>
            </w:tcBorders>
            <w:shd w:val="clear" w:color="auto" w:fill="FFFFFF"/>
          </w:tcPr>
          <w:p w14:paraId="4173BA5E" w14:textId="77777777" w:rsidR="00EF7451" w:rsidRPr="00EF7451" w:rsidRDefault="00EF7451" w:rsidP="00EF7451">
            <w:pPr>
              <w:spacing w:before="100" w:after="100" w:line="100" w:lineRule="atLeast"/>
              <w:jc w:val="center"/>
              <w:rPr>
                <w:color w:val="000000"/>
                <w:spacing w:val="-3"/>
                <w:sz w:val="22"/>
                <w:szCs w:val="22"/>
              </w:rPr>
            </w:pPr>
            <w:r w:rsidRPr="00EF7451">
              <w:rPr>
                <w:color w:val="000000"/>
                <w:spacing w:val="-3"/>
                <w:sz w:val="22"/>
                <w:szCs w:val="22"/>
              </w:rPr>
              <w:t>Искусство (МХК)</w:t>
            </w:r>
          </w:p>
          <w:p w14:paraId="0FC1764D" w14:textId="77777777" w:rsidR="00EF7451" w:rsidRPr="00EF7451" w:rsidRDefault="00EF7451" w:rsidP="00EF7451">
            <w:pPr>
              <w:spacing w:before="100" w:after="100" w:line="100" w:lineRule="atLeast"/>
              <w:jc w:val="center"/>
              <w:rPr>
                <w:color w:val="000000"/>
                <w:spacing w:val="-3"/>
                <w:sz w:val="22"/>
                <w:szCs w:val="22"/>
              </w:rPr>
            </w:pPr>
            <w:r w:rsidRPr="00EF7451">
              <w:rPr>
                <w:b/>
                <w:bCs/>
                <w:color w:val="0000FF"/>
                <w:spacing w:val="-3"/>
                <w:sz w:val="22"/>
                <w:szCs w:val="22"/>
              </w:rPr>
              <w:t>19 сентября</w:t>
            </w:r>
          </w:p>
        </w:tc>
        <w:tc>
          <w:tcPr>
            <w:tcW w:w="2410" w:type="dxa"/>
            <w:tcBorders>
              <w:top w:val="double" w:sz="1" w:space="0" w:color="000000"/>
              <w:left w:val="double" w:sz="1" w:space="0" w:color="000000"/>
              <w:bottom w:val="double" w:sz="1" w:space="0" w:color="000000"/>
            </w:tcBorders>
            <w:shd w:val="clear" w:color="auto" w:fill="auto"/>
            <w:vAlign w:val="center"/>
          </w:tcPr>
          <w:p w14:paraId="0BE42CC3" w14:textId="77777777" w:rsidR="00EF7451" w:rsidRPr="00EF7451" w:rsidRDefault="00EF7451" w:rsidP="00EF7451">
            <w:pPr>
              <w:jc w:val="both"/>
            </w:pPr>
            <w:r w:rsidRPr="00EF7451">
              <w:t xml:space="preserve">  9, 10, </w:t>
            </w:r>
            <w:r w:rsidRPr="00EF7451">
              <w:rPr>
                <w:spacing w:val="-5"/>
              </w:rPr>
              <w:t>11</w:t>
            </w:r>
          </w:p>
        </w:tc>
        <w:tc>
          <w:tcPr>
            <w:tcW w:w="3262" w:type="dxa"/>
            <w:tcBorders>
              <w:top w:val="double" w:sz="1" w:space="0" w:color="000000"/>
              <w:left w:val="double" w:sz="1" w:space="0" w:color="000000"/>
              <w:bottom w:val="double" w:sz="1" w:space="0" w:color="000000"/>
            </w:tcBorders>
            <w:shd w:val="clear" w:color="auto" w:fill="auto"/>
            <w:vAlign w:val="center"/>
          </w:tcPr>
          <w:p w14:paraId="4B95DE93" w14:textId="77777777" w:rsidR="00EF7451" w:rsidRPr="00EF7451" w:rsidRDefault="00EF7451" w:rsidP="00EF7451">
            <w:r w:rsidRPr="00EF7451">
              <w:t>Письменный</w:t>
            </w:r>
            <w:r w:rsidRPr="00EF7451">
              <w:rPr>
                <w:spacing w:val="-15"/>
              </w:rPr>
              <w:t xml:space="preserve"> </w:t>
            </w:r>
            <w:r w:rsidRPr="00EF7451">
              <w:t>тур 9-11</w:t>
            </w:r>
            <w:r w:rsidRPr="00EF7451">
              <w:rPr>
                <w:spacing w:val="-3"/>
              </w:rPr>
              <w:t xml:space="preserve"> </w:t>
            </w:r>
            <w:r w:rsidRPr="00EF7451">
              <w:t xml:space="preserve">– 240 </w:t>
            </w:r>
            <w:r w:rsidRPr="00EF7451">
              <w:rPr>
                <w:spacing w:val="-4"/>
              </w:rPr>
              <w:t>минут</w:t>
            </w:r>
          </w:p>
        </w:tc>
        <w:tc>
          <w:tcPr>
            <w:tcW w:w="3260" w:type="dxa"/>
            <w:tcBorders>
              <w:top w:val="double" w:sz="1" w:space="0" w:color="000000"/>
              <w:left w:val="double" w:sz="1" w:space="0" w:color="000000"/>
              <w:bottom w:val="double" w:sz="1" w:space="0" w:color="000000"/>
            </w:tcBorders>
            <w:shd w:val="clear" w:color="auto" w:fill="auto"/>
            <w:vAlign w:val="center"/>
          </w:tcPr>
          <w:p w14:paraId="4F888DE9" w14:textId="77777777" w:rsidR="00EF7451" w:rsidRPr="00EF7451" w:rsidRDefault="00EF7451" w:rsidP="00EF7451">
            <w:pPr>
              <w:widowControl w:val="0"/>
              <w:suppressAutoHyphens w:val="0"/>
              <w:autoSpaceDE w:val="0"/>
              <w:autoSpaceDN w:val="0"/>
              <w:ind w:right="495"/>
              <w:rPr>
                <w:szCs w:val="22"/>
                <w:lang w:eastAsia="en-US"/>
              </w:rPr>
            </w:pPr>
            <w:r w:rsidRPr="00EF7451">
              <w:rPr>
                <w:spacing w:val="-2"/>
                <w:szCs w:val="22"/>
                <w:lang w:eastAsia="en-US"/>
              </w:rPr>
              <w:t xml:space="preserve">Мультимедийное </w:t>
            </w:r>
            <w:r w:rsidRPr="00EF7451">
              <w:rPr>
                <w:szCs w:val="22"/>
                <w:lang w:eastAsia="en-US"/>
              </w:rPr>
              <w:t>оборудование,</w:t>
            </w:r>
            <w:r w:rsidRPr="00EF7451">
              <w:rPr>
                <w:spacing w:val="-15"/>
                <w:szCs w:val="22"/>
                <w:lang w:eastAsia="en-US"/>
              </w:rPr>
              <w:t xml:space="preserve"> </w:t>
            </w:r>
            <w:r w:rsidRPr="00EF7451">
              <w:rPr>
                <w:szCs w:val="22"/>
                <w:lang w:eastAsia="en-US"/>
              </w:rPr>
              <w:t xml:space="preserve">компьютер, экран с возможностью просмотра презентации, </w:t>
            </w:r>
            <w:r w:rsidRPr="00EF7451">
              <w:rPr>
                <w:spacing w:val="-2"/>
                <w:szCs w:val="22"/>
                <w:lang w:eastAsia="en-US"/>
              </w:rPr>
              <w:t>содержащей</w:t>
            </w:r>
          </w:p>
          <w:p w14:paraId="44B8FBAF" w14:textId="77777777" w:rsidR="00EF7451" w:rsidRPr="00EF7451" w:rsidRDefault="00EF7451" w:rsidP="00EF7451">
            <w:pPr>
              <w:rPr>
                <w:spacing w:val="-2"/>
              </w:rPr>
            </w:pPr>
            <w:r w:rsidRPr="00EF7451">
              <w:rPr>
                <w:spacing w:val="-2"/>
              </w:rPr>
              <w:t>изображения/иллюстрации</w:t>
            </w:r>
          </w:p>
          <w:p w14:paraId="079C52D4" w14:textId="77777777" w:rsidR="00EF7451" w:rsidRPr="00EF7451" w:rsidRDefault="00EF7451" w:rsidP="00EF7451">
            <w:pPr>
              <w:rPr>
                <w:shd w:val="clear" w:color="auto" w:fill="FFFFFF"/>
              </w:rPr>
            </w:pP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132231DC" w14:textId="77777777" w:rsidR="00EF7451" w:rsidRPr="00EF7451" w:rsidRDefault="00EF7451" w:rsidP="00EF7451">
            <w:pPr>
              <w:rPr>
                <w:shd w:val="clear" w:color="auto" w:fill="FFFFFF"/>
              </w:rPr>
            </w:pPr>
            <w:r w:rsidRPr="00EF7451">
              <w:t>Разрешено:</w:t>
            </w:r>
            <w:r w:rsidRPr="00EF7451">
              <w:rPr>
                <w:spacing w:val="-15"/>
              </w:rPr>
              <w:t xml:space="preserve"> </w:t>
            </w:r>
            <w:r w:rsidRPr="00EF7451">
              <w:t xml:space="preserve">орфографические </w:t>
            </w:r>
            <w:r w:rsidRPr="00EF7451">
              <w:rPr>
                <w:spacing w:val="-2"/>
              </w:rPr>
              <w:t>словари</w:t>
            </w:r>
          </w:p>
        </w:tc>
      </w:tr>
      <w:tr w:rsidR="00EF7451" w:rsidRPr="00EF7451" w14:paraId="573BF449" w14:textId="77777777" w:rsidTr="00BC2748">
        <w:tc>
          <w:tcPr>
            <w:tcW w:w="2266" w:type="dxa"/>
            <w:tcBorders>
              <w:top w:val="single" w:sz="4" w:space="0" w:color="000000"/>
              <w:left w:val="single" w:sz="4" w:space="0" w:color="000000"/>
              <w:bottom w:val="single" w:sz="4" w:space="0" w:color="000000"/>
            </w:tcBorders>
            <w:shd w:val="clear" w:color="auto" w:fill="FFFFFF"/>
          </w:tcPr>
          <w:p w14:paraId="17C3F414" w14:textId="77777777" w:rsidR="00EF7451" w:rsidRPr="00EF7451" w:rsidRDefault="00EF7451" w:rsidP="00EF7451">
            <w:pPr>
              <w:spacing w:before="100" w:after="100" w:line="100" w:lineRule="atLeast"/>
              <w:jc w:val="center"/>
              <w:rPr>
                <w:color w:val="000000"/>
                <w:spacing w:val="-2"/>
                <w:sz w:val="22"/>
                <w:szCs w:val="22"/>
              </w:rPr>
            </w:pPr>
            <w:r w:rsidRPr="00EF7451">
              <w:rPr>
                <w:color w:val="000000"/>
                <w:spacing w:val="-2"/>
                <w:sz w:val="22"/>
                <w:szCs w:val="22"/>
              </w:rPr>
              <w:t>Обществознание</w:t>
            </w:r>
          </w:p>
          <w:p w14:paraId="53776B0C" w14:textId="77777777" w:rsidR="00EF7451" w:rsidRPr="00EF7451" w:rsidRDefault="00EF7451" w:rsidP="00EF7451">
            <w:pPr>
              <w:spacing w:before="100" w:after="100" w:line="100" w:lineRule="atLeast"/>
              <w:jc w:val="center"/>
              <w:rPr>
                <w:color w:val="000000"/>
                <w:spacing w:val="-3"/>
                <w:sz w:val="22"/>
                <w:szCs w:val="22"/>
                <w:highlight w:val="yellow"/>
              </w:rPr>
            </w:pPr>
            <w:r w:rsidRPr="00EF7451">
              <w:rPr>
                <w:color w:val="000000"/>
                <w:spacing w:val="-2"/>
                <w:sz w:val="22"/>
                <w:szCs w:val="22"/>
              </w:rPr>
              <w:t xml:space="preserve"> </w:t>
            </w:r>
            <w:r w:rsidRPr="00EF7451">
              <w:rPr>
                <w:b/>
                <w:bCs/>
                <w:color w:val="0000FF"/>
                <w:spacing w:val="-2"/>
                <w:sz w:val="22"/>
                <w:szCs w:val="22"/>
              </w:rPr>
              <w:t xml:space="preserve">03 </w:t>
            </w:r>
            <w:r w:rsidRPr="00EF7451">
              <w:rPr>
                <w:b/>
                <w:bCs/>
                <w:color w:val="0000FF"/>
                <w:spacing w:val="-3"/>
                <w:sz w:val="22"/>
                <w:szCs w:val="22"/>
              </w:rPr>
              <w:t>октября</w:t>
            </w:r>
          </w:p>
        </w:tc>
        <w:tc>
          <w:tcPr>
            <w:tcW w:w="2410" w:type="dxa"/>
            <w:tcBorders>
              <w:top w:val="double" w:sz="1" w:space="0" w:color="000000"/>
              <w:left w:val="double" w:sz="1" w:space="0" w:color="000000"/>
              <w:bottom w:val="double" w:sz="1" w:space="0" w:color="000000"/>
            </w:tcBorders>
            <w:shd w:val="clear" w:color="auto" w:fill="auto"/>
            <w:vAlign w:val="center"/>
          </w:tcPr>
          <w:p w14:paraId="275285A6" w14:textId="77777777" w:rsidR="00EF7451" w:rsidRPr="00EF7451" w:rsidRDefault="00EF7451" w:rsidP="00EF7451">
            <w:pPr>
              <w:jc w:val="both"/>
            </w:pPr>
            <w:r w:rsidRPr="00EF7451">
              <w:t xml:space="preserve"> 5, 6,  8, 9, 10, 11</w:t>
            </w:r>
          </w:p>
        </w:tc>
        <w:tc>
          <w:tcPr>
            <w:tcW w:w="3262" w:type="dxa"/>
            <w:tcBorders>
              <w:top w:val="double" w:sz="1" w:space="0" w:color="000000"/>
              <w:left w:val="double" w:sz="1" w:space="0" w:color="000000"/>
              <w:bottom w:val="double" w:sz="1" w:space="0" w:color="000000"/>
            </w:tcBorders>
            <w:shd w:val="clear" w:color="auto" w:fill="auto"/>
            <w:vAlign w:val="center"/>
          </w:tcPr>
          <w:p w14:paraId="23DE066D" w14:textId="77777777" w:rsidR="00EF7451" w:rsidRPr="00EF7451" w:rsidRDefault="00EF7451" w:rsidP="00EF7451">
            <w:r w:rsidRPr="00EF7451">
              <w:t xml:space="preserve">Письменный тур </w:t>
            </w:r>
          </w:p>
          <w:p w14:paraId="17A94443" w14:textId="77777777" w:rsidR="00EF7451" w:rsidRPr="00EF7451" w:rsidRDefault="00EF7451" w:rsidP="00EF7451">
            <w:r w:rsidRPr="00EF7451">
              <w:t>5-6 – 120 минут</w:t>
            </w:r>
          </w:p>
          <w:p w14:paraId="53AC8ED0" w14:textId="77777777" w:rsidR="00EF7451" w:rsidRPr="00EF7451" w:rsidRDefault="00EF7451" w:rsidP="00EF7451">
            <w:r w:rsidRPr="00EF7451">
              <w:t xml:space="preserve">7 – 120 минут </w:t>
            </w:r>
            <w:r w:rsidRPr="00EF7451">
              <w:br/>
            </w:r>
            <w:r w:rsidRPr="00EF7451">
              <w:lastRenderedPageBreak/>
              <w:t>8 – 180 минут</w:t>
            </w:r>
          </w:p>
          <w:p w14:paraId="1DEF9E8D" w14:textId="77777777" w:rsidR="00EF7451" w:rsidRPr="00EF7451" w:rsidRDefault="00EF7451" w:rsidP="00EF7451">
            <w:r w:rsidRPr="00EF7451">
              <w:t>9-11 – 235 минут</w:t>
            </w:r>
          </w:p>
          <w:p w14:paraId="0CA24AA9" w14:textId="77777777" w:rsidR="00EF7451" w:rsidRPr="00EF7451" w:rsidRDefault="00EF7451" w:rsidP="00EF7451"/>
        </w:tc>
        <w:tc>
          <w:tcPr>
            <w:tcW w:w="3260" w:type="dxa"/>
            <w:tcBorders>
              <w:top w:val="double" w:sz="1" w:space="0" w:color="000000"/>
              <w:left w:val="double" w:sz="1" w:space="0" w:color="000000"/>
              <w:bottom w:val="double" w:sz="1" w:space="0" w:color="000000"/>
            </w:tcBorders>
            <w:shd w:val="clear" w:color="auto" w:fill="auto"/>
            <w:vAlign w:val="center"/>
          </w:tcPr>
          <w:p w14:paraId="4916FB27" w14:textId="77777777" w:rsidR="00EF7451" w:rsidRPr="00EF7451" w:rsidRDefault="00EF7451" w:rsidP="00EF7451">
            <w:pPr>
              <w:rPr>
                <w:shd w:val="clear" w:color="auto" w:fill="FFFFFF"/>
              </w:rPr>
            </w:pPr>
            <w:r w:rsidRPr="00EF7451">
              <w:rPr>
                <w:shd w:val="clear" w:color="auto" w:fill="FFFFFF"/>
              </w:rPr>
              <w:lastRenderedPageBreak/>
              <w:t>Не требуется</w:t>
            </w: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11ADE522" w14:textId="77777777" w:rsidR="00EF7451" w:rsidRPr="00EF7451" w:rsidRDefault="00EF7451" w:rsidP="00EF7451">
            <w:pPr>
              <w:rPr>
                <w:shd w:val="clear" w:color="auto" w:fill="FFFFFF"/>
              </w:rPr>
            </w:pPr>
            <w:r w:rsidRPr="00EF7451">
              <w:rPr>
                <w:shd w:val="clear" w:color="auto" w:fill="FFFFFF"/>
              </w:rPr>
              <w:t>Использовать запрещено</w:t>
            </w:r>
          </w:p>
        </w:tc>
      </w:tr>
      <w:tr w:rsidR="00EF7451" w:rsidRPr="00EF7451" w14:paraId="6BE71BB5" w14:textId="77777777" w:rsidTr="00BC2748">
        <w:tc>
          <w:tcPr>
            <w:tcW w:w="2266" w:type="dxa"/>
            <w:tcBorders>
              <w:top w:val="single" w:sz="4" w:space="0" w:color="000000"/>
              <w:left w:val="single" w:sz="4" w:space="0" w:color="000000"/>
              <w:bottom w:val="single" w:sz="4" w:space="0" w:color="000000"/>
            </w:tcBorders>
            <w:shd w:val="clear" w:color="auto" w:fill="FFFFFF"/>
          </w:tcPr>
          <w:p w14:paraId="3217716F" w14:textId="77777777" w:rsidR="00EF7451" w:rsidRPr="00EF7451" w:rsidRDefault="00EF7451" w:rsidP="00EF7451">
            <w:pPr>
              <w:spacing w:before="100" w:after="100" w:line="100" w:lineRule="atLeast"/>
              <w:jc w:val="center"/>
              <w:rPr>
                <w:color w:val="000000"/>
                <w:spacing w:val="-4"/>
                <w:sz w:val="22"/>
                <w:szCs w:val="22"/>
              </w:rPr>
            </w:pPr>
            <w:r w:rsidRPr="00EF7451">
              <w:rPr>
                <w:color w:val="000000"/>
                <w:spacing w:val="-4"/>
                <w:sz w:val="22"/>
                <w:szCs w:val="22"/>
              </w:rPr>
              <w:t xml:space="preserve">Информатика  </w:t>
            </w:r>
          </w:p>
          <w:p w14:paraId="48676BCB" w14:textId="77777777" w:rsidR="00EF7451" w:rsidRPr="00EF7451" w:rsidRDefault="00EF7451" w:rsidP="00EF7451">
            <w:pPr>
              <w:spacing w:before="100" w:after="100" w:line="100" w:lineRule="atLeast"/>
              <w:jc w:val="center"/>
              <w:rPr>
                <w:sz w:val="22"/>
                <w:szCs w:val="22"/>
              </w:rPr>
            </w:pPr>
            <w:r w:rsidRPr="00EF7451">
              <w:rPr>
                <w:b/>
                <w:bCs/>
                <w:color w:val="0000FF"/>
                <w:spacing w:val="-2"/>
                <w:sz w:val="22"/>
                <w:szCs w:val="22"/>
              </w:rPr>
              <w:t>22</w:t>
            </w:r>
            <w:r w:rsidRPr="00EF7451">
              <w:rPr>
                <w:b/>
                <w:bCs/>
                <w:color w:val="0000FF"/>
                <w:spacing w:val="-3"/>
                <w:sz w:val="22"/>
                <w:szCs w:val="22"/>
              </w:rPr>
              <w:t xml:space="preserve"> октября</w:t>
            </w:r>
          </w:p>
        </w:tc>
        <w:tc>
          <w:tcPr>
            <w:tcW w:w="12782" w:type="dxa"/>
            <w:gridSpan w:val="5"/>
            <w:tcBorders>
              <w:top w:val="double" w:sz="1" w:space="0" w:color="000000"/>
              <w:left w:val="double" w:sz="1" w:space="0" w:color="000000"/>
              <w:bottom w:val="double" w:sz="1" w:space="0" w:color="000000"/>
              <w:right w:val="double" w:sz="1" w:space="0" w:color="000000"/>
            </w:tcBorders>
            <w:shd w:val="clear" w:color="auto" w:fill="auto"/>
            <w:vAlign w:val="center"/>
          </w:tcPr>
          <w:p w14:paraId="429F14A0" w14:textId="77777777" w:rsidR="00EF7451" w:rsidRPr="00EF7451" w:rsidRDefault="00EF7451" w:rsidP="00EF7451">
            <w:pPr>
              <w:spacing w:before="100" w:after="100" w:line="100" w:lineRule="atLeast"/>
              <w:rPr>
                <w:rFonts w:ascii="Calibri" w:eastAsia="SimSun" w:hAnsi="Calibri" w:cs="font389"/>
                <w:sz w:val="22"/>
                <w:szCs w:val="22"/>
              </w:rPr>
            </w:pPr>
            <w:r w:rsidRPr="00EF7451">
              <w:rPr>
                <w:sz w:val="28"/>
                <w:szCs w:val="28"/>
              </w:rPr>
              <w:t xml:space="preserve">  с использованием информационно- коммуникационных технологий на</w:t>
            </w:r>
            <w:r w:rsidRPr="00EF7451">
              <w:rPr>
                <w:color w:val="000000"/>
                <w:sz w:val="28"/>
                <w:szCs w:val="28"/>
                <w:lang w:eastAsia="ru-RU"/>
              </w:rPr>
              <w:t xml:space="preserve"> платформе «Сириус.Курсы»</w:t>
            </w:r>
          </w:p>
        </w:tc>
      </w:tr>
      <w:tr w:rsidR="00EF7451" w:rsidRPr="00EF7451" w14:paraId="4E0DF92F" w14:textId="77777777" w:rsidTr="00BC2748">
        <w:tc>
          <w:tcPr>
            <w:tcW w:w="2266" w:type="dxa"/>
            <w:tcBorders>
              <w:top w:val="single" w:sz="4" w:space="0" w:color="000000"/>
              <w:left w:val="single" w:sz="4" w:space="0" w:color="000000"/>
              <w:bottom w:val="single" w:sz="4" w:space="0" w:color="000000"/>
            </w:tcBorders>
            <w:shd w:val="clear" w:color="auto" w:fill="FFFFFF"/>
          </w:tcPr>
          <w:p w14:paraId="1C1EE9F0" w14:textId="77777777" w:rsidR="00EF7451" w:rsidRPr="00EF7451" w:rsidRDefault="00EF7451" w:rsidP="00EF7451">
            <w:pPr>
              <w:spacing w:before="100" w:after="100" w:line="100" w:lineRule="atLeast"/>
              <w:jc w:val="center"/>
              <w:rPr>
                <w:color w:val="000000"/>
                <w:spacing w:val="-3"/>
                <w:sz w:val="22"/>
                <w:szCs w:val="22"/>
              </w:rPr>
            </w:pPr>
          </w:p>
          <w:p w14:paraId="69016757" w14:textId="77777777" w:rsidR="00EF7451" w:rsidRPr="00EF7451" w:rsidRDefault="00EF7451" w:rsidP="00EF7451">
            <w:pPr>
              <w:widowControl w:val="0"/>
              <w:suppressAutoHyphens w:val="0"/>
              <w:autoSpaceDE w:val="0"/>
              <w:autoSpaceDN w:val="0"/>
              <w:spacing w:before="96"/>
              <w:ind w:left="136" w:right="112"/>
              <w:jc w:val="center"/>
              <w:rPr>
                <w:sz w:val="22"/>
                <w:szCs w:val="22"/>
                <w:lang w:eastAsia="en-US"/>
              </w:rPr>
            </w:pPr>
            <w:r w:rsidRPr="00EF7451">
              <w:rPr>
                <w:spacing w:val="-4"/>
                <w:sz w:val="22"/>
                <w:szCs w:val="22"/>
                <w:lang w:eastAsia="en-US"/>
              </w:rPr>
              <w:t>Иностранный</w:t>
            </w:r>
            <w:r w:rsidRPr="00EF7451">
              <w:rPr>
                <w:spacing w:val="-10"/>
                <w:sz w:val="22"/>
                <w:szCs w:val="22"/>
                <w:lang w:eastAsia="en-US"/>
              </w:rPr>
              <w:t xml:space="preserve"> </w:t>
            </w:r>
            <w:r w:rsidRPr="00EF7451">
              <w:rPr>
                <w:spacing w:val="-4"/>
                <w:sz w:val="22"/>
                <w:szCs w:val="22"/>
                <w:lang w:eastAsia="en-US"/>
              </w:rPr>
              <w:t xml:space="preserve">язык </w:t>
            </w:r>
            <w:r w:rsidRPr="00EF7451">
              <w:rPr>
                <w:spacing w:val="-2"/>
                <w:sz w:val="22"/>
                <w:szCs w:val="22"/>
                <w:lang w:eastAsia="en-US"/>
              </w:rPr>
              <w:t>(английский)</w:t>
            </w:r>
          </w:p>
          <w:p w14:paraId="75E6558F" w14:textId="77777777" w:rsidR="00EF7451" w:rsidRPr="00EF7451" w:rsidRDefault="00EF7451" w:rsidP="00EF7451">
            <w:pPr>
              <w:spacing w:before="100" w:after="100" w:line="100" w:lineRule="atLeast"/>
              <w:jc w:val="center"/>
              <w:rPr>
                <w:color w:val="000000"/>
                <w:spacing w:val="-3"/>
                <w:sz w:val="22"/>
                <w:szCs w:val="22"/>
              </w:rPr>
            </w:pPr>
            <w:r w:rsidRPr="00EF7451">
              <w:rPr>
                <w:b/>
                <w:color w:val="0000FF"/>
                <w:sz w:val="22"/>
              </w:rPr>
              <w:t>27</w:t>
            </w:r>
            <w:r w:rsidRPr="00EF7451">
              <w:rPr>
                <w:b/>
                <w:color w:val="0000FF"/>
                <w:spacing w:val="-10"/>
                <w:sz w:val="22"/>
              </w:rPr>
              <w:t xml:space="preserve"> </w:t>
            </w:r>
            <w:r w:rsidRPr="00EF7451">
              <w:rPr>
                <w:b/>
                <w:color w:val="0000FF"/>
                <w:spacing w:val="-2"/>
                <w:sz w:val="22"/>
              </w:rPr>
              <w:t>сентября</w:t>
            </w:r>
          </w:p>
        </w:tc>
        <w:tc>
          <w:tcPr>
            <w:tcW w:w="2410" w:type="dxa"/>
            <w:tcBorders>
              <w:top w:val="double" w:sz="1" w:space="0" w:color="000000"/>
              <w:left w:val="double" w:sz="1" w:space="0" w:color="000000"/>
              <w:bottom w:val="double" w:sz="1" w:space="0" w:color="000000"/>
            </w:tcBorders>
            <w:shd w:val="clear" w:color="auto" w:fill="auto"/>
            <w:vAlign w:val="center"/>
          </w:tcPr>
          <w:p w14:paraId="206D50CD" w14:textId="77777777" w:rsidR="00EF7451" w:rsidRPr="00EF7451" w:rsidRDefault="00EF7451" w:rsidP="00EF7451">
            <w:r w:rsidRPr="00EF7451">
              <w:t xml:space="preserve">  5-6, 7-</w:t>
            </w:r>
            <w:r w:rsidRPr="00EF7451">
              <w:rPr>
                <w:spacing w:val="-2"/>
              </w:rPr>
              <w:t xml:space="preserve"> </w:t>
            </w:r>
            <w:r w:rsidRPr="00EF7451">
              <w:t>8, 9-</w:t>
            </w:r>
            <w:r w:rsidRPr="00EF7451">
              <w:rPr>
                <w:spacing w:val="-5"/>
              </w:rPr>
              <w:t>11</w:t>
            </w:r>
          </w:p>
        </w:tc>
        <w:tc>
          <w:tcPr>
            <w:tcW w:w="3262" w:type="dxa"/>
            <w:tcBorders>
              <w:top w:val="double" w:sz="1" w:space="0" w:color="000000"/>
              <w:left w:val="double" w:sz="1" w:space="0" w:color="000000"/>
              <w:bottom w:val="double" w:sz="1" w:space="0" w:color="000000"/>
            </w:tcBorders>
            <w:shd w:val="clear" w:color="auto" w:fill="auto"/>
            <w:vAlign w:val="center"/>
          </w:tcPr>
          <w:p w14:paraId="1CC19A12" w14:textId="77777777" w:rsidR="00EF7451" w:rsidRPr="00EF7451" w:rsidRDefault="00EF7451" w:rsidP="00EF7451">
            <w:pPr>
              <w:widowControl w:val="0"/>
              <w:suppressAutoHyphens w:val="0"/>
              <w:autoSpaceDE w:val="0"/>
              <w:autoSpaceDN w:val="0"/>
              <w:spacing w:before="111"/>
              <w:ind w:left="3" w:right="1515"/>
              <w:rPr>
                <w:szCs w:val="22"/>
                <w:lang w:eastAsia="en-US"/>
              </w:rPr>
            </w:pPr>
          </w:p>
          <w:p w14:paraId="4A4076F6" w14:textId="77777777" w:rsidR="00EF7451" w:rsidRPr="00EF7451" w:rsidRDefault="00EF7451" w:rsidP="00EF7451">
            <w:pPr>
              <w:widowControl w:val="0"/>
              <w:suppressAutoHyphens w:val="0"/>
              <w:autoSpaceDE w:val="0"/>
              <w:autoSpaceDN w:val="0"/>
              <w:spacing w:before="111"/>
              <w:ind w:left="3" w:right="1515"/>
              <w:rPr>
                <w:szCs w:val="22"/>
                <w:lang w:eastAsia="en-US"/>
              </w:rPr>
            </w:pPr>
          </w:p>
          <w:p w14:paraId="26208DB7" w14:textId="77777777" w:rsidR="00EF7451" w:rsidRPr="00EF7451" w:rsidRDefault="00EF7451" w:rsidP="00EF7451">
            <w:pPr>
              <w:widowControl w:val="0"/>
              <w:suppressAutoHyphens w:val="0"/>
              <w:autoSpaceDE w:val="0"/>
              <w:autoSpaceDN w:val="0"/>
              <w:spacing w:before="111"/>
              <w:ind w:left="3" w:right="1515"/>
              <w:rPr>
                <w:szCs w:val="22"/>
                <w:lang w:eastAsia="en-US"/>
              </w:rPr>
            </w:pPr>
            <w:r w:rsidRPr="00EF7451">
              <w:rPr>
                <w:szCs w:val="22"/>
                <w:lang w:eastAsia="en-US"/>
              </w:rPr>
              <w:t>Письменный</w:t>
            </w:r>
            <w:r w:rsidRPr="00EF7451">
              <w:rPr>
                <w:spacing w:val="-15"/>
                <w:szCs w:val="22"/>
                <w:lang w:eastAsia="en-US"/>
              </w:rPr>
              <w:t xml:space="preserve"> </w:t>
            </w:r>
            <w:r w:rsidRPr="00EF7451">
              <w:rPr>
                <w:szCs w:val="22"/>
                <w:lang w:eastAsia="en-US"/>
              </w:rPr>
              <w:t xml:space="preserve">тур </w:t>
            </w:r>
          </w:p>
          <w:p w14:paraId="49E970DC" w14:textId="77777777" w:rsidR="00EF7451" w:rsidRPr="00EF7451" w:rsidRDefault="00EF7451" w:rsidP="00EF7451">
            <w:pPr>
              <w:widowControl w:val="0"/>
              <w:suppressAutoHyphens w:val="0"/>
              <w:autoSpaceDE w:val="0"/>
              <w:autoSpaceDN w:val="0"/>
              <w:spacing w:before="111"/>
              <w:ind w:left="3" w:right="1515"/>
              <w:rPr>
                <w:szCs w:val="22"/>
                <w:lang w:eastAsia="en-US"/>
              </w:rPr>
            </w:pPr>
            <w:r w:rsidRPr="00EF7451">
              <w:rPr>
                <w:szCs w:val="22"/>
                <w:lang w:eastAsia="en-US"/>
              </w:rPr>
              <w:t>5-6 – 60 минут</w:t>
            </w:r>
          </w:p>
          <w:p w14:paraId="1B9B776C" w14:textId="77777777" w:rsidR="00EF7451" w:rsidRPr="00EF7451" w:rsidRDefault="00EF7451" w:rsidP="00EF7451">
            <w:pPr>
              <w:widowControl w:val="0"/>
              <w:suppressAutoHyphens w:val="0"/>
              <w:autoSpaceDE w:val="0"/>
              <w:autoSpaceDN w:val="0"/>
              <w:spacing w:before="111"/>
              <w:ind w:left="3" w:right="1515"/>
              <w:rPr>
                <w:szCs w:val="22"/>
                <w:lang w:eastAsia="en-US"/>
              </w:rPr>
            </w:pPr>
            <w:r w:rsidRPr="00EF7451">
              <w:rPr>
                <w:szCs w:val="22"/>
                <w:lang w:eastAsia="en-US"/>
              </w:rPr>
              <w:t>7-8 – 90 минут</w:t>
            </w:r>
          </w:p>
          <w:p w14:paraId="3641395C" w14:textId="77777777" w:rsidR="00EF7451" w:rsidRPr="00EF7451" w:rsidRDefault="00EF7451" w:rsidP="00EF7451">
            <w:r w:rsidRPr="00EF7451">
              <w:t>9-11</w:t>
            </w:r>
            <w:r w:rsidRPr="00EF7451">
              <w:rPr>
                <w:spacing w:val="-1"/>
              </w:rPr>
              <w:t xml:space="preserve"> </w:t>
            </w:r>
            <w:r w:rsidRPr="00EF7451">
              <w:t xml:space="preserve">– 120 </w:t>
            </w:r>
            <w:r w:rsidRPr="00EF7451">
              <w:rPr>
                <w:spacing w:val="-2"/>
              </w:rPr>
              <w:t>минут</w:t>
            </w:r>
          </w:p>
        </w:tc>
        <w:tc>
          <w:tcPr>
            <w:tcW w:w="3260" w:type="dxa"/>
            <w:tcBorders>
              <w:top w:val="double" w:sz="1" w:space="0" w:color="000000"/>
              <w:left w:val="double" w:sz="1" w:space="0" w:color="000000"/>
              <w:bottom w:val="double" w:sz="1" w:space="0" w:color="000000"/>
            </w:tcBorders>
            <w:shd w:val="clear" w:color="auto" w:fill="auto"/>
            <w:vAlign w:val="center"/>
          </w:tcPr>
          <w:p w14:paraId="7F425110" w14:textId="77777777" w:rsidR="00EF7451" w:rsidRPr="00EF7451" w:rsidRDefault="00EF7451" w:rsidP="00EF7451">
            <w:pPr>
              <w:widowControl w:val="0"/>
              <w:suppressAutoHyphens w:val="0"/>
              <w:autoSpaceDE w:val="0"/>
              <w:autoSpaceDN w:val="0"/>
              <w:spacing w:before="111"/>
              <w:ind w:right="526"/>
              <w:rPr>
                <w:szCs w:val="22"/>
                <w:lang w:eastAsia="en-US"/>
              </w:rPr>
            </w:pPr>
            <w:r w:rsidRPr="00EF7451">
              <w:rPr>
                <w:szCs w:val="22"/>
                <w:lang w:eastAsia="en-US"/>
              </w:rPr>
              <w:t>Колонки</w:t>
            </w:r>
            <w:r w:rsidRPr="00EF7451">
              <w:rPr>
                <w:spacing w:val="-12"/>
                <w:szCs w:val="22"/>
                <w:lang w:eastAsia="en-US"/>
              </w:rPr>
              <w:t xml:space="preserve"> </w:t>
            </w:r>
            <w:r w:rsidRPr="00EF7451">
              <w:rPr>
                <w:szCs w:val="22"/>
                <w:lang w:eastAsia="en-US"/>
              </w:rPr>
              <w:t>и</w:t>
            </w:r>
            <w:r w:rsidRPr="00EF7451">
              <w:rPr>
                <w:spacing w:val="-14"/>
                <w:szCs w:val="22"/>
                <w:lang w:eastAsia="en-US"/>
              </w:rPr>
              <w:t xml:space="preserve"> </w:t>
            </w:r>
            <w:r w:rsidRPr="00EF7451">
              <w:rPr>
                <w:szCs w:val="22"/>
                <w:lang w:eastAsia="en-US"/>
              </w:rPr>
              <w:t>компьютер</w:t>
            </w:r>
            <w:r w:rsidRPr="00EF7451">
              <w:rPr>
                <w:spacing w:val="-12"/>
                <w:szCs w:val="22"/>
                <w:lang w:eastAsia="en-US"/>
              </w:rPr>
              <w:t xml:space="preserve"> </w:t>
            </w:r>
            <w:r w:rsidRPr="00EF7451">
              <w:rPr>
                <w:szCs w:val="22"/>
                <w:lang w:eastAsia="en-US"/>
              </w:rPr>
              <w:t>или аудиоплеер для</w:t>
            </w:r>
          </w:p>
          <w:p w14:paraId="2E2CE06E" w14:textId="77777777" w:rsidR="00EF7451" w:rsidRPr="00EF7451" w:rsidRDefault="00EF7451" w:rsidP="00EF7451">
            <w:pPr>
              <w:widowControl w:val="0"/>
              <w:suppressAutoHyphens w:val="0"/>
              <w:autoSpaceDE w:val="0"/>
              <w:autoSpaceDN w:val="0"/>
              <w:ind w:right="495"/>
              <w:rPr>
                <w:spacing w:val="-2"/>
                <w:szCs w:val="22"/>
                <w:lang w:eastAsia="en-US"/>
              </w:rPr>
            </w:pPr>
            <w:r w:rsidRPr="00EF7451">
              <w:rPr>
                <w:szCs w:val="22"/>
                <w:lang w:eastAsia="en-US"/>
              </w:rPr>
              <w:t>воспроизведения</w:t>
            </w:r>
            <w:r w:rsidRPr="00EF7451">
              <w:rPr>
                <w:spacing w:val="-5"/>
                <w:szCs w:val="22"/>
                <w:lang w:eastAsia="en-US"/>
              </w:rPr>
              <w:t xml:space="preserve"> </w:t>
            </w:r>
            <w:r w:rsidRPr="00EF7451">
              <w:rPr>
                <w:szCs w:val="22"/>
                <w:lang w:eastAsia="en-US"/>
              </w:rPr>
              <w:t>аудио</w:t>
            </w:r>
            <w:r w:rsidRPr="00EF7451">
              <w:rPr>
                <w:spacing w:val="-2"/>
                <w:szCs w:val="22"/>
                <w:lang w:eastAsia="en-US"/>
              </w:rPr>
              <w:t>файлов</w:t>
            </w: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0AAA9B21" w14:textId="77777777" w:rsidR="00EF7451" w:rsidRPr="00EF7451" w:rsidRDefault="00EF7451" w:rsidP="00EF7451">
            <w:r w:rsidRPr="00EF7451">
              <w:t>Использовать</w:t>
            </w:r>
            <w:r w:rsidRPr="00EF7451">
              <w:rPr>
                <w:spacing w:val="-4"/>
              </w:rPr>
              <w:t xml:space="preserve"> </w:t>
            </w:r>
            <w:r w:rsidRPr="00EF7451">
              <w:rPr>
                <w:spacing w:val="-2"/>
              </w:rPr>
              <w:t>запрещено</w:t>
            </w:r>
          </w:p>
        </w:tc>
      </w:tr>
      <w:tr w:rsidR="00EF7451" w:rsidRPr="00EF7451" w14:paraId="7CB46C07" w14:textId="77777777" w:rsidTr="00BC2748">
        <w:tc>
          <w:tcPr>
            <w:tcW w:w="2266" w:type="dxa"/>
            <w:tcBorders>
              <w:top w:val="single" w:sz="4" w:space="0" w:color="000000"/>
              <w:left w:val="single" w:sz="4" w:space="0" w:color="000000"/>
              <w:bottom w:val="single" w:sz="4" w:space="0" w:color="000000"/>
            </w:tcBorders>
            <w:shd w:val="clear" w:color="auto" w:fill="FFFFFF"/>
          </w:tcPr>
          <w:p w14:paraId="091D62C2" w14:textId="77777777" w:rsidR="00EF7451" w:rsidRPr="00EF7451" w:rsidRDefault="00EF7451" w:rsidP="00EF7451">
            <w:pPr>
              <w:widowControl w:val="0"/>
              <w:suppressAutoHyphens w:val="0"/>
              <w:autoSpaceDE w:val="0"/>
              <w:autoSpaceDN w:val="0"/>
              <w:spacing w:before="96"/>
              <w:ind w:left="136" w:right="112"/>
              <w:jc w:val="center"/>
              <w:rPr>
                <w:sz w:val="22"/>
                <w:szCs w:val="22"/>
                <w:lang w:eastAsia="en-US"/>
              </w:rPr>
            </w:pPr>
            <w:r w:rsidRPr="00EF7451">
              <w:rPr>
                <w:spacing w:val="-4"/>
                <w:sz w:val="22"/>
                <w:szCs w:val="22"/>
                <w:lang w:eastAsia="en-US"/>
              </w:rPr>
              <w:t>Иностранный</w:t>
            </w:r>
            <w:r w:rsidRPr="00EF7451">
              <w:rPr>
                <w:spacing w:val="-10"/>
                <w:sz w:val="22"/>
                <w:szCs w:val="22"/>
                <w:lang w:eastAsia="en-US"/>
              </w:rPr>
              <w:t xml:space="preserve"> </w:t>
            </w:r>
            <w:r w:rsidRPr="00EF7451">
              <w:rPr>
                <w:spacing w:val="-4"/>
                <w:sz w:val="22"/>
                <w:szCs w:val="22"/>
                <w:lang w:eastAsia="en-US"/>
              </w:rPr>
              <w:t xml:space="preserve">язык </w:t>
            </w:r>
            <w:r w:rsidRPr="00EF7451">
              <w:rPr>
                <w:spacing w:val="-2"/>
                <w:sz w:val="22"/>
                <w:szCs w:val="22"/>
                <w:lang w:eastAsia="en-US"/>
              </w:rPr>
              <w:t>(немецкий)</w:t>
            </w:r>
          </w:p>
          <w:p w14:paraId="4762686B" w14:textId="77777777" w:rsidR="00EF7451" w:rsidRPr="00EF7451" w:rsidRDefault="00EF7451" w:rsidP="00EF7451">
            <w:pPr>
              <w:spacing w:before="100" w:after="100" w:line="100" w:lineRule="atLeast"/>
              <w:jc w:val="center"/>
              <w:rPr>
                <w:color w:val="000000"/>
                <w:spacing w:val="-3"/>
                <w:sz w:val="22"/>
                <w:szCs w:val="22"/>
              </w:rPr>
            </w:pPr>
            <w:r w:rsidRPr="00EF7451">
              <w:rPr>
                <w:b/>
                <w:color w:val="0000FF"/>
                <w:sz w:val="22"/>
              </w:rPr>
              <w:t>18</w:t>
            </w:r>
            <w:r w:rsidRPr="00EF7451">
              <w:rPr>
                <w:b/>
                <w:color w:val="0000FF"/>
                <w:spacing w:val="-10"/>
                <w:sz w:val="22"/>
              </w:rPr>
              <w:t xml:space="preserve"> </w:t>
            </w:r>
            <w:r w:rsidRPr="00EF7451">
              <w:rPr>
                <w:b/>
                <w:color w:val="0000FF"/>
                <w:spacing w:val="-2"/>
                <w:sz w:val="22"/>
              </w:rPr>
              <w:t>сентября</w:t>
            </w:r>
          </w:p>
        </w:tc>
        <w:tc>
          <w:tcPr>
            <w:tcW w:w="2410" w:type="dxa"/>
            <w:tcBorders>
              <w:top w:val="double" w:sz="1" w:space="0" w:color="000000"/>
              <w:left w:val="double" w:sz="1" w:space="0" w:color="000000"/>
              <w:bottom w:val="double" w:sz="1" w:space="0" w:color="000000"/>
            </w:tcBorders>
            <w:shd w:val="clear" w:color="auto" w:fill="auto"/>
            <w:vAlign w:val="center"/>
          </w:tcPr>
          <w:p w14:paraId="254CB6B3" w14:textId="77777777" w:rsidR="00EF7451" w:rsidRPr="00EF7451" w:rsidRDefault="00EF7451" w:rsidP="00EF7451">
            <w:r w:rsidRPr="00EF7451">
              <w:t xml:space="preserve">  5-6, 7-</w:t>
            </w:r>
            <w:r w:rsidRPr="00EF7451">
              <w:rPr>
                <w:spacing w:val="-2"/>
              </w:rPr>
              <w:t xml:space="preserve"> </w:t>
            </w:r>
            <w:r w:rsidRPr="00EF7451">
              <w:t>8, 9-</w:t>
            </w:r>
            <w:r w:rsidRPr="00EF7451">
              <w:rPr>
                <w:spacing w:val="-5"/>
              </w:rPr>
              <w:t>11</w:t>
            </w:r>
          </w:p>
        </w:tc>
        <w:tc>
          <w:tcPr>
            <w:tcW w:w="3262" w:type="dxa"/>
            <w:tcBorders>
              <w:top w:val="double" w:sz="1" w:space="0" w:color="000000"/>
              <w:left w:val="double" w:sz="1" w:space="0" w:color="000000"/>
              <w:bottom w:val="double" w:sz="1" w:space="0" w:color="000000"/>
            </w:tcBorders>
            <w:shd w:val="clear" w:color="auto" w:fill="auto"/>
            <w:vAlign w:val="center"/>
          </w:tcPr>
          <w:p w14:paraId="0B09C51A" w14:textId="77777777" w:rsidR="00EF7451" w:rsidRPr="00EF7451" w:rsidRDefault="00EF7451" w:rsidP="00EF7451">
            <w:r w:rsidRPr="00EF7451">
              <w:t>Письменный</w:t>
            </w:r>
            <w:r w:rsidRPr="00EF7451">
              <w:rPr>
                <w:spacing w:val="-15"/>
              </w:rPr>
              <w:t xml:space="preserve"> </w:t>
            </w:r>
            <w:r w:rsidRPr="00EF7451">
              <w:t xml:space="preserve">тур </w:t>
            </w:r>
          </w:p>
          <w:p w14:paraId="10DB2248" w14:textId="77777777" w:rsidR="00EF7451" w:rsidRPr="00EF7451" w:rsidRDefault="00EF7451" w:rsidP="00EF7451">
            <w:r w:rsidRPr="00EF7451">
              <w:t>5-11</w:t>
            </w:r>
            <w:r w:rsidRPr="00EF7451">
              <w:rPr>
                <w:spacing w:val="-3"/>
              </w:rPr>
              <w:t xml:space="preserve"> </w:t>
            </w:r>
            <w:r w:rsidRPr="00EF7451">
              <w:t xml:space="preserve">– 235 </w:t>
            </w:r>
            <w:r w:rsidRPr="00EF7451">
              <w:rPr>
                <w:spacing w:val="-4"/>
              </w:rPr>
              <w:t>минут</w:t>
            </w:r>
          </w:p>
        </w:tc>
        <w:tc>
          <w:tcPr>
            <w:tcW w:w="3260" w:type="dxa"/>
            <w:tcBorders>
              <w:top w:val="double" w:sz="1" w:space="0" w:color="000000"/>
              <w:left w:val="double" w:sz="1" w:space="0" w:color="000000"/>
              <w:bottom w:val="double" w:sz="1" w:space="0" w:color="000000"/>
            </w:tcBorders>
            <w:shd w:val="clear" w:color="auto" w:fill="auto"/>
            <w:vAlign w:val="center"/>
          </w:tcPr>
          <w:p w14:paraId="41BEE199" w14:textId="77777777" w:rsidR="00EF7451" w:rsidRPr="00EF7451" w:rsidRDefault="00EF7451" w:rsidP="00EF7451">
            <w:pPr>
              <w:widowControl w:val="0"/>
              <w:suppressAutoHyphens w:val="0"/>
              <w:autoSpaceDE w:val="0"/>
              <w:autoSpaceDN w:val="0"/>
              <w:spacing w:before="111"/>
              <w:ind w:right="526"/>
              <w:rPr>
                <w:szCs w:val="22"/>
                <w:lang w:eastAsia="en-US"/>
              </w:rPr>
            </w:pPr>
            <w:r w:rsidRPr="00EF7451">
              <w:rPr>
                <w:szCs w:val="22"/>
                <w:lang w:eastAsia="en-US"/>
              </w:rPr>
              <w:t>Колонки</w:t>
            </w:r>
            <w:r w:rsidRPr="00EF7451">
              <w:rPr>
                <w:spacing w:val="-12"/>
                <w:szCs w:val="22"/>
                <w:lang w:eastAsia="en-US"/>
              </w:rPr>
              <w:t xml:space="preserve"> </w:t>
            </w:r>
            <w:r w:rsidRPr="00EF7451">
              <w:rPr>
                <w:szCs w:val="22"/>
                <w:lang w:eastAsia="en-US"/>
              </w:rPr>
              <w:t>и</w:t>
            </w:r>
            <w:r w:rsidRPr="00EF7451">
              <w:rPr>
                <w:spacing w:val="-14"/>
                <w:szCs w:val="22"/>
                <w:lang w:eastAsia="en-US"/>
              </w:rPr>
              <w:t xml:space="preserve"> </w:t>
            </w:r>
            <w:r w:rsidRPr="00EF7451">
              <w:rPr>
                <w:szCs w:val="22"/>
                <w:lang w:eastAsia="en-US"/>
              </w:rPr>
              <w:t>компьютер</w:t>
            </w:r>
            <w:r w:rsidRPr="00EF7451">
              <w:rPr>
                <w:spacing w:val="-12"/>
                <w:szCs w:val="22"/>
                <w:lang w:eastAsia="en-US"/>
              </w:rPr>
              <w:t xml:space="preserve"> </w:t>
            </w:r>
            <w:r w:rsidRPr="00EF7451">
              <w:rPr>
                <w:szCs w:val="22"/>
                <w:lang w:eastAsia="en-US"/>
              </w:rPr>
              <w:t>или аудиоплеер для</w:t>
            </w:r>
          </w:p>
          <w:p w14:paraId="52E18252" w14:textId="77777777" w:rsidR="00EF7451" w:rsidRPr="00EF7451" w:rsidRDefault="00EF7451" w:rsidP="00EF7451">
            <w:pPr>
              <w:widowControl w:val="0"/>
              <w:suppressAutoHyphens w:val="0"/>
              <w:autoSpaceDE w:val="0"/>
              <w:autoSpaceDN w:val="0"/>
              <w:ind w:right="495"/>
              <w:rPr>
                <w:spacing w:val="-2"/>
                <w:szCs w:val="22"/>
                <w:lang w:eastAsia="en-US"/>
              </w:rPr>
            </w:pPr>
            <w:r w:rsidRPr="00EF7451">
              <w:rPr>
                <w:szCs w:val="22"/>
                <w:lang w:eastAsia="en-US"/>
              </w:rPr>
              <w:t>воспроизведения</w:t>
            </w:r>
            <w:r w:rsidRPr="00EF7451">
              <w:rPr>
                <w:spacing w:val="-5"/>
                <w:szCs w:val="22"/>
                <w:lang w:eastAsia="en-US"/>
              </w:rPr>
              <w:t xml:space="preserve"> </w:t>
            </w:r>
            <w:r w:rsidRPr="00EF7451">
              <w:rPr>
                <w:szCs w:val="22"/>
                <w:lang w:eastAsia="en-US"/>
              </w:rPr>
              <w:t>аудио</w:t>
            </w:r>
            <w:r w:rsidRPr="00EF7451">
              <w:rPr>
                <w:spacing w:val="-2"/>
                <w:szCs w:val="22"/>
                <w:lang w:eastAsia="en-US"/>
              </w:rPr>
              <w:t>файлов</w:t>
            </w:r>
          </w:p>
          <w:p w14:paraId="30517887" w14:textId="77777777" w:rsidR="00EF7451" w:rsidRPr="00EF7451" w:rsidRDefault="00EF7451" w:rsidP="00EF7451">
            <w:pPr>
              <w:widowControl w:val="0"/>
              <w:suppressAutoHyphens w:val="0"/>
              <w:autoSpaceDE w:val="0"/>
              <w:autoSpaceDN w:val="0"/>
              <w:ind w:right="495"/>
              <w:rPr>
                <w:spacing w:val="-2"/>
                <w:szCs w:val="22"/>
                <w:lang w:eastAsia="en-US"/>
              </w:rPr>
            </w:pPr>
          </w:p>
        </w:tc>
        <w:tc>
          <w:tcPr>
            <w:tcW w:w="385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4089ACBC" w14:textId="77777777" w:rsidR="00EF7451" w:rsidRPr="00EF7451" w:rsidRDefault="00EF7451" w:rsidP="00EF7451">
            <w:r w:rsidRPr="00EF7451">
              <w:t>Использовать</w:t>
            </w:r>
            <w:r w:rsidRPr="00EF7451">
              <w:rPr>
                <w:spacing w:val="-4"/>
              </w:rPr>
              <w:t xml:space="preserve"> </w:t>
            </w:r>
            <w:r w:rsidRPr="00EF7451">
              <w:rPr>
                <w:spacing w:val="-2"/>
              </w:rPr>
              <w:t>запрещено</w:t>
            </w:r>
          </w:p>
        </w:tc>
      </w:tr>
    </w:tbl>
    <w:p w14:paraId="30A1508A" w14:textId="77777777" w:rsidR="00EF7451" w:rsidRPr="00EF7451" w:rsidRDefault="00EF7451" w:rsidP="00EF7451">
      <w:pPr>
        <w:spacing w:before="100" w:after="100" w:line="100" w:lineRule="atLeast"/>
        <w:jc w:val="both"/>
        <w:rPr>
          <w:b/>
          <w:bCs/>
          <w:sz w:val="28"/>
          <w:szCs w:val="28"/>
          <w:shd w:val="clear" w:color="auto" w:fill="FFFFFF"/>
        </w:rPr>
      </w:pPr>
    </w:p>
    <w:p w14:paraId="379B8BAF" w14:textId="77777777" w:rsidR="00EF7451" w:rsidRPr="00EF7451" w:rsidRDefault="00EF7451" w:rsidP="00EF7451"/>
    <w:p w14:paraId="654A9256" w14:textId="77777777" w:rsidR="00EF7451" w:rsidRPr="00EF7451" w:rsidRDefault="00EF7451" w:rsidP="00EF7451"/>
    <w:p w14:paraId="78DCDE4E" w14:textId="77777777" w:rsidR="00EF7451" w:rsidRPr="00EF7451" w:rsidRDefault="00EF7451" w:rsidP="00EF7451"/>
    <w:p w14:paraId="4C495A36" w14:textId="77777777" w:rsidR="00EF7451" w:rsidRPr="00EF7451" w:rsidRDefault="00EF7451" w:rsidP="00EF7451"/>
    <w:p w14:paraId="35169778" w14:textId="77777777" w:rsidR="00EF7451" w:rsidRPr="00EF7451" w:rsidRDefault="00EF7451" w:rsidP="00EF7451"/>
    <w:p w14:paraId="3EBDA5DE" w14:textId="77777777" w:rsidR="00EF7451" w:rsidRPr="00EF7451" w:rsidRDefault="00EF7451" w:rsidP="00EF7451">
      <w:pPr>
        <w:sectPr w:rsidR="00EF7451" w:rsidRPr="00EF7451" w:rsidSect="00EF7451">
          <w:pgSz w:w="16838" w:h="11906" w:orient="landscape"/>
          <w:pgMar w:top="1701" w:right="1134" w:bottom="850" w:left="1134" w:header="708" w:footer="708" w:gutter="0"/>
          <w:cols w:space="708"/>
          <w:docGrid w:linePitch="360"/>
        </w:sectPr>
      </w:pPr>
    </w:p>
    <w:p w14:paraId="0C91163C" w14:textId="77777777" w:rsidR="00EF7451" w:rsidRPr="00EF7451" w:rsidRDefault="00EF7451" w:rsidP="00EF7451">
      <w:pPr>
        <w:spacing w:before="100" w:after="100" w:line="100" w:lineRule="atLeast"/>
        <w:jc w:val="center"/>
        <w:rPr>
          <w:sz w:val="26"/>
          <w:szCs w:val="26"/>
          <w:shd w:val="clear" w:color="auto" w:fill="FFFFFF"/>
        </w:rPr>
      </w:pPr>
      <w:r w:rsidRPr="00EF7451">
        <w:rPr>
          <w:b/>
          <w:bCs/>
          <w:sz w:val="28"/>
          <w:szCs w:val="28"/>
          <w:shd w:val="clear" w:color="auto" w:fill="FFFFFF"/>
        </w:rPr>
        <w:lastRenderedPageBreak/>
        <w:t>Общие требования.</w:t>
      </w:r>
    </w:p>
    <w:p w14:paraId="350EB472" w14:textId="77777777" w:rsidR="00EF7451" w:rsidRPr="00EF7451" w:rsidRDefault="00EF7451" w:rsidP="00EF7451">
      <w:pPr>
        <w:numPr>
          <w:ilvl w:val="0"/>
          <w:numId w:val="4"/>
        </w:numPr>
        <w:tabs>
          <w:tab w:val="num" w:pos="720"/>
        </w:tabs>
        <w:spacing w:before="100" w:after="240" w:line="100" w:lineRule="atLeast"/>
        <w:jc w:val="both"/>
        <w:rPr>
          <w:sz w:val="26"/>
          <w:szCs w:val="26"/>
          <w:shd w:val="clear" w:color="auto" w:fill="FFFFFF"/>
        </w:rPr>
      </w:pPr>
      <w:r w:rsidRPr="00EF7451">
        <w:rPr>
          <w:sz w:val="26"/>
          <w:szCs w:val="26"/>
          <w:shd w:val="clear" w:color="auto" w:fill="FFFFFF"/>
        </w:rPr>
        <w:t xml:space="preserve">  Школьный этап олимпиады проводится в соответствии с «Порядком проведения всероссийской олимпиады школьников», утвержденным приказом </w:t>
      </w:r>
      <w:r w:rsidRPr="00EF7451">
        <w:t>Министерства просвещения Российской Федерации от 27 ноября 2020 г. № 678 «Об утверждении Порядка проведения всероссийской олимпиады школьников» (далее - Порядок)</w:t>
      </w:r>
      <w:r w:rsidRPr="00EF7451">
        <w:rPr>
          <w:sz w:val="26"/>
          <w:szCs w:val="26"/>
          <w:shd w:val="clear" w:color="auto" w:fill="FFFFFF"/>
        </w:rPr>
        <w:t>», приказом министерства общего и профессионального образования Ростовской области от 29.08.2024 г. № 813 «О порядке организации и проведения школьного этапа всероссийской олимпиады школьников на территории Ростовской области», и приказом Азовского РОО от 30.08.2024 № 550 « Об организации и проведении школьного этапа всероссийской олимпиады школьников в 2024-2025 учебном году на территории Азовского района».</w:t>
      </w:r>
    </w:p>
    <w:p w14:paraId="102D392E" w14:textId="77777777" w:rsidR="00EF7451" w:rsidRPr="00EF7451" w:rsidRDefault="00EF7451" w:rsidP="00EF7451">
      <w:pPr>
        <w:numPr>
          <w:ilvl w:val="0"/>
          <w:numId w:val="4"/>
        </w:numPr>
        <w:tabs>
          <w:tab w:val="num" w:pos="720"/>
        </w:tabs>
        <w:spacing w:before="100" w:after="240" w:line="100" w:lineRule="atLeast"/>
        <w:jc w:val="both"/>
        <w:rPr>
          <w:sz w:val="26"/>
          <w:szCs w:val="26"/>
          <w:shd w:val="clear" w:color="auto" w:fill="FFFFFF"/>
        </w:rPr>
      </w:pPr>
      <w:r w:rsidRPr="00EF7451">
        <w:rPr>
          <w:sz w:val="26"/>
          <w:szCs w:val="26"/>
          <w:shd w:val="clear" w:color="auto" w:fill="FFFFFF"/>
        </w:rPr>
        <w:t xml:space="preserve"> Школьный этап олимпиады по каждому общеобразовательному предмету проводится по единым для всех общеобразовательных организаций заданиям, разработанным муниципальными предметно-методическими комиссиями. Задания для участников олимпиады направляются в общеобразовательные организации в электронном виде на адрес электронной почты не позднее дня, указанного в графике проведения школьного этапа по данному предмету. </w:t>
      </w:r>
    </w:p>
    <w:p w14:paraId="31F7634B" w14:textId="77777777" w:rsidR="00EF7451" w:rsidRPr="00EF7451" w:rsidRDefault="00EF7451" w:rsidP="00EF7451">
      <w:pPr>
        <w:numPr>
          <w:ilvl w:val="0"/>
          <w:numId w:val="4"/>
        </w:numPr>
        <w:tabs>
          <w:tab w:val="num" w:pos="720"/>
        </w:tabs>
        <w:spacing w:before="100" w:after="100" w:line="100" w:lineRule="atLeast"/>
        <w:jc w:val="both"/>
        <w:rPr>
          <w:sz w:val="26"/>
          <w:szCs w:val="26"/>
          <w:shd w:val="clear" w:color="auto" w:fill="FFFFFF"/>
        </w:rPr>
      </w:pPr>
      <w:r w:rsidRPr="00EF7451">
        <w:rPr>
          <w:sz w:val="26"/>
          <w:szCs w:val="26"/>
          <w:shd w:val="clear" w:color="auto" w:fill="FFFFFF"/>
        </w:rPr>
        <w:t xml:space="preserve">Требования по предметам определяют: </w:t>
      </w:r>
    </w:p>
    <w:p w14:paraId="7AA8F5F4" w14:textId="77777777" w:rsidR="00EF7451" w:rsidRPr="00EF7451" w:rsidRDefault="00EF7451" w:rsidP="00EF7451">
      <w:pPr>
        <w:spacing w:before="100" w:after="100" w:line="100" w:lineRule="atLeast"/>
        <w:ind w:left="720"/>
        <w:jc w:val="both"/>
        <w:rPr>
          <w:sz w:val="26"/>
          <w:szCs w:val="26"/>
          <w:shd w:val="clear" w:color="auto" w:fill="FFFFFF"/>
        </w:rPr>
      </w:pPr>
      <w:r w:rsidRPr="00EF7451">
        <w:rPr>
          <w:sz w:val="26"/>
          <w:szCs w:val="26"/>
          <w:shd w:val="clear" w:color="auto" w:fill="FFFFFF"/>
        </w:rPr>
        <w:t>- форму проведения школьного этапа олимпиады: количество туров, продолжительность туров по конкретному общеобразовательному предмету отдельно по классам (параллелям);</w:t>
      </w:r>
    </w:p>
    <w:p w14:paraId="3EF09D4F" w14:textId="77777777" w:rsidR="00EF7451" w:rsidRPr="00EF7451" w:rsidRDefault="00EF7451" w:rsidP="00EF7451">
      <w:pPr>
        <w:spacing w:before="100" w:after="100" w:line="100" w:lineRule="atLeast"/>
        <w:ind w:left="720"/>
        <w:jc w:val="both"/>
        <w:rPr>
          <w:sz w:val="26"/>
          <w:szCs w:val="26"/>
          <w:shd w:val="clear" w:color="auto" w:fill="FFFFFF"/>
        </w:rPr>
      </w:pPr>
      <w:r w:rsidRPr="00EF7451">
        <w:rPr>
          <w:sz w:val="26"/>
          <w:szCs w:val="26"/>
          <w:shd w:val="clear" w:color="auto" w:fill="FFFFFF"/>
        </w:rPr>
        <w:t>- специальное оборудование, необходимое для проведения туров школьного этапа олимпиады.</w:t>
      </w:r>
    </w:p>
    <w:p w14:paraId="2FCFA95B" w14:textId="77777777" w:rsidR="00EF7451" w:rsidRPr="00EF7451" w:rsidRDefault="00EF7451" w:rsidP="00EF7451">
      <w:pPr>
        <w:spacing w:before="100" w:after="100" w:line="100" w:lineRule="atLeast"/>
        <w:ind w:left="720"/>
        <w:jc w:val="both"/>
        <w:rPr>
          <w:sz w:val="26"/>
          <w:szCs w:val="26"/>
          <w:shd w:val="clear" w:color="auto" w:fill="FFFFFF"/>
        </w:rPr>
      </w:pPr>
      <w:r w:rsidRPr="00EF7451">
        <w:rPr>
          <w:sz w:val="26"/>
          <w:szCs w:val="26"/>
          <w:shd w:val="clear" w:color="auto" w:fill="FFFFFF"/>
        </w:rPr>
        <w:t>Требования содержат информацию:</w:t>
      </w:r>
    </w:p>
    <w:p w14:paraId="4CA0D0BD" w14:textId="77777777" w:rsidR="00EF7451" w:rsidRPr="00EF7451" w:rsidRDefault="00EF7451" w:rsidP="00EF7451">
      <w:pPr>
        <w:spacing w:before="100" w:after="100" w:line="100" w:lineRule="atLeast"/>
        <w:ind w:left="720"/>
        <w:jc w:val="both"/>
        <w:rPr>
          <w:sz w:val="26"/>
          <w:szCs w:val="26"/>
          <w:shd w:val="clear" w:color="auto" w:fill="FFFFFF"/>
        </w:rPr>
      </w:pPr>
      <w:r w:rsidRPr="00EF7451">
        <w:rPr>
          <w:sz w:val="26"/>
          <w:szCs w:val="26"/>
          <w:shd w:val="clear" w:color="auto" w:fill="FFFFFF"/>
        </w:rPr>
        <w:t>- о порядке подведения итогов по классам (параллелям);</w:t>
      </w:r>
    </w:p>
    <w:p w14:paraId="5074C3D7" w14:textId="77777777" w:rsidR="00EF7451" w:rsidRPr="00EF7451" w:rsidRDefault="00EF7451" w:rsidP="00EF7451">
      <w:pPr>
        <w:spacing w:before="100" w:after="100" w:line="100" w:lineRule="atLeast"/>
        <w:ind w:left="720"/>
        <w:jc w:val="both"/>
        <w:rPr>
          <w:sz w:val="26"/>
          <w:szCs w:val="26"/>
          <w:shd w:val="clear" w:color="auto" w:fill="FFFFFF"/>
        </w:rPr>
      </w:pPr>
      <w:r w:rsidRPr="00EF7451">
        <w:rPr>
          <w:sz w:val="26"/>
          <w:szCs w:val="26"/>
          <w:shd w:val="clear" w:color="auto" w:fill="FFFFFF"/>
        </w:rPr>
        <w:t>- о разрешении или запрещении использования при выполнении заданий олимпиады справочных материалов, средств связи и вычислительной техники.</w:t>
      </w:r>
    </w:p>
    <w:p w14:paraId="2A89FF80" w14:textId="77777777" w:rsidR="00EF7451" w:rsidRPr="00EF7451" w:rsidRDefault="00EF7451" w:rsidP="00EF7451">
      <w:pPr>
        <w:numPr>
          <w:ilvl w:val="0"/>
          <w:numId w:val="4"/>
        </w:numPr>
        <w:tabs>
          <w:tab w:val="num" w:pos="720"/>
        </w:tabs>
        <w:spacing w:before="100" w:after="100" w:line="100" w:lineRule="atLeast"/>
        <w:jc w:val="both"/>
        <w:rPr>
          <w:sz w:val="26"/>
          <w:szCs w:val="26"/>
          <w:shd w:val="clear" w:color="auto" w:fill="FFFFFF"/>
        </w:rPr>
      </w:pPr>
      <w:r w:rsidRPr="00EF7451">
        <w:rPr>
          <w:sz w:val="26"/>
          <w:szCs w:val="26"/>
          <w:shd w:val="clear" w:color="auto" w:fill="FFFFFF"/>
        </w:rPr>
        <w:t>Критерии и рекомендации по методике оценивания заданий направляются в общеобразовательные организации в электронном виде на адрес электронной почты. Время открытия доступа к критериям и рекомендациям по методике оценивания:</w:t>
      </w:r>
    </w:p>
    <w:p w14:paraId="0B1B96AA" w14:textId="77777777" w:rsidR="00EF7451" w:rsidRPr="00EF7451" w:rsidRDefault="00EF7451" w:rsidP="00EF7451">
      <w:pPr>
        <w:spacing w:before="100" w:after="100" w:line="100" w:lineRule="atLeast"/>
        <w:ind w:left="720"/>
        <w:jc w:val="both"/>
        <w:rPr>
          <w:sz w:val="26"/>
          <w:szCs w:val="26"/>
          <w:shd w:val="clear" w:color="auto" w:fill="FFFFFF"/>
        </w:rPr>
      </w:pPr>
      <w:r w:rsidRPr="00EF7451">
        <w:rPr>
          <w:sz w:val="26"/>
          <w:szCs w:val="26"/>
          <w:shd w:val="clear" w:color="auto" w:fill="FFFFFF"/>
        </w:rPr>
        <w:t>- для предметов - немецкий, физическая культура, ОБЖ, технология – 9:00 одновременно с заданиями;</w:t>
      </w:r>
      <w:r w:rsidRPr="00EF7451">
        <w:rPr>
          <w:noProof/>
        </w:rPr>
        <w:t xml:space="preserve"> </w:t>
      </w:r>
    </w:p>
    <w:p w14:paraId="3C6F9DF9" w14:textId="77777777" w:rsidR="00EF7451" w:rsidRPr="00EF7451" w:rsidRDefault="00EF7451" w:rsidP="00EF7451">
      <w:pPr>
        <w:spacing w:before="100" w:after="100" w:line="100" w:lineRule="atLeast"/>
        <w:ind w:left="720"/>
        <w:jc w:val="both"/>
        <w:rPr>
          <w:sz w:val="26"/>
          <w:szCs w:val="26"/>
          <w:shd w:val="clear" w:color="auto" w:fill="FFFFFF"/>
        </w:rPr>
      </w:pPr>
      <w:r w:rsidRPr="00EF7451">
        <w:rPr>
          <w:sz w:val="26"/>
          <w:szCs w:val="26"/>
          <w:shd w:val="clear" w:color="auto" w:fill="FFFFFF"/>
        </w:rPr>
        <w:t>- для иных предметов – не позднее 9:00 следующего после публикации заданий дня.</w:t>
      </w:r>
    </w:p>
    <w:p w14:paraId="210C255D" w14:textId="77777777" w:rsidR="00EF7451" w:rsidRPr="00EF7451" w:rsidRDefault="00EF7451" w:rsidP="00EF7451">
      <w:pPr>
        <w:numPr>
          <w:ilvl w:val="0"/>
          <w:numId w:val="4"/>
        </w:numPr>
        <w:tabs>
          <w:tab w:val="num" w:pos="720"/>
        </w:tabs>
        <w:spacing w:before="100" w:after="240" w:line="100" w:lineRule="atLeast"/>
        <w:jc w:val="both"/>
        <w:rPr>
          <w:sz w:val="26"/>
          <w:szCs w:val="26"/>
          <w:shd w:val="clear" w:color="auto" w:fill="FFFFFF"/>
        </w:rPr>
      </w:pPr>
      <w:r w:rsidRPr="00EF7451">
        <w:rPr>
          <w:sz w:val="26"/>
          <w:szCs w:val="26"/>
          <w:shd w:val="clear" w:color="auto" w:fill="FFFFFF"/>
        </w:rPr>
        <w:t>Ответы (ключи, решения или комментарии) к заданиям по каждому общеобразовательному предмету предоставляются школьными координаторами участникам через 2 дня после публикации заданий по данному общеобразовательному предмету.</w:t>
      </w:r>
    </w:p>
    <w:p w14:paraId="6A021455" w14:textId="77777777" w:rsidR="00EF7451" w:rsidRPr="00EF7451" w:rsidRDefault="00EF7451" w:rsidP="00EF7451">
      <w:pPr>
        <w:numPr>
          <w:ilvl w:val="0"/>
          <w:numId w:val="4"/>
        </w:numPr>
        <w:tabs>
          <w:tab w:val="num" w:pos="720"/>
        </w:tabs>
        <w:spacing w:before="100" w:after="240" w:line="100" w:lineRule="atLeast"/>
        <w:jc w:val="both"/>
        <w:rPr>
          <w:sz w:val="26"/>
          <w:szCs w:val="26"/>
          <w:shd w:val="clear" w:color="auto" w:fill="FFFFFF"/>
        </w:rPr>
      </w:pPr>
      <w:r w:rsidRPr="00EF7451">
        <w:rPr>
          <w:sz w:val="26"/>
          <w:szCs w:val="26"/>
          <w:shd w:val="clear" w:color="auto" w:fill="FFFFFF"/>
        </w:rPr>
        <w:t>План-график проведения школьного этапа олимпиады по каждому общеобразовательному предмету в каждой общеобразовательной организации устанавливается ее руководителем в соответствии с графиком, утверждённым приказом Азовского РОО от 30.08. 2024 № 550. План-график включает указание времени и места проведения олимпиады в каждом классе (параллели) по каждому общеобразовательному предмету.</w:t>
      </w:r>
    </w:p>
    <w:p w14:paraId="6CD2FFE1" w14:textId="77777777" w:rsidR="00EF7451" w:rsidRPr="00EF7451" w:rsidRDefault="00EF7451" w:rsidP="00EF7451">
      <w:pPr>
        <w:numPr>
          <w:ilvl w:val="0"/>
          <w:numId w:val="4"/>
        </w:numPr>
        <w:tabs>
          <w:tab w:val="num" w:pos="720"/>
        </w:tabs>
        <w:spacing w:before="100" w:after="240" w:line="100" w:lineRule="atLeast"/>
        <w:jc w:val="both"/>
        <w:rPr>
          <w:sz w:val="26"/>
          <w:szCs w:val="26"/>
          <w:shd w:val="clear" w:color="auto" w:fill="FFFFFF"/>
        </w:rPr>
      </w:pPr>
      <w:r w:rsidRPr="00EF7451">
        <w:rPr>
          <w:sz w:val="26"/>
          <w:szCs w:val="26"/>
          <w:shd w:val="clear" w:color="auto" w:fill="FFFFFF"/>
        </w:rPr>
        <w:lastRenderedPageBreak/>
        <w:t>Руководители общеобразовательных организаций обеспечивают информирование обучающихся и их родителей (законных представителей) о порядке проведения этапов олимпиады, о месте и времени проведения школьного и муниципального этапа по каждому общеобразовательному предмету.</w:t>
      </w:r>
    </w:p>
    <w:p w14:paraId="75AF565E" w14:textId="77777777" w:rsidR="00EF7451" w:rsidRPr="00EF7451" w:rsidRDefault="00EF7451" w:rsidP="00EF7451">
      <w:pPr>
        <w:numPr>
          <w:ilvl w:val="0"/>
          <w:numId w:val="4"/>
        </w:numPr>
        <w:tabs>
          <w:tab w:val="num" w:pos="720"/>
        </w:tabs>
        <w:spacing w:before="100" w:after="240" w:line="100" w:lineRule="atLeast"/>
        <w:jc w:val="both"/>
        <w:rPr>
          <w:sz w:val="26"/>
          <w:szCs w:val="26"/>
          <w:shd w:val="clear" w:color="auto" w:fill="FFFFFF"/>
        </w:rPr>
      </w:pPr>
      <w:r w:rsidRPr="00EF7451">
        <w:rPr>
          <w:sz w:val="26"/>
          <w:szCs w:val="26"/>
          <w:shd w:val="clear" w:color="auto" w:fill="FFFFFF"/>
        </w:rPr>
        <w:t>Для проведения олимпиады установлены следующие правила: участие на школьном этапе олимпиады – индивидуальное и добровольное, отношение к участникам должно быть предельно корректным и уважительным.</w:t>
      </w:r>
    </w:p>
    <w:p w14:paraId="62914942" w14:textId="77777777" w:rsidR="00EF7451" w:rsidRPr="00EF7451" w:rsidRDefault="00EF7451" w:rsidP="00EF7451">
      <w:pPr>
        <w:numPr>
          <w:ilvl w:val="0"/>
          <w:numId w:val="4"/>
        </w:numPr>
        <w:tabs>
          <w:tab w:val="num" w:pos="720"/>
        </w:tabs>
        <w:spacing w:before="100" w:after="240" w:line="100" w:lineRule="atLeast"/>
        <w:jc w:val="both"/>
        <w:rPr>
          <w:sz w:val="26"/>
          <w:szCs w:val="26"/>
          <w:shd w:val="clear" w:color="auto" w:fill="FFFFFF"/>
        </w:rPr>
      </w:pPr>
      <w:r w:rsidRPr="00EF7451">
        <w:rPr>
          <w:sz w:val="26"/>
          <w:szCs w:val="26"/>
          <w:shd w:val="clear" w:color="auto" w:fill="FFFFFF"/>
        </w:rPr>
        <w:t xml:space="preserve">Перед началом проведения туров школьного этапа олимпиады проводится краткий инструктаж: участникам сообщается о продолжительности туров, правилах поведения и правилах оформления работ, сроках подведения итогов (когда и где участники могут ознакомиться со своими результатами, принять участие в разборе заданий). Для выполнения заданий олимпиады во время проведения письменного тура участники с одинаковыми заданиями рассаживаются, по возможности, за разные парты. </w:t>
      </w:r>
    </w:p>
    <w:p w14:paraId="7AB46594" w14:textId="77777777" w:rsidR="00EF7451" w:rsidRPr="00EF7451" w:rsidRDefault="00EF7451" w:rsidP="00EF7451">
      <w:pPr>
        <w:numPr>
          <w:ilvl w:val="0"/>
          <w:numId w:val="4"/>
        </w:numPr>
        <w:tabs>
          <w:tab w:val="num" w:pos="720"/>
        </w:tabs>
        <w:spacing w:before="100" w:after="240" w:line="100" w:lineRule="atLeast"/>
        <w:jc w:val="both"/>
        <w:rPr>
          <w:sz w:val="26"/>
          <w:szCs w:val="26"/>
          <w:shd w:val="clear" w:color="auto" w:fill="FFFFFF"/>
        </w:rPr>
      </w:pPr>
      <w:r w:rsidRPr="00EF7451">
        <w:rPr>
          <w:sz w:val="26"/>
          <w:szCs w:val="26"/>
          <w:shd w:val="clear" w:color="auto" w:fill="FFFFFF"/>
        </w:rPr>
        <w:t>В течение недели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 провести разбор заданий и их решений, дать пояснения по критериям оценивания и рассмотреть все возникшие вопросы, связанные с проверкой и оцениванием работ. При обнаружении членами жюри технических ошибок, связанных с оценкой работы или подсчётом баллов, данные ошибки устраняются в рабочем порядке.</w:t>
      </w:r>
    </w:p>
    <w:p w14:paraId="75A9E196" w14:textId="77777777" w:rsidR="00EF7451" w:rsidRPr="00EF7451" w:rsidRDefault="00EF7451" w:rsidP="00EF7451">
      <w:pPr>
        <w:spacing w:before="100" w:after="240" w:line="100" w:lineRule="atLeast"/>
        <w:jc w:val="center"/>
        <w:rPr>
          <w:rFonts w:eastAsia="SimSun"/>
          <w:sz w:val="26"/>
          <w:szCs w:val="26"/>
        </w:rPr>
      </w:pPr>
      <w:r w:rsidRPr="00EF7451">
        <w:rPr>
          <w:b/>
          <w:bCs/>
          <w:sz w:val="28"/>
          <w:szCs w:val="28"/>
          <w:shd w:val="clear" w:color="auto" w:fill="FFFFFF"/>
        </w:rPr>
        <w:t>Требования для участников во время проведения олимпиады:</w:t>
      </w:r>
    </w:p>
    <w:p w14:paraId="11403D64" w14:textId="77777777" w:rsidR="00EF7451" w:rsidRPr="00EF7451" w:rsidRDefault="00EF7451" w:rsidP="00EF7451">
      <w:pPr>
        <w:numPr>
          <w:ilvl w:val="0"/>
          <w:numId w:val="4"/>
        </w:numPr>
        <w:tabs>
          <w:tab w:val="num" w:pos="720"/>
        </w:tabs>
        <w:autoSpaceDE w:val="0"/>
        <w:spacing w:after="200"/>
        <w:jc w:val="both"/>
        <w:rPr>
          <w:rFonts w:eastAsia="SimSun"/>
          <w:sz w:val="26"/>
          <w:szCs w:val="26"/>
        </w:rPr>
      </w:pPr>
      <w:r w:rsidRPr="00EF7451">
        <w:rPr>
          <w:rFonts w:eastAsia="SimSun"/>
          <w:sz w:val="26"/>
          <w:szCs w:val="26"/>
        </w:rPr>
        <w:t xml:space="preserve">Во время проведения Олимпиады участники Олимпиады должны следовать указаниям представителей организатора олимпиады, не вправе общаться друг с другом, свободно перемещаться по аудитории, обмениваться заданиями. </w:t>
      </w:r>
    </w:p>
    <w:p w14:paraId="687FEF94" w14:textId="77777777" w:rsidR="00EF7451" w:rsidRPr="00EF7451" w:rsidRDefault="00EF7451" w:rsidP="00EF7451">
      <w:pPr>
        <w:numPr>
          <w:ilvl w:val="0"/>
          <w:numId w:val="4"/>
        </w:numPr>
        <w:tabs>
          <w:tab w:val="num" w:pos="720"/>
        </w:tabs>
        <w:autoSpaceDE w:val="0"/>
        <w:spacing w:after="200"/>
        <w:jc w:val="both"/>
        <w:rPr>
          <w:rFonts w:eastAsia="SimSun"/>
          <w:sz w:val="26"/>
          <w:szCs w:val="26"/>
        </w:rPr>
      </w:pPr>
      <w:r w:rsidRPr="00EF7451">
        <w:rPr>
          <w:rFonts w:eastAsia="SimSun"/>
          <w:sz w:val="26"/>
          <w:szCs w:val="26"/>
        </w:rPr>
        <w:t xml:space="preserve">Участники Олимпиады могут взять в аудиторию только удостоверение личности, авторучку (синего или черного цвета), прохладительные напитки в прозрачной упаковке, шоколад. </w:t>
      </w:r>
    </w:p>
    <w:p w14:paraId="0F170132" w14:textId="77777777" w:rsidR="00EF7451" w:rsidRPr="00EF7451" w:rsidRDefault="00EF7451" w:rsidP="00EF7451">
      <w:pPr>
        <w:numPr>
          <w:ilvl w:val="0"/>
          <w:numId w:val="4"/>
        </w:numPr>
        <w:tabs>
          <w:tab w:val="num" w:pos="720"/>
        </w:tabs>
        <w:autoSpaceDE w:val="0"/>
        <w:spacing w:after="200"/>
        <w:jc w:val="both"/>
        <w:rPr>
          <w:rFonts w:eastAsia="SimSun"/>
          <w:sz w:val="26"/>
          <w:szCs w:val="26"/>
        </w:rPr>
      </w:pPr>
      <w:r w:rsidRPr="00EF7451">
        <w:rPr>
          <w:rFonts w:eastAsia="SimSun"/>
          <w:sz w:val="26"/>
          <w:szCs w:val="26"/>
        </w:rPr>
        <w:t>Участник имеет право покидать аудиторию только в сопровождении дежурного вне аудитории. В случае выхода участника из аудитории дежурный в аудитории на бланке ответов отмечает время его выхода и возвращения в аудиторию.</w:t>
      </w:r>
    </w:p>
    <w:p w14:paraId="00959B62" w14:textId="77777777" w:rsidR="00EF7451" w:rsidRPr="00EF7451" w:rsidRDefault="00EF7451" w:rsidP="00EF7451">
      <w:pPr>
        <w:numPr>
          <w:ilvl w:val="0"/>
          <w:numId w:val="4"/>
        </w:numPr>
        <w:tabs>
          <w:tab w:val="num" w:pos="720"/>
        </w:tabs>
        <w:autoSpaceDE w:val="0"/>
        <w:spacing w:after="200"/>
        <w:jc w:val="both"/>
        <w:rPr>
          <w:rFonts w:eastAsia="SimSun"/>
          <w:bCs/>
          <w:sz w:val="26"/>
          <w:szCs w:val="26"/>
        </w:rPr>
      </w:pPr>
      <w:r w:rsidRPr="00EF7451">
        <w:rPr>
          <w:rFonts w:eastAsia="SimSun"/>
          <w:sz w:val="26"/>
          <w:szCs w:val="26"/>
        </w:rPr>
        <w:t xml:space="preserve">Участник не имеет права выносить из аудитории любые материалы, касающиеся Олимпиады (бланки заданий, листы ответа, черновики). </w:t>
      </w:r>
    </w:p>
    <w:p w14:paraId="0676A545" w14:textId="77777777" w:rsidR="00EF7451" w:rsidRPr="00EF7451" w:rsidRDefault="00EF7451" w:rsidP="00EF7451">
      <w:pPr>
        <w:numPr>
          <w:ilvl w:val="0"/>
          <w:numId w:val="4"/>
        </w:numPr>
        <w:tabs>
          <w:tab w:val="num" w:pos="720"/>
        </w:tabs>
        <w:autoSpaceDE w:val="0"/>
        <w:spacing w:after="200"/>
        <w:jc w:val="both"/>
        <w:rPr>
          <w:rFonts w:eastAsia="SimSun"/>
          <w:bCs/>
          <w:sz w:val="26"/>
          <w:szCs w:val="26"/>
        </w:rPr>
      </w:pPr>
      <w:r w:rsidRPr="00EF7451">
        <w:rPr>
          <w:rFonts w:eastAsia="SimSun"/>
          <w:bCs/>
          <w:sz w:val="26"/>
          <w:szCs w:val="26"/>
        </w:rPr>
        <w:t>Участнику запрещается проносить с собой в аудиторию телефон и иные электронные средства связи, справочные материалы (за исключением разрешённых Требованиями по предметам), диктофоны, плееры, электронные книги, фотоаппараты и иное техническое оборудование.</w:t>
      </w:r>
    </w:p>
    <w:p w14:paraId="10AEF10E" w14:textId="77777777" w:rsidR="00EF7451" w:rsidRPr="00EF7451" w:rsidRDefault="00EF7451" w:rsidP="00EF7451">
      <w:pPr>
        <w:numPr>
          <w:ilvl w:val="0"/>
          <w:numId w:val="4"/>
        </w:numPr>
        <w:tabs>
          <w:tab w:val="num" w:pos="720"/>
        </w:tabs>
        <w:autoSpaceDE w:val="0"/>
        <w:spacing w:after="200"/>
        <w:jc w:val="both"/>
        <w:rPr>
          <w:rFonts w:eastAsia="SimSun"/>
          <w:bCs/>
          <w:sz w:val="26"/>
          <w:szCs w:val="26"/>
        </w:rPr>
      </w:pPr>
      <w:r w:rsidRPr="00EF7451">
        <w:rPr>
          <w:rFonts w:eastAsia="SimSun"/>
          <w:bCs/>
          <w:sz w:val="26"/>
          <w:szCs w:val="26"/>
        </w:rPr>
        <w:lastRenderedPageBreak/>
        <w:t>В случае нарушения участником Олимпиады Порядка проведения Олимпиады и Требований к проведению Олимпиады представитель организатора Олимпиады вправе удалить данного участника Олимпиады из аудитории, составив акт об удалении участника Олимпиады.</w:t>
      </w:r>
    </w:p>
    <w:p w14:paraId="226272C6" w14:textId="77777777" w:rsidR="00EF7451" w:rsidRPr="00EF7451" w:rsidRDefault="00EF7451" w:rsidP="00EF7451">
      <w:pPr>
        <w:numPr>
          <w:ilvl w:val="0"/>
          <w:numId w:val="4"/>
        </w:numPr>
        <w:tabs>
          <w:tab w:val="num" w:pos="720"/>
        </w:tabs>
        <w:autoSpaceDE w:val="0"/>
        <w:spacing w:after="200"/>
        <w:jc w:val="both"/>
        <w:rPr>
          <w:lang w:eastAsia="ru-RU"/>
        </w:rPr>
      </w:pPr>
      <w:r w:rsidRPr="00EF7451">
        <w:rPr>
          <w:rFonts w:eastAsia="SimSun"/>
          <w:bCs/>
          <w:sz w:val="26"/>
          <w:szCs w:val="26"/>
        </w:rPr>
        <w:t xml:space="preserve"> </w:t>
      </w:r>
      <w:r w:rsidRPr="00EF7451">
        <w:rPr>
          <w:bCs/>
          <w:sz w:val="26"/>
          <w:szCs w:val="26"/>
          <w:shd w:val="clear" w:color="auto" w:fill="FFFFFF"/>
        </w:rPr>
        <w:t>Участники Олимпиады, которые были удалены, лишаются права дальнейшего участия в Олимпиаде по данному предмету в текущем году.</w:t>
      </w:r>
    </w:p>
    <w:p w14:paraId="35D9D17B" w14:textId="77777777" w:rsidR="00EF7451" w:rsidRPr="00EF7451" w:rsidRDefault="00EF7451" w:rsidP="00EF7451">
      <w:pPr>
        <w:autoSpaceDE w:val="0"/>
        <w:spacing w:after="200"/>
        <w:jc w:val="both"/>
        <w:rPr>
          <w:bCs/>
          <w:sz w:val="26"/>
          <w:szCs w:val="26"/>
          <w:shd w:val="clear" w:color="auto" w:fill="FFFFFF"/>
        </w:rPr>
      </w:pPr>
    </w:p>
    <w:p w14:paraId="0046268B" w14:textId="77777777" w:rsidR="00EF7451" w:rsidRPr="00EF7451" w:rsidRDefault="00EF7451" w:rsidP="00EF7451">
      <w:pPr>
        <w:autoSpaceDE w:val="0"/>
        <w:spacing w:after="200"/>
        <w:jc w:val="both"/>
        <w:rPr>
          <w:bCs/>
          <w:sz w:val="26"/>
          <w:szCs w:val="26"/>
          <w:shd w:val="clear" w:color="auto" w:fill="FFFFFF"/>
        </w:rPr>
      </w:pPr>
    </w:p>
    <w:p w14:paraId="1E414138" w14:textId="77777777" w:rsidR="00EF7451" w:rsidRPr="00EF7451" w:rsidRDefault="00EF7451" w:rsidP="00EF7451"/>
    <w:p w14:paraId="437843F7" w14:textId="77777777" w:rsidR="00574AA4" w:rsidRPr="00574AA4" w:rsidRDefault="00574AA4" w:rsidP="00574AA4">
      <w:pPr>
        <w:spacing w:before="100" w:after="100" w:line="100" w:lineRule="atLeast"/>
        <w:jc w:val="both"/>
        <w:rPr>
          <w:b/>
          <w:bCs/>
          <w:sz w:val="28"/>
          <w:szCs w:val="28"/>
          <w:shd w:val="clear" w:color="auto" w:fill="FFFFFF"/>
        </w:rPr>
      </w:pPr>
    </w:p>
    <w:p w14:paraId="77D44367" w14:textId="77777777" w:rsidR="00574AA4" w:rsidRPr="00574AA4" w:rsidRDefault="00574AA4" w:rsidP="00574AA4">
      <w:pPr>
        <w:spacing w:before="100" w:after="100" w:line="100" w:lineRule="atLeast"/>
        <w:jc w:val="both"/>
        <w:rPr>
          <w:b/>
          <w:bCs/>
          <w:sz w:val="28"/>
          <w:szCs w:val="28"/>
          <w:shd w:val="clear" w:color="auto" w:fill="FFFFFF"/>
        </w:rPr>
      </w:pPr>
    </w:p>
    <w:p w14:paraId="252ABD1B" w14:textId="77777777" w:rsidR="00574AA4" w:rsidRPr="00574AA4" w:rsidRDefault="00574AA4" w:rsidP="00574AA4">
      <w:pPr>
        <w:spacing w:before="100" w:after="100" w:line="100" w:lineRule="atLeast"/>
        <w:jc w:val="both"/>
        <w:rPr>
          <w:b/>
          <w:bCs/>
          <w:sz w:val="28"/>
          <w:szCs w:val="28"/>
          <w:shd w:val="clear" w:color="auto" w:fill="FFFFFF"/>
        </w:rPr>
      </w:pPr>
    </w:p>
    <w:p w14:paraId="73A583DB" w14:textId="77777777" w:rsidR="00574AA4" w:rsidRPr="00574AA4" w:rsidRDefault="00574AA4" w:rsidP="00574AA4">
      <w:pPr>
        <w:spacing w:before="100" w:after="100" w:line="100" w:lineRule="atLeast"/>
        <w:jc w:val="both"/>
        <w:rPr>
          <w:b/>
          <w:bCs/>
          <w:sz w:val="28"/>
          <w:szCs w:val="28"/>
          <w:shd w:val="clear" w:color="auto" w:fill="FFFFFF"/>
        </w:rPr>
      </w:pPr>
    </w:p>
    <w:p w14:paraId="2FC05A9A" w14:textId="77777777" w:rsidR="00574AA4" w:rsidRPr="00574AA4" w:rsidRDefault="00574AA4" w:rsidP="00574AA4">
      <w:pPr>
        <w:spacing w:before="100" w:after="100" w:line="100" w:lineRule="atLeast"/>
        <w:jc w:val="both"/>
        <w:rPr>
          <w:b/>
          <w:bCs/>
          <w:sz w:val="28"/>
          <w:szCs w:val="28"/>
          <w:shd w:val="clear" w:color="auto" w:fill="FFFFFF"/>
        </w:rPr>
      </w:pPr>
    </w:p>
    <w:p w14:paraId="01608B1C" w14:textId="77777777" w:rsidR="00574AA4" w:rsidRPr="00574AA4" w:rsidRDefault="00574AA4" w:rsidP="00574AA4">
      <w:pPr>
        <w:spacing w:before="100" w:after="100" w:line="100" w:lineRule="atLeast"/>
        <w:jc w:val="both"/>
        <w:rPr>
          <w:b/>
          <w:bCs/>
          <w:sz w:val="28"/>
          <w:szCs w:val="28"/>
          <w:shd w:val="clear" w:color="auto" w:fill="FFFFFF"/>
        </w:rPr>
        <w:sectPr w:rsidR="00574AA4" w:rsidRPr="00574AA4">
          <w:pgSz w:w="16838" w:h="11906" w:orient="landscape"/>
          <w:pgMar w:top="450" w:right="1134" w:bottom="850" w:left="1134" w:header="720" w:footer="720" w:gutter="0"/>
          <w:cols w:space="720"/>
          <w:docGrid w:linePitch="600" w:charSpace="36864"/>
        </w:sectPr>
      </w:pPr>
    </w:p>
    <w:p w14:paraId="137CD708" w14:textId="77777777" w:rsidR="002C776C" w:rsidRDefault="002C776C"/>
    <w:sectPr w:rsidR="002C7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29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89">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360"/>
        </w:tabs>
        <w:ind w:left="72" w:hanging="432"/>
      </w:pPr>
      <w:rPr>
        <w:b w:val="0"/>
        <w:bCs w:val="0"/>
        <w:i w:val="0"/>
        <w:iCs w:val="0"/>
        <w:caps w:val="0"/>
        <w:smallCaps w:val="0"/>
        <w:strike w:val="0"/>
        <w:dstrike w:val="0"/>
        <w:color w:val="000000"/>
        <w:spacing w:val="0"/>
        <w:w w:val="100"/>
        <w:position w:val="0"/>
        <w:sz w:val="26"/>
        <w:szCs w:val="26"/>
        <w:u w:val="none"/>
        <w:vertAlign w:val="baseline"/>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2.%3."/>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3.%4."/>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lvl w:ilvl="4">
      <w:start w:val="1"/>
      <w:numFmt w:val="decimal"/>
      <w:lvlText w:val="%4.%5."/>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lvl w:ilvl="5">
      <w:start w:val="1"/>
      <w:numFmt w:val="decimal"/>
      <w:lvlText w:val="%5.%6."/>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lvl w:ilvl="6">
      <w:start w:val="1"/>
      <w:numFmt w:val="decimal"/>
      <w:lvlText w:val="%6.%7."/>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lvl w:ilvl="7">
      <w:start w:val="1"/>
      <w:numFmt w:val="decimal"/>
      <w:lvlText w:val="%7.%8."/>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lvl w:ilvl="8">
      <w:start w:val="1"/>
      <w:numFmt w:val="decimal"/>
      <w:lvlText w:val="%8.%9."/>
      <w:lvlJc w:val="left"/>
      <w:pPr>
        <w:tabs>
          <w:tab w:val="num" w:pos="0"/>
        </w:tabs>
        <w:ind w:left="0" w:firstLine="0"/>
      </w:pPr>
      <w:rPr>
        <w:b w:val="0"/>
        <w:bCs w:val="0"/>
        <w:i w:val="0"/>
        <w:iCs w:val="0"/>
        <w:caps w:val="0"/>
        <w:smallCaps w:val="0"/>
        <w:strike w:val="0"/>
        <w:dstrike w:val="0"/>
        <w:color w:val="000000"/>
        <w:spacing w:val="0"/>
        <w:w w:val="100"/>
        <w:position w:val="0"/>
        <w:sz w:val="26"/>
        <w:szCs w:val="26"/>
        <w:u w:val="none"/>
        <w:vertAlign w:val="baseline"/>
      </w:rPr>
    </w:lvl>
  </w:abstractNum>
  <w:abstractNum w:abstractNumId="2" w15:restartNumberingAfterBreak="0">
    <w:nsid w:val="00000003"/>
    <w:multiLevelType w:val="multilevel"/>
    <w:tmpl w:val="00000003"/>
    <w:name w:val="WW8Num3"/>
    <w:lvl w:ilvl="0">
      <w:start w:val="1"/>
      <w:numFmt w:val="decimal"/>
      <w:lvlText w:val="2.%1"/>
      <w:lvlJc w:val="left"/>
      <w:pPr>
        <w:tabs>
          <w:tab w:val="num" w:pos="0"/>
        </w:tabs>
        <w:ind w:left="0" w:firstLine="0"/>
      </w:pPr>
      <w:rPr>
        <w:rFonts w:hint="default"/>
      </w:rPr>
    </w:lvl>
    <w:lvl w:ilvl="1">
      <w:start w:val="1"/>
      <w:numFmt w:val="decimal"/>
      <w:lvlText w:val="2.%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decimal"/>
      <w:lvlText w:val="2.%4"/>
      <w:lvlJc w:val="left"/>
      <w:pPr>
        <w:tabs>
          <w:tab w:val="num" w:pos="0"/>
        </w:tabs>
        <w:ind w:left="0" w:firstLine="0"/>
      </w:pPr>
      <w:rPr>
        <w:rFonts w:hint="default"/>
      </w:rPr>
    </w:lvl>
    <w:lvl w:ilvl="4">
      <w:start w:val="1"/>
      <w:numFmt w:val="decimal"/>
      <w:lvlText w:val="2.%5"/>
      <w:lvlJc w:val="left"/>
      <w:pPr>
        <w:tabs>
          <w:tab w:val="num" w:pos="0"/>
        </w:tabs>
        <w:ind w:left="0" w:firstLine="0"/>
      </w:pPr>
      <w:rPr>
        <w:rFonts w:hint="default"/>
      </w:rPr>
    </w:lvl>
    <w:lvl w:ilvl="5">
      <w:start w:val="1"/>
      <w:numFmt w:val="decimal"/>
      <w:lvlText w:val="2.%6"/>
      <w:lvlJc w:val="left"/>
      <w:pPr>
        <w:tabs>
          <w:tab w:val="num" w:pos="0"/>
        </w:tabs>
        <w:ind w:left="0" w:firstLine="0"/>
      </w:pPr>
      <w:rPr>
        <w:rFonts w:hint="default"/>
      </w:rPr>
    </w:lvl>
    <w:lvl w:ilvl="6">
      <w:start w:val="1"/>
      <w:numFmt w:val="decimal"/>
      <w:lvlText w:val="2.%7"/>
      <w:lvlJc w:val="left"/>
      <w:pPr>
        <w:tabs>
          <w:tab w:val="num" w:pos="0"/>
        </w:tabs>
        <w:ind w:left="0" w:firstLine="0"/>
      </w:pPr>
      <w:rPr>
        <w:rFonts w:hint="default"/>
      </w:rPr>
    </w:lvl>
    <w:lvl w:ilvl="7">
      <w:start w:val="1"/>
      <w:numFmt w:val="decimal"/>
      <w:lvlText w:val="2.%8"/>
      <w:lvlJc w:val="left"/>
      <w:pPr>
        <w:tabs>
          <w:tab w:val="num" w:pos="0"/>
        </w:tabs>
        <w:ind w:left="0" w:firstLine="0"/>
      </w:pPr>
      <w:rPr>
        <w:rFonts w:hint="default"/>
      </w:rPr>
    </w:lvl>
    <w:lvl w:ilvl="8">
      <w:start w:val="1"/>
      <w:numFmt w:val="decimal"/>
      <w:lvlText w:val="2.%9"/>
      <w:lvlJc w:val="left"/>
      <w:pPr>
        <w:tabs>
          <w:tab w:val="num" w:pos="0"/>
        </w:tabs>
        <w:ind w:left="0" w:firstLine="0"/>
      </w:pPr>
      <w:rPr>
        <w:rFonts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hint="default"/>
        <w:color w:val="000000"/>
        <w:spacing w:val="-3"/>
        <w:sz w:val="28"/>
        <w:szCs w:val="28"/>
        <w:lang w:val="x-none"/>
      </w:rPr>
    </w:lvl>
    <w:lvl w:ilvl="1">
      <w:start w:val="1"/>
      <w:numFmt w:val="decimal"/>
      <w:lvlText w:val="%1.%2."/>
      <w:lvlJc w:val="left"/>
      <w:pPr>
        <w:tabs>
          <w:tab w:val="num" w:pos="-567"/>
        </w:tabs>
        <w:ind w:left="720" w:hanging="720"/>
      </w:pPr>
      <w:rPr>
        <w:rFonts w:hint="default"/>
        <w:color w:val="000000"/>
        <w:spacing w:val="-3"/>
        <w:sz w:val="28"/>
        <w:szCs w:val="28"/>
        <w:lang w:val="x-none"/>
      </w:rPr>
    </w:lvl>
    <w:lvl w:ilvl="2">
      <w:start w:val="1"/>
      <w:numFmt w:val="decimal"/>
      <w:lvlText w:val="%1.%2.%3."/>
      <w:lvlJc w:val="left"/>
      <w:pPr>
        <w:tabs>
          <w:tab w:val="num" w:pos="-567"/>
        </w:tabs>
        <w:ind w:left="720" w:hanging="720"/>
      </w:pPr>
    </w:lvl>
    <w:lvl w:ilvl="3">
      <w:start w:val="1"/>
      <w:numFmt w:val="decimal"/>
      <w:lvlText w:val="%1.%2.%3.%4."/>
      <w:lvlJc w:val="left"/>
      <w:pPr>
        <w:tabs>
          <w:tab w:val="num" w:pos="-567"/>
        </w:tabs>
        <w:ind w:left="1080" w:hanging="1080"/>
      </w:pPr>
    </w:lvl>
    <w:lvl w:ilvl="4">
      <w:start w:val="1"/>
      <w:numFmt w:val="decimal"/>
      <w:lvlText w:val="%1.%2.%3.%4.%5."/>
      <w:lvlJc w:val="left"/>
      <w:pPr>
        <w:tabs>
          <w:tab w:val="num" w:pos="-567"/>
        </w:tabs>
        <w:ind w:left="1080" w:hanging="1080"/>
      </w:pPr>
    </w:lvl>
    <w:lvl w:ilvl="5">
      <w:start w:val="1"/>
      <w:numFmt w:val="decimal"/>
      <w:lvlText w:val="%1.%2.%3.%4.%5.%6."/>
      <w:lvlJc w:val="left"/>
      <w:pPr>
        <w:tabs>
          <w:tab w:val="num" w:pos="-567"/>
        </w:tabs>
        <w:ind w:left="1440" w:hanging="1440"/>
      </w:pPr>
    </w:lvl>
    <w:lvl w:ilvl="6">
      <w:start w:val="1"/>
      <w:numFmt w:val="decimal"/>
      <w:lvlText w:val="%1.%2.%3.%4.%5.%6.%7."/>
      <w:lvlJc w:val="left"/>
      <w:pPr>
        <w:tabs>
          <w:tab w:val="num" w:pos="-567"/>
        </w:tabs>
        <w:ind w:left="1800" w:hanging="1800"/>
      </w:pPr>
    </w:lvl>
    <w:lvl w:ilvl="7">
      <w:start w:val="1"/>
      <w:numFmt w:val="decimal"/>
      <w:lvlText w:val="%1.%2.%3.%4.%5.%6.%7.%8."/>
      <w:lvlJc w:val="left"/>
      <w:pPr>
        <w:tabs>
          <w:tab w:val="num" w:pos="-567"/>
        </w:tabs>
        <w:ind w:left="1800" w:hanging="1800"/>
      </w:pPr>
    </w:lvl>
    <w:lvl w:ilvl="8">
      <w:start w:val="1"/>
      <w:numFmt w:val="decimal"/>
      <w:lvlText w:val="%1.%2.%3.%4.%5.%6.%7.%8.%9."/>
      <w:lvlJc w:val="left"/>
      <w:pPr>
        <w:tabs>
          <w:tab w:val="num" w:pos="-567"/>
        </w:tabs>
        <w:ind w:left="2160" w:hanging="2160"/>
      </w:pPr>
    </w:lvl>
  </w:abstractNum>
  <w:abstractNum w:abstractNumId="4" w15:restartNumberingAfterBreak="0">
    <w:nsid w:val="017C1682"/>
    <w:multiLevelType w:val="hybridMultilevel"/>
    <w:tmpl w:val="CF50DA44"/>
    <w:lvl w:ilvl="0" w:tplc="254E785C">
      <w:start w:val="2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08624434"/>
    <w:multiLevelType w:val="hybridMultilevel"/>
    <w:tmpl w:val="418881D6"/>
    <w:lvl w:ilvl="0" w:tplc="6BAC4484">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A1FB5"/>
    <w:multiLevelType w:val="hybridMultilevel"/>
    <w:tmpl w:val="25884F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75189B"/>
    <w:multiLevelType w:val="hybridMultilevel"/>
    <w:tmpl w:val="A9C6A3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2D21CD"/>
    <w:multiLevelType w:val="hybridMultilevel"/>
    <w:tmpl w:val="562ADB10"/>
    <w:lvl w:ilvl="0" w:tplc="59BCD3A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51D1C0D"/>
    <w:multiLevelType w:val="hybridMultilevel"/>
    <w:tmpl w:val="03CABC0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5C7513"/>
    <w:multiLevelType w:val="hybridMultilevel"/>
    <w:tmpl w:val="2EDC0742"/>
    <w:lvl w:ilvl="0" w:tplc="639CBC2A">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1" w15:restartNumberingAfterBreak="0">
    <w:nsid w:val="4F774914"/>
    <w:multiLevelType w:val="hybridMultilevel"/>
    <w:tmpl w:val="F104AC2A"/>
    <w:lvl w:ilvl="0" w:tplc="449CA08A">
      <w:start w:val="1"/>
      <w:numFmt w:val="decimal"/>
      <w:lvlText w:val="%1.1"/>
      <w:lvlJc w:val="left"/>
      <w:pPr>
        <w:ind w:left="360" w:hanging="360"/>
      </w:pPr>
      <w:rPr>
        <w:rFonts w:hint="default"/>
        <w:sz w:val="28"/>
        <w:szCs w:val="28"/>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FE95626"/>
    <w:multiLevelType w:val="hybridMultilevel"/>
    <w:tmpl w:val="5DA2A892"/>
    <w:lvl w:ilvl="0" w:tplc="C7721532">
      <w:start w:val="5"/>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420FCA"/>
    <w:multiLevelType w:val="hybridMultilevel"/>
    <w:tmpl w:val="94C27DD6"/>
    <w:lvl w:ilvl="0" w:tplc="BFBE82E8">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F1067EB"/>
    <w:multiLevelType w:val="hybridMultilevel"/>
    <w:tmpl w:val="D5469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7653336">
    <w:abstractNumId w:val="0"/>
  </w:num>
  <w:num w:numId="2" w16cid:durableId="1732994847">
    <w:abstractNumId w:val="5"/>
  </w:num>
  <w:num w:numId="3" w16cid:durableId="144974351">
    <w:abstractNumId w:val="13"/>
  </w:num>
  <w:num w:numId="4" w16cid:durableId="289678150">
    <w:abstractNumId w:val="1"/>
  </w:num>
  <w:num w:numId="5" w16cid:durableId="344551280">
    <w:abstractNumId w:val="2"/>
  </w:num>
  <w:num w:numId="6" w16cid:durableId="469783120">
    <w:abstractNumId w:val="3"/>
  </w:num>
  <w:num w:numId="7" w16cid:durableId="368379129">
    <w:abstractNumId w:val="7"/>
  </w:num>
  <w:num w:numId="8" w16cid:durableId="1197111732">
    <w:abstractNumId w:val="14"/>
  </w:num>
  <w:num w:numId="9" w16cid:durableId="1863202242">
    <w:abstractNumId w:val="4"/>
  </w:num>
  <w:num w:numId="10" w16cid:durableId="313796992">
    <w:abstractNumId w:val="6"/>
  </w:num>
  <w:num w:numId="11" w16cid:durableId="1957250312">
    <w:abstractNumId w:val="11"/>
  </w:num>
  <w:num w:numId="12" w16cid:durableId="734278200">
    <w:abstractNumId w:val="12"/>
  </w:num>
  <w:num w:numId="13" w16cid:durableId="27151371">
    <w:abstractNumId w:val="9"/>
  </w:num>
  <w:num w:numId="14" w16cid:durableId="1383014711">
    <w:abstractNumId w:val="10"/>
  </w:num>
  <w:num w:numId="15" w16cid:durableId="111871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65B"/>
    <w:rsid w:val="000C22EB"/>
    <w:rsid w:val="00203F75"/>
    <w:rsid w:val="002C776C"/>
    <w:rsid w:val="0036465B"/>
    <w:rsid w:val="003B7CB9"/>
    <w:rsid w:val="0043049F"/>
    <w:rsid w:val="0044548C"/>
    <w:rsid w:val="00574AA4"/>
    <w:rsid w:val="00595AA5"/>
    <w:rsid w:val="00663810"/>
    <w:rsid w:val="006A1996"/>
    <w:rsid w:val="007669A6"/>
    <w:rsid w:val="007B6855"/>
    <w:rsid w:val="0099733C"/>
    <w:rsid w:val="00A320C5"/>
    <w:rsid w:val="00BB7EE5"/>
    <w:rsid w:val="00BF109A"/>
    <w:rsid w:val="00C438CB"/>
    <w:rsid w:val="00EF7451"/>
    <w:rsid w:val="00F6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0B83"/>
  <w15:docId w15:val="{CD4F1966-733A-4141-879E-2B1BF652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65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6465B"/>
    <w:pPr>
      <w:keepNext/>
      <w:numPr>
        <w:numId w:val="1"/>
      </w:numP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65B"/>
    <w:rPr>
      <w:rFonts w:ascii="Times New Roman" w:eastAsia="Arial Unicode MS" w:hAnsi="Times New Roman" w:cs="Times New Roman"/>
      <w:sz w:val="28"/>
      <w:szCs w:val="24"/>
      <w:lang w:eastAsia="ar-SA"/>
    </w:rPr>
  </w:style>
  <w:style w:type="paragraph" w:styleId="a3">
    <w:name w:val="Title"/>
    <w:basedOn w:val="a"/>
    <w:next w:val="a4"/>
    <w:link w:val="a5"/>
    <w:uiPriority w:val="1"/>
    <w:qFormat/>
    <w:rsid w:val="0036465B"/>
    <w:pPr>
      <w:jc w:val="center"/>
    </w:pPr>
    <w:rPr>
      <w:rFonts w:ascii="Bookman Old Style" w:hAnsi="Bookman Old Style" w:cs="Bookman Old Style"/>
      <w:b/>
      <w:bCs/>
      <w:sz w:val="32"/>
      <w:lang w:val="x-none"/>
    </w:rPr>
  </w:style>
  <w:style w:type="character" w:customStyle="1" w:styleId="a5">
    <w:name w:val="Заголовок Знак"/>
    <w:basedOn w:val="a0"/>
    <w:link w:val="a3"/>
    <w:uiPriority w:val="1"/>
    <w:rsid w:val="0036465B"/>
    <w:rPr>
      <w:rFonts w:ascii="Bookman Old Style" w:eastAsia="Times New Roman" w:hAnsi="Bookman Old Style" w:cs="Bookman Old Style"/>
      <w:b/>
      <w:bCs/>
      <w:sz w:val="32"/>
      <w:szCs w:val="24"/>
      <w:lang w:val="x-none" w:eastAsia="ar-SA"/>
    </w:rPr>
  </w:style>
  <w:style w:type="paragraph" w:styleId="a6">
    <w:name w:val="Body Text Indent"/>
    <w:basedOn w:val="a"/>
    <w:link w:val="a7"/>
    <w:rsid w:val="0036465B"/>
    <w:pPr>
      <w:spacing w:after="120"/>
      <w:ind w:left="283"/>
    </w:pPr>
    <w:rPr>
      <w:lang w:val="x-none"/>
    </w:rPr>
  </w:style>
  <w:style w:type="character" w:customStyle="1" w:styleId="a7">
    <w:name w:val="Основной текст с отступом Знак"/>
    <w:basedOn w:val="a0"/>
    <w:link w:val="a6"/>
    <w:rsid w:val="0036465B"/>
    <w:rPr>
      <w:rFonts w:ascii="Times New Roman" w:eastAsia="Times New Roman" w:hAnsi="Times New Roman" w:cs="Times New Roman"/>
      <w:sz w:val="24"/>
      <w:szCs w:val="24"/>
      <w:lang w:val="x-none" w:eastAsia="ar-SA"/>
    </w:rPr>
  </w:style>
  <w:style w:type="paragraph" w:styleId="a4">
    <w:name w:val="Subtitle"/>
    <w:basedOn w:val="a"/>
    <w:next w:val="a"/>
    <w:link w:val="a8"/>
    <w:qFormat/>
    <w:rsid w:val="0036465B"/>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4"/>
    <w:uiPriority w:val="11"/>
    <w:rsid w:val="0036465B"/>
    <w:rPr>
      <w:rFonts w:asciiTheme="majorHAnsi" w:eastAsiaTheme="majorEastAsia" w:hAnsiTheme="majorHAnsi" w:cstheme="majorBidi"/>
      <w:i/>
      <w:iCs/>
      <w:color w:val="4F81BD" w:themeColor="accent1"/>
      <w:spacing w:val="15"/>
      <w:sz w:val="24"/>
      <w:szCs w:val="24"/>
      <w:lang w:eastAsia="ar-SA"/>
    </w:rPr>
  </w:style>
  <w:style w:type="numbering" w:customStyle="1" w:styleId="11">
    <w:name w:val="Нет списка1"/>
    <w:next w:val="a2"/>
    <w:uiPriority w:val="99"/>
    <w:semiHidden/>
    <w:unhideWhenUsed/>
    <w:rsid w:val="00574AA4"/>
  </w:style>
  <w:style w:type="character" w:customStyle="1" w:styleId="WW8Num1z0">
    <w:name w:val="WW8Num1z0"/>
    <w:rsid w:val="00574AA4"/>
    <w:rPr>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574AA4"/>
  </w:style>
  <w:style w:type="character" w:customStyle="1" w:styleId="WW8Num1z2">
    <w:name w:val="WW8Num1z2"/>
    <w:rsid w:val="00574AA4"/>
  </w:style>
  <w:style w:type="character" w:customStyle="1" w:styleId="WW8Num1z3">
    <w:name w:val="WW8Num1z3"/>
    <w:rsid w:val="00574AA4"/>
  </w:style>
  <w:style w:type="character" w:customStyle="1" w:styleId="WW8Num1z4">
    <w:name w:val="WW8Num1z4"/>
    <w:rsid w:val="00574AA4"/>
  </w:style>
  <w:style w:type="character" w:customStyle="1" w:styleId="WW8Num1z5">
    <w:name w:val="WW8Num1z5"/>
    <w:rsid w:val="00574AA4"/>
  </w:style>
  <w:style w:type="character" w:customStyle="1" w:styleId="WW8Num1z6">
    <w:name w:val="WW8Num1z6"/>
    <w:rsid w:val="00574AA4"/>
  </w:style>
  <w:style w:type="character" w:customStyle="1" w:styleId="WW8Num1z7">
    <w:name w:val="WW8Num1z7"/>
    <w:rsid w:val="00574AA4"/>
  </w:style>
  <w:style w:type="character" w:customStyle="1" w:styleId="WW8Num1z8">
    <w:name w:val="WW8Num1z8"/>
    <w:rsid w:val="00574AA4"/>
  </w:style>
  <w:style w:type="character" w:customStyle="1" w:styleId="WW8Num2z0">
    <w:name w:val="WW8Num2z0"/>
    <w:rsid w:val="00574AA4"/>
    <w:rPr>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z0">
    <w:name w:val="WW8Num3z0"/>
    <w:rsid w:val="00574AA4"/>
    <w:rPr>
      <w:rFonts w:hint="default"/>
    </w:rPr>
  </w:style>
  <w:style w:type="character" w:customStyle="1" w:styleId="WW8Num4z0">
    <w:name w:val="WW8Num4z0"/>
    <w:rsid w:val="00574AA4"/>
    <w:rPr>
      <w:rFonts w:hint="default"/>
      <w:color w:val="000000"/>
      <w:spacing w:val="-3"/>
      <w:sz w:val="28"/>
      <w:szCs w:val="28"/>
      <w:lang w:val="x-none"/>
    </w:rPr>
  </w:style>
  <w:style w:type="character" w:customStyle="1" w:styleId="WW8Num4z2">
    <w:name w:val="WW8Num4z2"/>
    <w:rsid w:val="00574AA4"/>
  </w:style>
  <w:style w:type="character" w:customStyle="1" w:styleId="WW8Num4z3">
    <w:name w:val="WW8Num4z3"/>
    <w:rsid w:val="00574AA4"/>
  </w:style>
  <w:style w:type="character" w:customStyle="1" w:styleId="WW8Num4z4">
    <w:name w:val="WW8Num4z4"/>
    <w:rsid w:val="00574AA4"/>
  </w:style>
  <w:style w:type="character" w:customStyle="1" w:styleId="WW8Num4z5">
    <w:name w:val="WW8Num4z5"/>
    <w:rsid w:val="00574AA4"/>
  </w:style>
  <w:style w:type="character" w:customStyle="1" w:styleId="WW8Num4z6">
    <w:name w:val="WW8Num4z6"/>
    <w:rsid w:val="00574AA4"/>
  </w:style>
  <w:style w:type="character" w:customStyle="1" w:styleId="WW8Num4z7">
    <w:name w:val="WW8Num4z7"/>
    <w:rsid w:val="00574AA4"/>
  </w:style>
  <w:style w:type="character" w:customStyle="1" w:styleId="WW8Num4z8">
    <w:name w:val="WW8Num4z8"/>
    <w:rsid w:val="00574AA4"/>
  </w:style>
  <w:style w:type="character" w:customStyle="1" w:styleId="WW8Num3z1">
    <w:name w:val="WW8Num3z1"/>
    <w:rsid w:val="00574AA4"/>
  </w:style>
  <w:style w:type="character" w:customStyle="1" w:styleId="WW8Num3z2">
    <w:name w:val="WW8Num3z2"/>
    <w:rsid w:val="00574AA4"/>
  </w:style>
  <w:style w:type="character" w:customStyle="1" w:styleId="WW8Num3z3">
    <w:name w:val="WW8Num3z3"/>
    <w:rsid w:val="00574AA4"/>
  </w:style>
  <w:style w:type="character" w:customStyle="1" w:styleId="WW8Num3z4">
    <w:name w:val="WW8Num3z4"/>
    <w:rsid w:val="00574AA4"/>
  </w:style>
  <w:style w:type="character" w:customStyle="1" w:styleId="WW8Num3z5">
    <w:name w:val="WW8Num3z5"/>
    <w:rsid w:val="00574AA4"/>
  </w:style>
  <w:style w:type="character" w:customStyle="1" w:styleId="WW8Num3z6">
    <w:name w:val="WW8Num3z6"/>
    <w:rsid w:val="00574AA4"/>
  </w:style>
  <w:style w:type="character" w:customStyle="1" w:styleId="WW8Num3z7">
    <w:name w:val="WW8Num3z7"/>
    <w:rsid w:val="00574AA4"/>
  </w:style>
  <w:style w:type="character" w:customStyle="1" w:styleId="WW8Num3z8">
    <w:name w:val="WW8Num3z8"/>
    <w:rsid w:val="00574AA4"/>
  </w:style>
  <w:style w:type="character" w:customStyle="1" w:styleId="WW8Num4z1">
    <w:name w:val="WW8Num4z1"/>
    <w:rsid w:val="00574AA4"/>
  </w:style>
  <w:style w:type="character" w:customStyle="1" w:styleId="WW8Num5z0">
    <w:name w:val="WW8Num5z0"/>
    <w:rsid w:val="00574AA4"/>
    <w:rPr>
      <w:rFonts w:hint="default"/>
    </w:rPr>
  </w:style>
  <w:style w:type="character" w:customStyle="1" w:styleId="WW8Num5z1">
    <w:name w:val="WW8Num5z1"/>
    <w:rsid w:val="00574AA4"/>
    <w:rPr>
      <w:rFonts w:ascii="Times New Roman" w:eastAsia="Times New Roman" w:hAnsi="Times New Roman" w:cs="Times New Roman" w:hint="default"/>
    </w:rPr>
  </w:style>
  <w:style w:type="character" w:customStyle="1" w:styleId="WW8Num5z2">
    <w:name w:val="WW8Num5z2"/>
    <w:rsid w:val="00574AA4"/>
  </w:style>
  <w:style w:type="character" w:customStyle="1" w:styleId="WW8Num5z3">
    <w:name w:val="WW8Num5z3"/>
    <w:rsid w:val="00574AA4"/>
  </w:style>
  <w:style w:type="character" w:customStyle="1" w:styleId="WW8Num5z4">
    <w:name w:val="WW8Num5z4"/>
    <w:rsid w:val="00574AA4"/>
  </w:style>
  <w:style w:type="character" w:customStyle="1" w:styleId="WW8Num5z5">
    <w:name w:val="WW8Num5z5"/>
    <w:rsid w:val="00574AA4"/>
  </w:style>
  <w:style w:type="character" w:customStyle="1" w:styleId="WW8Num5z6">
    <w:name w:val="WW8Num5z6"/>
    <w:rsid w:val="00574AA4"/>
  </w:style>
  <w:style w:type="character" w:customStyle="1" w:styleId="WW8Num5z7">
    <w:name w:val="WW8Num5z7"/>
    <w:rsid w:val="00574AA4"/>
  </w:style>
  <w:style w:type="character" w:customStyle="1" w:styleId="WW8Num5z8">
    <w:name w:val="WW8Num5z8"/>
    <w:rsid w:val="00574AA4"/>
  </w:style>
  <w:style w:type="character" w:customStyle="1" w:styleId="WW8Num6z0">
    <w:name w:val="WW8Num6z0"/>
    <w:rsid w:val="00574AA4"/>
    <w:rPr>
      <w:rFonts w:hint="default"/>
    </w:rPr>
  </w:style>
  <w:style w:type="character" w:customStyle="1" w:styleId="WW8Num7z0">
    <w:name w:val="WW8Num7z0"/>
    <w:rsid w:val="00574AA4"/>
    <w:rPr>
      <w:rFonts w:hint="default"/>
    </w:rPr>
  </w:style>
  <w:style w:type="character" w:customStyle="1" w:styleId="WW8Num7z1">
    <w:name w:val="WW8Num7z1"/>
    <w:rsid w:val="00574AA4"/>
  </w:style>
  <w:style w:type="character" w:customStyle="1" w:styleId="WW8Num7z2">
    <w:name w:val="WW8Num7z2"/>
    <w:rsid w:val="00574AA4"/>
  </w:style>
  <w:style w:type="character" w:customStyle="1" w:styleId="WW8Num7z3">
    <w:name w:val="WW8Num7z3"/>
    <w:rsid w:val="00574AA4"/>
  </w:style>
  <w:style w:type="character" w:customStyle="1" w:styleId="WW8Num7z4">
    <w:name w:val="WW8Num7z4"/>
    <w:rsid w:val="00574AA4"/>
  </w:style>
  <w:style w:type="character" w:customStyle="1" w:styleId="WW8Num7z5">
    <w:name w:val="WW8Num7z5"/>
    <w:rsid w:val="00574AA4"/>
  </w:style>
  <w:style w:type="character" w:customStyle="1" w:styleId="WW8Num7z6">
    <w:name w:val="WW8Num7z6"/>
    <w:rsid w:val="00574AA4"/>
  </w:style>
  <w:style w:type="character" w:customStyle="1" w:styleId="WW8Num7z7">
    <w:name w:val="WW8Num7z7"/>
    <w:rsid w:val="00574AA4"/>
  </w:style>
  <w:style w:type="character" w:customStyle="1" w:styleId="WW8Num7z8">
    <w:name w:val="WW8Num7z8"/>
    <w:rsid w:val="00574AA4"/>
  </w:style>
  <w:style w:type="character" w:customStyle="1" w:styleId="WW8Num8z0">
    <w:name w:val="WW8Num8z0"/>
    <w:rsid w:val="00574AA4"/>
    <w:rPr>
      <w:rFonts w:hint="default"/>
      <w:color w:val="000000"/>
      <w:spacing w:val="-3"/>
      <w:sz w:val="28"/>
      <w:szCs w:val="28"/>
      <w:lang w:val="x-none"/>
    </w:rPr>
  </w:style>
  <w:style w:type="character" w:customStyle="1" w:styleId="WW8Num8z2">
    <w:name w:val="WW8Num8z2"/>
    <w:rsid w:val="00574AA4"/>
    <w:rPr>
      <w:rFonts w:hint="default"/>
    </w:rPr>
  </w:style>
  <w:style w:type="character" w:customStyle="1" w:styleId="WW8Num9z0">
    <w:name w:val="WW8Num9z0"/>
    <w:rsid w:val="00574AA4"/>
    <w:rPr>
      <w:rFonts w:hint="default"/>
    </w:rPr>
  </w:style>
  <w:style w:type="character" w:customStyle="1" w:styleId="WW8Num10z0">
    <w:name w:val="WW8Num10z0"/>
    <w:rsid w:val="00574AA4"/>
    <w:rPr>
      <w:rFonts w:hint="default"/>
    </w:rPr>
  </w:style>
  <w:style w:type="character" w:customStyle="1" w:styleId="WW8Num10z1">
    <w:name w:val="WW8Num10z1"/>
    <w:rsid w:val="00574AA4"/>
  </w:style>
  <w:style w:type="character" w:customStyle="1" w:styleId="WW8Num10z2">
    <w:name w:val="WW8Num10z2"/>
    <w:rsid w:val="00574AA4"/>
  </w:style>
  <w:style w:type="character" w:customStyle="1" w:styleId="WW8Num10z3">
    <w:name w:val="WW8Num10z3"/>
    <w:rsid w:val="00574AA4"/>
  </w:style>
  <w:style w:type="character" w:customStyle="1" w:styleId="WW8Num10z4">
    <w:name w:val="WW8Num10z4"/>
    <w:rsid w:val="00574AA4"/>
  </w:style>
  <w:style w:type="character" w:customStyle="1" w:styleId="WW8Num10z5">
    <w:name w:val="WW8Num10z5"/>
    <w:rsid w:val="00574AA4"/>
  </w:style>
  <w:style w:type="character" w:customStyle="1" w:styleId="WW8Num10z6">
    <w:name w:val="WW8Num10z6"/>
    <w:rsid w:val="00574AA4"/>
  </w:style>
  <w:style w:type="character" w:customStyle="1" w:styleId="WW8Num10z7">
    <w:name w:val="WW8Num10z7"/>
    <w:rsid w:val="00574AA4"/>
  </w:style>
  <w:style w:type="character" w:customStyle="1" w:styleId="WW8Num10z8">
    <w:name w:val="WW8Num10z8"/>
    <w:rsid w:val="00574AA4"/>
  </w:style>
  <w:style w:type="character" w:customStyle="1" w:styleId="12">
    <w:name w:val="Основной шрифт абзаца1"/>
    <w:rsid w:val="00574AA4"/>
  </w:style>
  <w:style w:type="character" w:customStyle="1" w:styleId="2">
    <w:name w:val="Основной текст с отступом 2 Знак"/>
    <w:rsid w:val="00574AA4"/>
    <w:rPr>
      <w:sz w:val="24"/>
      <w:szCs w:val="24"/>
    </w:rPr>
  </w:style>
  <w:style w:type="character" w:customStyle="1" w:styleId="a9">
    <w:name w:val="Верхний колонтитул Знак"/>
    <w:rsid w:val="00574AA4"/>
    <w:rPr>
      <w:sz w:val="24"/>
      <w:szCs w:val="24"/>
    </w:rPr>
  </w:style>
  <w:style w:type="character" w:customStyle="1" w:styleId="aa">
    <w:name w:val="Нижний колонтитул Знак"/>
    <w:rsid w:val="00574AA4"/>
    <w:rPr>
      <w:sz w:val="24"/>
      <w:szCs w:val="24"/>
    </w:rPr>
  </w:style>
  <w:style w:type="character" w:customStyle="1" w:styleId="ab">
    <w:name w:val="Текст выноски Знак"/>
    <w:rsid w:val="00574AA4"/>
    <w:rPr>
      <w:rFonts w:ascii="Tahoma" w:hAnsi="Tahoma" w:cs="Tahoma"/>
      <w:sz w:val="16"/>
      <w:szCs w:val="16"/>
    </w:rPr>
  </w:style>
  <w:style w:type="character" w:customStyle="1" w:styleId="ac">
    <w:name w:val="Символ нумерации"/>
    <w:rsid w:val="00574AA4"/>
  </w:style>
  <w:style w:type="paragraph" w:customStyle="1" w:styleId="ad">
    <w:basedOn w:val="a"/>
    <w:next w:val="ae"/>
    <w:rsid w:val="00574AA4"/>
    <w:pPr>
      <w:keepNext/>
      <w:spacing w:before="240" w:after="120"/>
    </w:pPr>
    <w:rPr>
      <w:rFonts w:ascii="Arial" w:eastAsia="Microsoft YaHei" w:hAnsi="Arial" w:cs="Mangal"/>
      <w:sz w:val="28"/>
      <w:szCs w:val="28"/>
    </w:rPr>
  </w:style>
  <w:style w:type="paragraph" w:styleId="ae">
    <w:name w:val="Body Text"/>
    <w:basedOn w:val="a"/>
    <w:link w:val="af"/>
    <w:rsid w:val="00574AA4"/>
    <w:rPr>
      <w:sz w:val="28"/>
    </w:rPr>
  </w:style>
  <w:style w:type="character" w:customStyle="1" w:styleId="af">
    <w:name w:val="Основной текст Знак"/>
    <w:basedOn w:val="a0"/>
    <w:link w:val="ae"/>
    <w:rsid w:val="00574AA4"/>
    <w:rPr>
      <w:rFonts w:ascii="Times New Roman" w:eastAsia="Times New Roman" w:hAnsi="Times New Roman" w:cs="Times New Roman"/>
      <w:sz w:val="28"/>
      <w:szCs w:val="24"/>
      <w:lang w:eastAsia="ar-SA"/>
    </w:rPr>
  </w:style>
  <w:style w:type="paragraph" w:styleId="af0">
    <w:name w:val="List"/>
    <w:basedOn w:val="ae"/>
    <w:rsid w:val="00574AA4"/>
    <w:rPr>
      <w:rFonts w:cs="Mangal"/>
    </w:rPr>
  </w:style>
  <w:style w:type="paragraph" w:customStyle="1" w:styleId="13">
    <w:name w:val="Название1"/>
    <w:basedOn w:val="a"/>
    <w:rsid w:val="00574AA4"/>
    <w:pPr>
      <w:suppressLineNumbers/>
      <w:spacing w:before="120" w:after="120"/>
    </w:pPr>
    <w:rPr>
      <w:rFonts w:cs="Mangal"/>
      <w:i/>
      <w:iCs/>
    </w:rPr>
  </w:style>
  <w:style w:type="paragraph" w:customStyle="1" w:styleId="14">
    <w:name w:val="Указатель1"/>
    <w:basedOn w:val="a"/>
    <w:rsid w:val="00574AA4"/>
    <w:pPr>
      <w:suppressLineNumbers/>
    </w:pPr>
    <w:rPr>
      <w:rFonts w:cs="Mangal"/>
    </w:rPr>
  </w:style>
  <w:style w:type="paragraph" w:customStyle="1" w:styleId="21">
    <w:name w:val="Основной текст с отступом 21"/>
    <w:basedOn w:val="a"/>
    <w:rsid w:val="00574AA4"/>
    <w:pPr>
      <w:spacing w:after="120" w:line="480" w:lineRule="auto"/>
      <w:ind w:left="283"/>
    </w:pPr>
    <w:rPr>
      <w:lang w:val="x-none"/>
    </w:rPr>
  </w:style>
  <w:style w:type="paragraph" w:styleId="af1">
    <w:name w:val="No Spacing"/>
    <w:qFormat/>
    <w:rsid w:val="00574AA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f2">
    <w:name w:val="header"/>
    <w:basedOn w:val="a"/>
    <w:link w:val="15"/>
    <w:rsid w:val="00574AA4"/>
    <w:pPr>
      <w:tabs>
        <w:tab w:val="center" w:pos="4677"/>
        <w:tab w:val="right" w:pos="9355"/>
      </w:tabs>
    </w:pPr>
    <w:rPr>
      <w:lang w:val="x-none"/>
    </w:rPr>
  </w:style>
  <w:style w:type="character" w:customStyle="1" w:styleId="15">
    <w:name w:val="Верхний колонтитул Знак1"/>
    <w:basedOn w:val="a0"/>
    <w:link w:val="af2"/>
    <w:rsid w:val="00574AA4"/>
    <w:rPr>
      <w:rFonts w:ascii="Times New Roman" w:eastAsia="Times New Roman" w:hAnsi="Times New Roman" w:cs="Times New Roman"/>
      <w:sz w:val="24"/>
      <w:szCs w:val="24"/>
      <w:lang w:val="x-none" w:eastAsia="ar-SA"/>
    </w:rPr>
  </w:style>
  <w:style w:type="paragraph" w:styleId="af3">
    <w:name w:val="footer"/>
    <w:basedOn w:val="a"/>
    <w:link w:val="16"/>
    <w:rsid w:val="00574AA4"/>
    <w:pPr>
      <w:tabs>
        <w:tab w:val="center" w:pos="4677"/>
        <w:tab w:val="right" w:pos="9355"/>
      </w:tabs>
    </w:pPr>
    <w:rPr>
      <w:lang w:val="x-none"/>
    </w:rPr>
  </w:style>
  <w:style w:type="character" w:customStyle="1" w:styleId="16">
    <w:name w:val="Нижний колонтитул Знак1"/>
    <w:basedOn w:val="a0"/>
    <w:link w:val="af3"/>
    <w:rsid w:val="00574AA4"/>
    <w:rPr>
      <w:rFonts w:ascii="Times New Roman" w:eastAsia="Times New Roman" w:hAnsi="Times New Roman" w:cs="Times New Roman"/>
      <w:sz w:val="24"/>
      <w:szCs w:val="24"/>
      <w:lang w:val="x-none" w:eastAsia="ar-SA"/>
    </w:rPr>
  </w:style>
  <w:style w:type="paragraph" w:styleId="af4">
    <w:name w:val="Balloon Text"/>
    <w:basedOn w:val="a"/>
    <w:link w:val="17"/>
    <w:rsid w:val="00574AA4"/>
    <w:rPr>
      <w:rFonts w:ascii="Tahoma" w:hAnsi="Tahoma" w:cs="Tahoma"/>
      <w:sz w:val="16"/>
      <w:szCs w:val="16"/>
      <w:lang w:val="x-none"/>
    </w:rPr>
  </w:style>
  <w:style w:type="character" w:customStyle="1" w:styleId="17">
    <w:name w:val="Текст выноски Знак1"/>
    <w:basedOn w:val="a0"/>
    <w:link w:val="af4"/>
    <w:rsid w:val="00574AA4"/>
    <w:rPr>
      <w:rFonts w:ascii="Tahoma" w:eastAsia="Times New Roman" w:hAnsi="Tahoma" w:cs="Tahoma"/>
      <w:sz w:val="16"/>
      <w:szCs w:val="16"/>
      <w:lang w:val="x-none" w:eastAsia="ar-SA"/>
    </w:rPr>
  </w:style>
  <w:style w:type="paragraph" w:customStyle="1" w:styleId="af5">
    <w:name w:val="Содержимое врезки"/>
    <w:basedOn w:val="ae"/>
    <w:rsid w:val="00574AA4"/>
  </w:style>
  <w:style w:type="paragraph" w:customStyle="1" w:styleId="af6">
    <w:name w:val="Содержимое таблицы"/>
    <w:basedOn w:val="a"/>
    <w:rsid w:val="00574AA4"/>
    <w:pPr>
      <w:suppressLineNumbers/>
    </w:pPr>
  </w:style>
  <w:style w:type="paragraph" w:customStyle="1" w:styleId="af7">
    <w:name w:val="Заголовок таблицы"/>
    <w:basedOn w:val="af6"/>
    <w:rsid w:val="00574AA4"/>
    <w:pPr>
      <w:jc w:val="center"/>
    </w:pPr>
    <w:rPr>
      <w:b/>
      <w:bCs/>
    </w:rPr>
  </w:style>
  <w:style w:type="character" w:styleId="af8">
    <w:name w:val="Hyperlink"/>
    <w:uiPriority w:val="99"/>
    <w:unhideWhenUsed/>
    <w:rsid w:val="00574AA4"/>
    <w:rPr>
      <w:color w:val="0563C1"/>
      <w:u w:val="single"/>
    </w:rPr>
  </w:style>
  <w:style w:type="character" w:customStyle="1" w:styleId="18">
    <w:name w:val="Неразрешенное упоминание1"/>
    <w:uiPriority w:val="99"/>
    <w:semiHidden/>
    <w:unhideWhenUsed/>
    <w:rsid w:val="00574AA4"/>
    <w:rPr>
      <w:color w:val="605E5C"/>
      <w:shd w:val="clear" w:color="auto" w:fill="E1DFDD"/>
    </w:rPr>
  </w:style>
  <w:style w:type="table" w:styleId="af9">
    <w:name w:val="Table Grid"/>
    <w:basedOn w:val="a1"/>
    <w:uiPriority w:val="59"/>
    <w:rsid w:val="00574A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74AA4"/>
    <w:pPr>
      <w:widowControl w:val="0"/>
      <w:suppressAutoHyphens w:val="0"/>
      <w:autoSpaceDE w:val="0"/>
      <w:autoSpaceDN w:val="0"/>
    </w:pPr>
    <w:rPr>
      <w:sz w:val="22"/>
      <w:szCs w:val="22"/>
      <w:lang w:eastAsia="en-US"/>
    </w:rPr>
  </w:style>
  <w:style w:type="table" w:customStyle="1" w:styleId="TableNormal">
    <w:name w:val="Table Normal"/>
    <w:uiPriority w:val="2"/>
    <w:semiHidden/>
    <w:unhideWhenUsed/>
    <w:qFormat/>
    <w:rsid w:val="00574A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a">
    <w:name w:val="List Paragraph"/>
    <w:basedOn w:val="a"/>
    <w:uiPriority w:val="34"/>
    <w:qFormat/>
    <w:rsid w:val="00574A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s.olimpiada.ru/upload/files/files-2017-18/sch/treb/pcul-treb-sch-17.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C987-E053-403C-A02A-B8A053A3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39</Pages>
  <Words>10605</Words>
  <Characters>60453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Орловская СОш</dc:creator>
  <cp:lastModifiedBy>четыре Самара</cp:lastModifiedBy>
  <cp:revision>6</cp:revision>
  <dcterms:created xsi:type="dcterms:W3CDTF">2024-01-22T08:36:00Z</dcterms:created>
  <dcterms:modified xsi:type="dcterms:W3CDTF">2024-09-18T09:46:00Z</dcterms:modified>
</cp:coreProperties>
</file>