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2DA" w:rsidRDefault="005462DA" w:rsidP="005462DA">
      <w:pPr>
        <w:jc w:val="center"/>
        <w:rPr>
          <w:rStyle w:val="word1"/>
          <w:sz w:val="52"/>
          <w:szCs w:val="52"/>
        </w:rPr>
      </w:pPr>
    </w:p>
    <w:p w:rsidR="005462DA" w:rsidRDefault="005462DA" w:rsidP="005462DA">
      <w:pPr>
        <w:jc w:val="center"/>
        <w:rPr>
          <w:rStyle w:val="word1"/>
          <w:sz w:val="52"/>
          <w:szCs w:val="52"/>
        </w:rPr>
      </w:pPr>
    </w:p>
    <w:p w:rsidR="005462DA" w:rsidRDefault="005462DA" w:rsidP="005462DA">
      <w:pPr>
        <w:jc w:val="center"/>
        <w:rPr>
          <w:rStyle w:val="word1"/>
          <w:sz w:val="52"/>
          <w:szCs w:val="52"/>
        </w:rPr>
      </w:pPr>
    </w:p>
    <w:p w:rsidR="005462DA" w:rsidRPr="002E1000" w:rsidRDefault="005462DA" w:rsidP="005462DA">
      <w:pPr>
        <w:jc w:val="center"/>
        <w:rPr>
          <w:rStyle w:val="word1"/>
          <w:sz w:val="52"/>
          <w:szCs w:val="52"/>
        </w:rPr>
      </w:pPr>
      <w:r w:rsidRPr="002E1000">
        <w:rPr>
          <w:rStyle w:val="word1"/>
          <w:sz w:val="52"/>
          <w:szCs w:val="52"/>
        </w:rPr>
        <w:t xml:space="preserve">Публичный  доклад (отчет) </w:t>
      </w:r>
    </w:p>
    <w:p w:rsidR="005462DA" w:rsidRPr="002E1000" w:rsidRDefault="005462DA" w:rsidP="005462DA">
      <w:pPr>
        <w:jc w:val="center"/>
        <w:rPr>
          <w:rStyle w:val="word1"/>
          <w:sz w:val="52"/>
          <w:szCs w:val="52"/>
        </w:rPr>
      </w:pPr>
      <w:r w:rsidRPr="002E1000">
        <w:rPr>
          <w:rStyle w:val="word1"/>
          <w:sz w:val="52"/>
          <w:szCs w:val="52"/>
        </w:rPr>
        <w:t xml:space="preserve">директора </w:t>
      </w:r>
    </w:p>
    <w:p w:rsidR="005462DA" w:rsidRDefault="005462DA" w:rsidP="005462DA">
      <w:pPr>
        <w:jc w:val="center"/>
        <w:rPr>
          <w:rStyle w:val="word1"/>
          <w:sz w:val="52"/>
          <w:szCs w:val="52"/>
        </w:rPr>
      </w:pPr>
      <w:r w:rsidRPr="002E1000">
        <w:rPr>
          <w:rStyle w:val="word1"/>
          <w:sz w:val="52"/>
          <w:szCs w:val="52"/>
        </w:rPr>
        <w:t xml:space="preserve">Муниципального бюджетного общеобразовательного учреждения </w:t>
      </w:r>
    </w:p>
    <w:p w:rsidR="00897D29" w:rsidRDefault="00897D29" w:rsidP="00897D29">
      <w:pPr>
        <w:jc w:val="center"/>
        <w:rPr>
          <w:rStyle w:val="word1"/>
          <w:sz w:val="52"/>
          <w:szCs w:val="52"/>
        </w:rPr>
      </w:pPr>
      <w:r>
        <w:rPr>
          <w:rStyle w:val="word1"/>
          <w:sz w:val="52"/>
          <w:szCs w:val="52"/>
        </w:rPr>
        <w:t>Головатовская  средняя</w:t>
      </w:r>
    </w:p>
    <w:p w:rsidR="005462DA" w:rsidRPr="002E1000" w:rsidRDefault="005462DA" w:rsidP="005462DA">
      <w:pPr>
        <w:jc w:val="center"/>
        <w:rPr>
          <w:rStyle w:val="word1"/>
          <w:sz w:val="52"/>
          <w:szCs w:val="52"/>
        </w:rPr>
      </w:pPr>
      <w:r w:rsidRPr="002E1000">
        <w:rPr>
          <w:rStyle w:val="word1"/>
          <w:sz w:val="52"/>
          <w:szCs w:val="52"/>
        </w:rPr>
        <w:t xml:space="preserve"> </w:t>
      </w:r>
      <w:r w:rsidR="00897D29">
        <w:rPr>
          <w:rStyle w:val="word1"/>
          <w:sz w:val="52"/>
          <w:szCs w:val="52"/>
        </w:rPr>
        <w:t>общеобразовательная школа</w:t>
      </w:r>
    </w:p>
    <w:p w:rsidR="005462DA" w:rsidRPr="002E1000" w:rsidRDefault="00897D29" w:rsidP="005462DA">
      <w:pPr>
        <w:jc w:val="center"/>
        <w:rPr>
          <w:rStyle w:val="word1"/>
          <w:sz w:val="52"/>
          <w:szCs w:val="52"/>
        </w:rPr>
      </w:pPr>
      <w:r>
        <w:rPr>
          <w:rStyle w:val="word1"/>
          <w:sz w:val="52"/>
          <w:szCs w:val="52"/>
        </w:rPr>
        <w:t>Аз</w:t>
      </w:r>
      <w:r w:rsidR="005462DA" w:rsidRPr="002E1000">
        <w:rPr>
          <w:rStyle w:val="word1"/>
          <w:sz w:val="52"/>
          <w:szCs w:val="52"/>
        </w:rPr>
        <w:t>овского района Ростовской области</w:t>
      </w:r>
    </w:p>
    <w:p w:rsidR="005462DA" w:rsidRPr="002E1000" w:rsidRDefault="005462DA" w:rsidP="005462DA">
      <w:pPr>
        <w:jc w:val="center"/>
        <w:rPr>
          <w:rFonts w:ascii="Georgia" w:hAnsi="Georgia"/>
          <w:sz w:val="52"/>
          <w:szCs w:val="52"/>
        </w:rPr>
      </w:pPr>
      <w:r w:rsidRPr="002E1000">
        <w:rPr>
          <w:rStyle w:val="word1"/>
          <w:sz w:val="52"/>
          <w:szCs w:val="52"/>
        </w:rPr>
        <w:t>за</w:t>
      </w:r>
      <w:r>
        <w:rPr>
          <w:rStyle w:val="word1"/>
          <w:sz w:val="52"/>
          <w:szCs w:val="52"/>
        </w:rPr>
        <w:t xml:space="preserve"> </w:t>
      </w:r>
      <w:r w:rsidR="006A0C87">
        <w:rPr>
          <w:rStyle w:val="word1"/>
          <w:rFonts w:ascii="Times New Roman" w:hAnsi="Times New Roman"/>
          <w:sz w:val="52"/>
          <w:szCs w:val="52"/>
        </w:rPr>
        <w:t>2023-2024</w:t>
      </w:r>
      <w:r w:rsidRPr="002E1000">
        <w:rPr>
          <w:rStyle w:val="word1"/>
          <w:sz w:val="52"/>
          <w:szCs w:val="52"/>
        </w:rPr>
        <w:t xml:space="preserve"> учебный год.</w:t>
      </w:r>
    </w:p>
    <w:p w:rsidR="005462DA" w:rsidRPr="002E1000" w:rsidRDefault="005462DA" w:rsidP="005462DA">
      <w:pPr>
        <w:rPr>
          <w:rFonts w:ascii="Georgia" w:hAnsi="Georgia"/>
          <w:sz w:val="52"/>
          <w:szCs w:val="52"/>
        </w:rPr>
      </w:pPr>
    </w:p>
    <w:p w:rsidR="005462DA" w:rsidRPr="002E1000" w:rsidRDefault="005462DA" w:rsidP="005462DA">
      <w:pPr>
        <w:rPr>
          <w:rFonts w:ascii="Georgia" w:hAnsi="Georgia"/>
          <w:sz w:val="52"/>
          <w:szCs w:val="52"/>
        </w:rPr>
      </w:pPr>
    </w:p>
    <w:p w:rsidR="005462DA" w:rsidRDefault="005462DA" w:rsidP="005462DA">
      <w:pPr>
        <w:framePr w:w="9858" w:hSpace="141" w:wrap="auto" w:vAnchor="text" w:hAnchor="page" w:x="567" w:y="1"/>
        <w:ind w:left="142" w:right="-486"/>
        <w:jc w:val="center"/>
        <w:rPr>
          <w:sz w:val="20"/>
        </w:rPr>
      </w:pPr>
      <w:r>
        <w:rPr>
          <w:noProof/>
          <w:sz w:val="20"/>
        </w:rPr>
        <w:drawing>
          <wp:inline distT="0" distB="0" distL="0" distR="0" wp14:anchorId="180CBD34" wp14:editId="3BC32665">
            <wp:extent cx="3533775" cy="18859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3533775" cy="1885950"/>
                    </a:xfrm>
                    <a:prstGeom prst="rect">
                      <a:avLst/>
                    </a:prstGeom>
                    <a:noFill/>
                    <a:ln w="9525">
                      <a:noFill/>
                      <a:miter lim="800000"/>
                      <a:headEnd/>
                      <a:tailEnd/>
                    </a:ln>
                  </pic:spPr>
                </pic:pic>
              </a:graphicData>
            </a:graphic>
          </wp:inline>
        </w:drawing>
      </w:r>
    </w:p>
    <w:p w:rsidR="005462DA" w:rsidRPr="008B63A0" w:rsidRDefault="005462DA" w:rsidP="005462DA">
      <w:pPr>
        <w:rPr>
          <w:rFonts w:ascii="Georgia" w:hAnsi="Georgia"/>
        </w:rPr>
      </w:pPr>
    </w:p>
    <w:p w:rsidR="005462DA" w:rsidRPr="008B63A0" w:rsidRDefault="005462DA" w:rsidP="005462DA">
      <w:pPr>
        <w:rPr>
          <w:rFonts w:ascii="Georgia" w:hAnsi="Georgia"/>
        </w:rPr>
      </w:pPr>
    </w:p>
    <w:p w:rsidR="005462DA" w:rsidRPr="008B63A0" w:rsidRDefault="005462DA" w:rsidP="005462DA">
      <w:pPr>
        <w:rPr>
          <w:rFonts w:ascii="Georgia" w:hAnsi="Georgia"/>
        </w:rPr>
      </w:pPr>
    </w:p>
    <w:p w:rsidR="005462DA" w:rsidRPr="008B63A0" w:rsidRDefault="005462DA" w:rsidP="005462DA">
      <w:pPr>
        <w:rPr>
          <w:rFonts w:ascii="Georgia" w:hAnsi="Georgia"/>
        </w:rPr>
      </w:pPr>
    </w:p>
    <w:p w:rsidR="005462DA" w:rsidRDefault="005462DA" w:rsidP="005462DA">
      <w:pPr>
        <w:rPr>
          <w:rFonts w:ascii="Georgia" w:hAnsi="Georgia"/>
        </w:rPr>
      </w:pPr>
      <w:bookmarkStart w:id="0" w:name="_GoBack"/>
      <w:bookmarkEnd w:id="0"/>
    </w:p>
    <w:p w:rsidR="005462DA" w:rsidRDefault="005462DA" w:rsidP="005462DA">
      <w:pPr>
        <w:rPr>
          <w:rFonts w:ascii="Georgia" w:hAnsi="Georgia"/>
        </w:rPr>
      </w:pPr>
    </w:p>
    <w:p w:rsidR="005462DA" w:rsidRDefault="005462DA" w:rsidP="005462DA">
      <w:pPr>
        <w:rPr>
          <w:rFonts w:ascii="Georgia" w:hAnsi="Georgia"/>
        </w:rPr>
      </w:pPr>
    </w:p>
    <w:p w:rsidR="005462DA" w:rsidRPr="0012063F" w:rsidRDefault="005462DA" w:rsidP="005462DA">
      <w:pPr>
        <w:jc w:val="right"/>
        <w:rPr>
          <w:rFonts w:ascii="Georgia" w:hAnsi="Georgia"/>
          <w:b/>
        </w:rPr>
      </w:pPr>
      <w:proofErr w:type="gramStart"/>
      <w:r w:rsidRPr="0012063F">
        <w:rPr>
          <w:rFonts w:ascii="Georgia" w:hAnsi="Georgia"/>
          <w:b/>
        </w:rPr>
        <w:t>Заслушан</w:t>
      </w:r>
      <w:proofErr w:type="gramEnd"/>
      <w:r w:rsidRPr="0012063F">
        <w:rPr>
          <w:rFonts w:ascii="Georgia" w:hAnsi="Georgia"/>
          <w:b/>
        </w:rPr>
        <w:t xml:space="preserve"> на </w:t>
      </w:r>
      <w:r>
        <w:rPr>
          <w:rFonts w:ascii="Georgia" w:hAnsi="Georgia"/>
          <w:b/>
        </w:rPr>
        <w:t>педагогическом совете</w:t>
      </w:r>
      <w:r w:rsidRPr="0012063F">
        <w:rPr>
          <w:rFonts w:ascii="Georgia" w:hAnsi="Georgia"/>
          <w:b/>
        </w:rPr>
        <w:t xml:space="preserve">, </w:t>
      </w:r>
    </w:p>
    <w:p w:rsidR="005462DA" w:rsidRPr="001249B4" w:rsidRDefault="005462DA" w:rsidP="005462DA">
      <w:pPr>
        <w:jc w:val="right"/>
        <w:rPr>
          <w:b/>
        </w:rPr>
      </w:pPr>
      <w:r w:rsidRPr="001249B4">
        <w:rPr>
          <w:b/>
        </w:rPr>
        <w:t xml:space="preserve"> протокол № </w:t>
      </w:r>
      <w:r>
        <w:rPr>
          <w:b/>
        </w:rPr>
        <w:t>7  от 15.06</w:t>
      </w:r>
      <w:r w:rsidR="006A0C87">
        <w:rPr>
          <w:b/>
        </w:rPr>
        <w:t>. 2024</w:t>
      </w:r>
      <w:r w:rsidRPr="001249B4">
        <w:rPr>
          <w:b/>
        </w:rPr>
        <w:t xml:space="preserve"> года</w:t>
      </w:r>
    </w:p>
    <w:p w:rsidR="005462DA" w:rsidRPr="0012063F" w:rsidRDefault="005462DA" w:rsidP="005462DA">
      <w:pPr>
        <w:jc w:val="right"/>
        <w:rPr>
          <w:rFonts w:ascii="Georgia" w:hAnsi="Georgia"/>
          <w:b/>
        </w:rPr>
      </w:pPr>
    </w:p>
    <w:p w:rsidR="005462DA" w:rsidRDefault="005462DA" w:rsidP="005462DA">
      <w:pPr>
        <w:jc w:val="center"/>
      </w:pPr>
      <w:r>
        <w:t>Уважаемые родители, учащиеся, педагоги!</w:t>
      </w:r>
    </w:p>
    <w:p w:rsidR="005462DA" w:rsidRDefault="005462DA" w:rsidP="005462DA">
      <w:pPr>
        <w:jc w:val="both"/>
        <w:rPr>
          <w:u w:val="single"/>
        </w:rPr>
      </w:pPr>
      <w:r>
        <w:t>Представляем Вашему вниманию Публичный отчет директора Муниципального бюджетного общеобразова</w:t>
      </w:r>
      <w:r w:rsidR="00897D29">
        <w:t>тельного учреждения Головатовская  средняя общеобразовательная школа  (далее МБОУ Головатовская С</w:t>
      </w:r>
      <w:r w:rsidR="006A0C87">
        <w:t>ОШ) по итогам 2023-2024</w:t>
      </w:r>
      <w:r>
        <w:t xml:space="preserve"> учебного года. Отчет содержит информацию об основных результатах деятельности образовательного учреждения. Предс</w:t>
      </w:r>
      <w:r w:rsidR="00897D29">
        <w:t>тавленный публичный отчет МБОУ Головатовская С</w:t>
      </w:r>
      <w:r>
        <w:t>ОШ подготовлен на основе анализа учебно-воспитательной работы обр</w:t>
      </w:r>
      <w:r w:rsidR="006A0C87">
        <w:t>азовательного учреждения за 2023/2024</w:t>
      </w:r>
      <w:r>
        <w:t xml:space="preserve"> учебный год и содержит информацию об основных направлениях работы школы, иллюстрирует достигнутый уровень качества предоставляемых образовательных услуг, а также характеризует основные проблемы и перспективы развития учреждения. </w:t>
      </w:r>
    </w:p>
    <w:p w:rsidR="005462DA" w:rsidRPr="007A1CA6" w:rsidRDefault="005462DA" w:rsidP="005462DA">
      <w:pPr>
        <w:pStyle w:val="12"/>
        <w:spacing w:before="0" w:after="0"/>
        <w:jc w:val="both"/>
        <w:rPr>
          <w:rStyle w:val="11"/>
          <w:rFonts w:ascii="Times New Roman" w:hAnsi="Times New Roman"/>
          <w:color w:val="000000" w:themeColor="text1"/>
        </w:rPr>
      </w:pPr>
      <w:r w:rsidRPr="007A1CA6">
        <w:rPr>
          <w:rFonts w:ascii="Times New Roman" w:hAnsi="Times New Roman"/>
          <w:color w:val="000000" w:themeColor="text1"/>
        </w:rPr>
        <w:t>Отчет подготовлен в соответствии с ФЗ "Об образовании  в Российской Федерации".</w:t>
      </w:r>
    </w:p>
    <w:p w:rsidR="005462DA" w:rsidRPr="007A1CA6" w:rsidRDefault="005462DA" w:rsidP="005462DA">
      <w:pPr>
        <w:pStyle w:val="aa"/>
        <w:spacing w:before="0" w:beforeAutospacing="0" w:after="0" w:afterAutospacing="0"/>
        <w:ind w:firstLine="540"/>
        <w:jc w:val="both"/>
        <w:rPr>
          <w:color w:val="000000" w:themeColor="text1"/>
        </w:rPr>
      </w:pPr>
      <w:r w:rsidRPr="007A1CA6">
        <w:rPr>
          <w:color w:val="000000" w:themeColor="text1"/>
        </w:rPr>
        <w:t xml:space="preserve">Цель </w:t>
      </w:r>
      <w:r>
        <w:rPr>
          <w:color w:val="000000" w:themeColor="text1"/>
        </w:rPr>
        <w:t>отчета</w:t>
      </w:r>
      <w:r w:rsidRPr="007A1CA6">
        <w:rPr>
          <w:color w:val="000000" w:themeColor="text1"/>
        </w:rPr>
        <w:t xml:space="preserve"> - информировать родителей (законных представителей), местную общественность об основных результатах и проблемах функцио</w:t>
      </w:r>
      <w:r w:rsidR="006A0C87">
        <w:rPr>
          <w:color w:val="000000" w:themeColor="text1"/>
        </w:rPr>
        <w:t>нирования и развития школы в 2023/2024</w:t>
      </w:r>
      <w:r w:rsidRPr="007A1CA6">
        <w:rPr>
          <w:color w:val="000000" w:themeColor="text1"/>
        </w:rPr>
        <w:t xml:space="preserve"> учебном году, способствовать развитию партнерских отношений между школой и родителями (законными представителями), местной общественностью.</w:t>
      </w:r>
    </w:p>
    <w:p w:rsidR="005462DA" w:rsidRPr="007A1CA6" w:rsidRDefault="005462DA" w:rsidP="005462DA">
      <w:pPr>
        <w:pStyle w:val="aa"/>
        <w:spacing w:before="0" w:beforeAutospacing="0" w:after="0" w:afterAutospacing="0"/>
        <w:ind w:firstLine="540"/>
        <w:jc w:val="both"/>
        <w:rPr>
          <w:color w:val="000000" w:themeColor="text1"/>
        </w:rPr>
      </w:pPr>
      <w:r w:rsidRPr="007A1CA6">
        <w:rPr>
          <w:color w:val="000000" w:themeColor="text1"/>
        </w:rPr>
        <w:t>Информация, представленная в докладе, является достоверной, отражает реально</w:t>
      </w:r>
      <w:r w:rsidR="006A0C87">
        <w:rPr>
          <w:color w:val="000000" w:themeColor="text1"/>
        </w:rPr>
        <w:t>е состояние развития школы в 2023/2024</w:t>
      </w:r>
      <w:r w:rsidRPr="007A1CA6">
        <w:rPr>
          <w:color w:val="000000" w:themeColor="text1"/>
        </w:rPr>
        <w:t xml:space="preserve"> учебном году. </w:t>
      </w:r>
    </w:p>
    <w:p w:rsidR="005462DA" w:rsidRDefault="005462DA" w:rsidP="005462DA">
      <w:pPr>
        <w:pStyle w:val="aa"/>
        <w:spacing w:before="0" w:beforeAutospacing="0" w:after="0" w:afterAutospacing="0"/>
        <w:jc w:val="both"/>
        <w:rPr>
          <w:color w:val="000000" w:themeColor="text1"/>
        </w:rPr>
      </w:pPr>
      <w:r w:rsidRPr="007A1CA6">
        <w:rPr>
          <w:color w:val="000000" w:themeColor="text1"/>
        </w:rPr>
        <w:t xml:space="preserve"> В публичном отчете рассмотрены вопросы организации образовательного процесса, ресурсного обеспечения системы, включая педагогический персонал и финансирование школы. Аналитические данные по школе приведены к виду, который не только позволяет оценить систему образования в школе, но и сравнить результаты с региональными и районными показателями, посмотреть, насколько образовательные результаты школы отличаются от результатов других образовательных учреждений. В докладе также проанализированы тенденции развития образования в школе, соответствие тенденций развития общероссийской практике. На основании проведенного анализа были сформулированы стратегические задачи для </w:t>
      </w:r>
      <w:r>
        <w:rPr>
          <w:color w:val="000000" w:themeColor="text1"/>
        </w:rPr>
        <w:t>с</w:t>
      </w:r>
      <w:r w:rsidR="006A0C87">
        <w:rPr>
          <w:color w:val="000000" w:themeColor="text1"/>
        </w:rPr>
        <w:t>истемы образования школы на 2024/2025</w:t>
      </w:r>
      <w:r w:rsidRPr="007A1CA6">
        <w:rPr>
          <w:color w:val="000000" w:themeColor="text1"/>
        </w:rPr>
        <w:t xml:space="preserve"> учебный год</w:t>
      </w:r>
      <w:r>
        <w:rPr>
          <w:color w:val="000000" w:themeColor="text1"/>
        </w:rPr>
        <w:t>.</w:t>
      </w:r>
    </w:p>
    <w:p w:rsidR="005462DA" w:rsidRPr="0099745D" w:rsidRDefault="005462DA" w:rsidP="005462DA">
      <w:pPr>
        <w:jc w:val="center"/>
        <w:rPr>
          <w:u w:val="single"/>
        </w:rPr>
      </w:pPr>
      <w:r w:rsidRPr="004D3E54">
        <w:rPr>
          <w:b/>
          <w:sz w:val="28"/>
          <w:szCs w:val="28"/>
          <w:u w:val="single"/>
        </w:rPr>
        <w:t>Общая характеристика образовательного учреждения</w:t>
      </w:r>
      <w:r w:rsidRPr="0099745D">
        <w:rPr>
          <w:u w:val="single"/>
        </w:rPr>
        <w:t>.</w:t>
      </w:r>
    </w:p>
    <w:p w:rsidR="005462DA" w:rsidRPr="0099745D" w:rsidRDefault="005462DA" w:rsidP="005462DA">
      <w:pPr>
        <w:widowControl/>
        <w:numPr>
          <w:ilvl w:val="0"/>
          <w:numId w:val="22"/>
        </w:numPr>
        <w:tabs>
          <w:tab w:val="clear" w:pos="720"/>
          <w:tab w:val="num" w:pos="0"/>
        </w:tabs>
        <w:autoSpaceDE/>
        <w:autoSpaceDN/>
        <w:adjustRightInd/>
      </w:pPr>
      <w:r w:rsidRPr="0099745D">
        <w:rPr>
          <w:b/>
        </w:rPr>
        <w:t>Полное наименование учреждения</w:t>
      </w:r>
      <w:r w:rsidRPr="0099745D">
        <w:t>:  Муниципальное бюджетное общеобр</w:t>
      </w:r>
      <w:r w:rsidR="00897D29">
        <w:t>азовательное учреждение  Головатовская   средняя</w:t>
      </w:r>
      <w:r>
        <w:t xml:space="preserve"> общеобразовательная школа</w:t>
      </w:r>
      <w:r w:rsidR="00897D29">
        <w:t xml:space="preserve">  Азовского района.</w:t>
      </w:r>
    </w:p>
    <w:p w:rsidR="005462DA" w:rsidRPr="0099745D" w:rsidRDefault="00425D68" w:rsidP="005462DA">
      <w:pPr>
        <w:widowControl/>
        <w:numPr>
          <w:ilvl w:val="0"/>
          <w:numId w:val="22"/>
        </w:numPr>
        <w:tabs>
          <w:tab w:val="clear" w:pos="720"/>
          <w:tab w:val="num" w:pos="0"/>
        </w:tabs>
        <w:autoSpaceDE/>
        <w:autoSpaceDN/>
        <w:adjustRightInd/>
        <w:rPr>
          <w:b/>
        </w:rPr>
      </w:pPr>
      <w:r>
        <w:rPr>
          <w:b/>
        </w:rPr>
        <w:t>Тип образовательной  организации</w:t>
      </w:r>
      <w:r w:rsidR="005462DA" w:rsidRPr="0099745D">
        <w:rPr>
          <w:b/>
        </w:rPr>
        <w:t xml:space="preserve">:   </w:t>
      </w:r>
      <w:r w:rsidRPr="00425D68">
        <w:t>общ</w:t>
      </w:r>
      <w:r>
        <w:rPr>
          <w:b/>
        </w:rPr>
        <w:t>е</w:t>
      </w:r>
      <w:r>
        <w:t>образовательная организация</w:t>
      </w:r>
      <w:r w:rsidR="005462DA" w:rsidRPr="0099745D">
        <w:rPr>
          <w:b/>
        </w:rPr>
        <w:t>.</w:t>
      </w:r>
    </w:p>
    <w:p w:rsidR="005462DA" w:rsidRDefault="005462DA" w:rsidP="005462DA">
      <w:pPr>
        <w:widowControl/>
        <w:numPr>
          <w:ilvl w:val="0"/>
          <w:numId w:val="22"/>
        </w:numPr>
        <w:tabs>
          <w:tab w:val="clear" w:pos="720"/>
          <w:tab w:val="num" w:pos="0"/>
        </w:tabs>
        <w:autoSpaceDE/>
        <w:autoSpaceDN/>
        <w:adjustRightInd/>
        <w:rPr>
          <w:b/>
        </w:rPr>
      </w:pPr>
      <w:r w:rsidRPr="0099745D">
        <w:rPr>
          <w:b/>
        </w:rPr>
        <w:t xml:space="preserve">Год основания:  </w:t>
      </w:r>
      <w:r w:rsidRPr="0099745D">
        <w:t>Здание введено в эксплуатацию в 19</w:t>
      </w:r>
      <w:r w:rsidR="00897D29">
        <w:t>71</w:t>
      </w:r>
      <w:r w:rsidRPr="0099745D">
        <w:t xml:space="preserve"> году</w:t>
      </w:r>
      <w:r w:rsidRPr="0099745D">
        <w:rPr>
          <w:b/>
        </w:rPr>
        <w:t>.</w:t>
      </w:r>
    </w:p>
    <w:p w:rsidR="00897D29" w:rsidRPr="00897D29" w:rsidRDefault="00897D29" w:rsidP="00897D29">
      <w:pPr>
        <w:ind w:firstLine="709"/>
        <w:jc w:val="both"/>
        <w:rPr>
          <w:sz w:val="22"/>
          <w:szCs w:val="22"/>
        </w:rPr>
      </w:pPr>
      <w:r w:rsidRPr="00425D68">
        <w:rPr>
          <w:b/>
          <w:sz w:val="22"/>
          <w:szCs w:val="22"/>
        </w:rPr>
        <w:t>Юридический адрес</w:t>
      </w:r>
      <w:r w:rsidRPr="00897D29">
        <w:rPr>
          <w:sz w:val="22"/>
          <w:szCs w:val="22"/>
        </w:rPr>
        <w:t>: 346771, Ростовская область, Азовский район, село Головатовка, переулок Октябрьский, 26.</w:t>
      </w:r>
    </w:p>
    <w:p w:rsidR="00897D29" w:rsidRPr="00897D29" w:rsidRDefault="00897D29" w:rsidP="00897D29">
      <w:pPr>
        <w:ind w:firstLine="709"/>
        <w:jc w:val="both"/>
        <w:rPr>
          <w:sz w:val="22"/>
          <w:szCs w:val="22"/>
        </w:rPr>
      </w:pPr>
      <w:r w:rsidRPr="00425D68">
        <w:rPr>
          <w:b/>
          <w:sz w:val="22"/>
          <w:szCs w:val="22"/>
        </w:rPr>
        <w:t>Фактический адрес:</w:t>
      </w:r>
      <w:r w:rsidRPr="00897D29">
        <w:rPr>
          <w:sz w:val="22"/>
          <w:szCs w:val="22"/>
        </w:rPr>
        <w:t xml:space="preserve"> 346771, Ростовская область, Азовский район, село Головатовка, переулок Октябрьский, 26 </w:t>
      </w:r>
    </w:p>
    <w:p w:rsidR="00897D29" w:rsidRPr="00897D29" w:rsidRDefault="00897D29" w:rsidP="00897D29">
      <w:pPr>
        <w:ind w:firstLine="709"/>
        <w:jc w:val="both"/>
        <w:rPr>
          <w:sz w:val="22"/>
          <w:szCs w:val="22"/>
        </w:rPr>
      </w:pPr>
      <w:r w:rsidRPr="00425D68">
        <w:rPr>
          <w:b/>
          <w:sz w:val="22"/>
          <w:szCs w:val="22"/>
        </w:rPr>
        <w:t>Телефон-факс, адрес электронной почты, адрес официального сайта в сети «Интернет»:</w:t>
      </w:r>
      <w:r w:rsidR="00425D68">
        <w:rPr>
          <w:sz w:val="22"/>
          <w:szCs w:val="22"/>
        </w:rPr>
        <w:t xml:space="preserve">  8(86342) 92 -551</w:t>
      </w:r>
      <w:r w:rsidRPr="00897D29">
        <w:rPr>
          <w:sz w:val="22"/>
          <w:szCs w:val="22"/>
        </w:rPr>
        <w:t xml:space="preserve">, golovatovkasosh@yandex.ru , golovatovka.ru </w:t>
      </w:r>
    </w:p>
    <w:p w:rsidR="00897D29" w:rsidRPr="00897D29" w:rsidRDefault="00897D29" w:rsidP="00897D29">
      <w:pPr>
        <w:ind w:firstLine="709"/>
        <w:jc w:val="both"/>
        <w:rPr>
          <w:sz w:val="22"/>
          <w:szCs w:val="22"/>
        </w:rPr>
      </w:pPr>
      <w:r w:rsidRPr="00425D68">
        <w:rPr>
          <w:b/>
          <w:sz w:val="22"/>
          <w:szCs w:val="22"/>
        </w:rPr>
        <w:t>Учредитель:</w:t>
      </w:r>
      <w:r w:rsidRPr="00897D29">
        <w:rPr>
          <w:sz w:val="22"/>
          <w:szCs w:val="22"/>
        </w:rPr>
        <w:t xml:space="preserve"> </w:t>
      </w:r>
      <w:r w:rsidR="00425D68">
        <w:rPr>
          <w:sz w:val="22"/>
          <w:szCs w:val="22"/>
        </w:rPr>
        <w:t xml:space="preserve">  муниципальное  образование «Азовский район».</w:t>
      </w:r>
    </w:p>
    <w:p w:rsidR="00897D29" w:rsidRPr="00897D29" w:rsidRDefault="00897D29" w:rsidP="00897D29">
      <w:pPr>
        <w:ind w:firstLine="709"/>
        <w:jc w:val="both"/>
        <w:rPr>
          <w:sz w:val="22"/>
          <w:szCs w:val="22"/>
        </w:rPr>
      </w:pPr>
      <w:r w:rsidRPr="00425D68">
        <w:rPr>
          <w:b/>
          <w:sz w:val="22"/>
          <w:szCs w:val="22"/>
        </w:rPr>
        <w:t>Организационно-правовая форма</w:t>
      </w:r>
      <w:r w:rsidRPr="00897D29">
        <w:rPr>
          <w:sz w:val="22"/>
          <w:szCs w:val="22"/>
        </w:rPr>
        <w:t xml:space="preserve">: </w:t>
      </w:r>
      <w:r w:rsidR="00425D68">
        <w:rPr>
          <w:sz w:val="22"/>
          <w:szCs w:val="22"/>
        </w:rPr>
        <w:t xml:space="preserve">  бюджетное </w:t>
      </w:r>
      <w:r w:rsidRPr="00897D29">
        <w:rPr>
          <w:sz w:val="22"/>
          <w:szCs w:val="22"/>
        </w:rPr>
        <w:t>учреждение.</w:t>
      </w:r>
    </w:p>
    <w:p w:rsidR="00897D29" w:rsidRPr="00897D29" w:rsidRDefault="00897D29" w:rsidP="00897D29">
      <w:pPr>
        <w:ind w:firstLine="709"/>
        <w:jc w:val="both"/>
        <w:rPr>
          <w:sz w:val="22"/>
          <w:szCs w:val="22"/>
        </w:rPr>
      </w:pPr>
      <w:r w:rsidRPr="00897D29">
        <w:rPr>
          <w:sz w:val="22"/>
          <w:szCs w:val="22"/>
        </w:rPr>
        <w:t>Свидетельство о постановке на учет юридического лица в налоговом органе: серия 61 № 006749366  5 апреля 2001 г. ИНН 6101028765.</w:t>
      </w:r>
    </w:p>
    <w:p w:rsidR="00897D29" w:rsidRPr="00897D29" w:rsidRDefault="00897D29" w:rsidP="00897D29">
      <w:pPr>
        <w:ind w:firstLine="709"/>
        <w:jc w:val="both"/>
        <w:rPr>
          <w:sz w:val="22"/>
          <w:szCs w:val="22"/>
        </w:rPr>
      </w:pPr>
      <w:r w:rsidRPr="00897D29">
        <w:rPr>
          <w:sz w:val="22"/>
          <w:szCs w:val="22"/>
        </w:rPr>
        <w:t>Свидетельство о внесении записи в Единый государственный реестр юридических лиц: 61 № 007049939  от  10.10.2011 г.,  выдано Межрайонной инспекцией Федеральной налоговой службы № 18 по Ростовской области,  ОГРН  1026100513779.</w:t>
      </w:r>
    </w:p>
    <w:p w:rsidR="00897D29" w:rsidRPr="00897D29" w:rsidRDefault="00897D29" w:rsidP="00897D29">
      <w:pPr>
        <w:ind w:firstLine="709"/>
        <w:jc w:val="both"/>
        <w:rPr>
          <w:sz w:val="22"/>
          <w:szCs w:val="22"/>
        </w:rPr>
      </w:pPr>
      <w:r w:rsidRPr="00897D29">
        <w:rPr>
          <w:sz w:val="22"/>
          <w:szCs w:val="22"/>
        </w:rPr>
        <w:t>Свидетельство о праве на имущество: серия 61-АЕ  № 212493 от 29.10.2009 год,    выдано Управлением Федеральной регистрационной  службы  по Ростовской области.</w:t>
      </w:r>
    </w:p>
    <w:p w:rsidR="00897D29" w:rsidRPr="00897D29" w:rsidRDefault="00897D29" w:rsidP="00897D29">
      <w:pPr>
        <w:ind w:firstLine="709"/>
        <w:jc w:val="both"/>
        <w:rPr>
          <w:sz w:val="22"/>
          <w:szCs w:val="22"/>
        </w:rPr>
      </w:pPr>
      <w:r w:rsidRPr="00897D29">
        <w:rPr>
          <w:sz w:val="22"/>
          <w:szCs w:val="22"/>
        </w:rPr>
        <w:t xml:space="preserve">Свидетельство о праве на земельный участок: серия 61-АЖ  № 403926  от 22.07.2011, выдано Управлением Федеральной службы государственной регистрации, </w:t>
      </w:r>
      <w:r w:rsidRPr="00897D29">
        <w:rPr>
          <w:sz w:val="22"/>
          <w:szCs w:val="22"/>
        </w:rPr>
        <w:lastRenderedPageBreak/>
        <w:t>кадастра и картографии по Ростовской области.</w:t>
      </w:r>
    </w:p>
    <w:p w:rsidR="00897D29" w:rsidRPr="00897D29" w:rsidRDefault="00897D29" w:rsidP="00897D29">
      <w:pPr>
        <w:ind w:firstLine="709"/>
        <w:jc w:val="both"/>
        <w:rPr>
          <w:sz w:val="22"/>
          <w:szCs w:val="22"/>
        </w:rPr>
      </w:pPr>
      <w:r w:rsidRPr="00897D29">
        <w:rPr>
          <w:sz w:val="22"/>
          <w:szCs w:val="22"/>
        </w:rPr>
        <w:t xml:space="preserve">Лицензия на  </w:t>
      </w:r>
      <w:proofErr w:type="gramStart"/>
      <w:r w:rsidRPr="00897D29">
        <w:rPr>
          <w:sz w:val="22"/>
          <w:szCs w:val="22"/>
        </w:rPr>
        <w:t>право ведения</w:t>
      </w:r>
      <w:proofErr w:type="gramEnd"/>
      <w:r w:rsidRPr="00897D29">
        <w:rPr>
          <w:sz w:val="22"/>
          <w:szCs w:val="22"/>
        </w:rPr>
        <w:t xml:space="preserve"> образовательной деятельности:   серия 61 № 001653, регистрационный номер 2594 от 28 июня 2012г.,  выдана Региональной службой по надзору и контролю в сфере образования Ростовской области, действительна  бессрочно, приложение к лицензии № 1 (серия 61 № 001653).</w:t>
      </w:r>
    </w:p>
    <w:p w:rsidR="00897D29" w:rsidRPr="00897D29" w:rsidRDefault="00897D29" w:rsidP="00897D29">
      <w:pPr>
        <w:ind w:firstLine="709"/>
        <w:jc w:val="both"/>
        <w:rPr>
          <w:sz w:val="22"/>
          <w:szCs w:val="22"/>
        </w:rPr>
      </w:pPr>
      <w:r w:rsidRPr="00897D29">
        <w:rPr>
          <w:sz w:val="22"/>
          <w:szCs w:val="22"/>
        </w:rPr>
        <w:t>Свидетельство о государственной аккредитации: регистрационный номер 2461 от 29.01.2015 года, серия 61А01 0000659.</w:t>
      </w:r>
    </w:p>
    <w:p w:rsidR="00897D29" w:rsidRDefault="006A0C87" w:rsidP="00897D29">
      <w:pPr>
        <w:ind w:firstLine="709"/>
        <w:jc w:val="both"/>
        <w:rPr>
          <w:sz w:val="22"/>
          <w:szCs w:val="22"/>
        </w:rPr>
      </w:pPr>
      <w:r>
        <w:rPr>
          <w:sz w:val="22"/>
          <w:szCs w:val="22"/>
        </w:rPr>
        <w:t>На конец 2023-2024</w:t>
      </w:r>
      <w:r w:rsidR="00897D29" w:rsidRPr="00897D29">
        <w:rPr>
          <w:sz w:val="22"/>
          <w:szCs w:val="22"/>
        </w:rPr>
        <w:t xml:space="preserve"> учебного года кон</w:t>
      </w:r>
      <w:r w:rsidR="00BD5F21">
        <w:rPr>
          <w:sz w:val="22"/>
          <w:szCs w:val="22"/>
        </w:rPr>
        <w:t xml:space="preserve">тингент </w:t>
      </w:r>
      <w:proofErr w:type="gramStart"/>
      <w:r w:rsidR="00BD5F21">
        <w:rPr>
          <w:sz w:val="22"/>
          <w:szCs w:val="22"/>
        </w:rPr>
        <w:t>обучающихся</w:t>
      </w:r>
      <w:proofErr w:type="gramEnd"/>
      <w:r w:rsidR="00BD5F21">
        <w:rPr>
          <w:sz w:val="22"/>
          <w:szCs w:val="22"/>
        </w:rPr>
        <w:t xml:space="preserve"> составил </w:t>
      </w:r>
      <w:r>
        <w:rPr>
          <w:sz w:val="22"/>
          <w:szCs w:val="22"/>
        </w:rPr>
        <w:t>226</w:t>
      </w:r>
      <w:r w:rsidR="00897D29" w:rsidRPr="00897D29">
        <w:rPr>
          <w:sz w:val="22"/>
          <w:szCs w:val="22"/>
        </w:rPr>
        <w:t xml:space="preserve">человек. </w:t>
      </w:r>
      <w:r>
        <w:rPr>
          <w:sz w:val="22"/>
          <w:szCs w:val="22"/>
        </w:rPr>
        <w:t>Организация осуществляет следующие виды деятельности:</w:t>
      </w:r>
    </w:p>
    <w:p w:rsidR="008D4FF9" w:rsidRDefault="008D4FF9" w:rsidP="00897D29">
      <w:pPr>
        <w:ind w:firstLine="709"/>
        <w:jc w:val="both"/>
        <w:rPr>
          <w:sz w:val="22"/>
          <w:szCs w:val="22"/>
        </w:rPr>
      </w:pPr>
      <w:r>
        <w:rPr>
          <w:sz w:val="22"/>
          <w:szCs w:val="22"/>
        </w:rPr>
        <w:t>Основная деятельность – образовательная:</w:t>
      </w:r>
    </w:p>
    <w:p w:rsidR="008D4FF9" w:rsidRDefault="008D4FF9" w:rsidP="00897D29">
      <w:pPr>
        <w:ind w:firstLine="709"/>
        <w:jc w:val="both"/>
        <w:rPr>
          <w:sz w:val="22"/>
          <w:szCs w:val="22"/>
        </w:rPr>
      </w:pPr>
      <w:r>
        <w:rPr>
          <w:sz w:val="22"/>
          <w:szCs w:val="22"/>
        </w:rPr>
        <w:t>- реализация образовательных программ начального общего образования, основного общего образования, среднего общего образования в пределах федеральных образовательных стандартов;</w:t>
      </w:r>
    </w:p>
    <w:p w:rsidR="008D4FF9" w:rsidRDefault="008D4FF9" w:rsidP="00897D29">
      <w:pPr>
        <w:ind w:firstLine="709"/>
        <w:jc w:val="both"/>
        <w:rPr>
          <w:sz w:val="22"/>
          <w:szCs w:val="22"/>
        </w:rPr>
      </w:pPr>
      <w:r>
        <w:rPr>
          <w:sz w:val="22"/>
          <w:szCs w:val="22"/>
        </w:rPr>
        <w:t>- реализация программ в рамках внеурочной деятельности;</w:t>
      </w:r>
    </w:p>
    <w:p w:rsidR="008D4FF9" w:rsidRDefault="008D4FF9" w:rsidP="00897D29">
      <w:pPr>
        <w:ind w:firstLine="709"/>
        <w:jc w:val="both"/>
        <w:rPr>
          <w:sz w:val="22"/>
          <w:szCs w:val="22"/>
        </w:rPr>
      </w:pPr>
      <w:r>
        <w:rPr>
          <w:sz w:val="22"/>
          <w:szCs w:val="22"/>
        </w:rPr>
        <w:t>- реализация дополнительных общеобразовательных программ;</w:t>
      </w:r>
    </w:p>
    <w:p w:rsidR="008D4FF9" w:rsidRDefault="008D4FF9" w:rsidP="00897D29">
      <w:pPr>
        <w:ind w:firstLine="709"/>
        <w:jc w:val="both"/>
        <w:rPr>
          <w:sz w:val="22"/>
          <w:szCs w:val="22"/>
        </w:rPr>
      </w:pPr>
      <w:r>
        <w:rPr>
          <w:sz w:val="22"/>
          <w:szCs w:val="22"/>
        </w:rPr>
        <w:t>- реализация адаптированных основных общеобразовательных програм</w:t>
      </w:r>
      <w:r w:rsidR="007C0334">
        <w:rPr>
          <w:sz w:val="22"/>
          <w:szCs w:val="22"/>
        </w:rPr>
        <w:t>м</w:t>
      </w:r>
    </w:p>
    <w:p w:rsidR="008D4FF9" w:rsidRDefault="008D4FF9" w:rsidP="00897D29">
      <w:pPr>
        <w:ind w:firstLine="709"/>
        <w:jc w:val="both"/>
        <w:rPr>
          <w:sz w:val="22"/>
          <w:szCs w:val="22"/>
        </w:rPr>
      </w:pPr>
      <w:r>
        <w:rPr>
          <w:sz w:val="22"/>
          <w:szCs w:val="22"/>
        </w:rPr>
        <w:t>- обучение на дому.</w:t>
      </w:r>
    </w:p>
    <w:p w:rsidR="008D4FF9" w:rsidRPr="00897D29" w:rsidRDefault="008D4FF9" w:rsidP="00897D29">
      <w:pPr>
        <w:ind w:firstLine="709"/>
        <w:jc w:val="both"/>
        <w:rPr>
          <w:sz w:val="22"/>
          <w:szCs w:val="22"/>
        </w:rPr>
      </w:pPr>
    </w:p>
    <w:p w:rsidR="00897D29" w:rsidRPr="00897D29" w:rsidRDefault="00425D68" w:rsidP="007C0334">
      <w:pPr>
        <w:ind w:firstLine="709"/>
        <w:jc w:val="both"/>
        <w:rPr>
          <w:sz w:val="22"/>
          <w:szCs w:val="22"/>
        </w:rPr>
      </w:pPr>
      <w:r>
        <w:rPr>
          <w:sz w:val="22"/>
          <w:szCs w:val="22"/>
        </w:rPr>
        <w:t xml:space="preserve"> </w:t>
      </w:r>
      <w:r w:rsidR="008D4FF9">
        <w:rPr>
          <w:sz w:val="22"/>
          <w:szCs w:val="22"/>
        </w:rPr>
        <w:t>Начальное общее  образовани</w:t>
      </w:r>
      <w:r w:rsidR="007C0334">
        <w:rPr>
          <w:sz w:val="22"/>
          <w:szCs w:val="22"/>
        </w:rPr>
        <w:t>е</w:t>
      </w:r>
      <w:r w:rsidR="00897D29" w:rsidRPr="00897D29">
        <w:rPr>
          <w:sz w:val="22"/>
          <w:szCs w:val="22"/>
        </w:rPr>
        <w:t xml:space="preserve"> (на</w:t>
      </w:r>
      <w:r>
        <w:rPr>
          <w:sz w:val="22"/>
          <w:szCs w:val="22"/>
        </w:rPr>
        <w:t xml:space="preserve">чальная школа) - 1-4 классы - </w:t>
      </w:r>
      <w:r w:rsidR="008D4FF9">
        <w:rPr>
          <w:sz w:val="22"/>
          <w:szCs w:val="22"/>
        </w:rPr>
        <w:t>102</w:t>
      </w:r>
      <w:r w:rsidR="00897D29" w:rsidRPr="00897D29">
        <w:rPr>
          <w:sz w:val="22"/>
          <w:szCs w:val="22"/>
        </w:rPr>
        <w:t xml:space="preserve"> человек</w:t>
      </w:r>
      <w:r w:rsidR="008D4FF9">
        <w:rPr>
          <w:sz w:val="22"/>
          <w:szCs w:val="22"/>
        </w:rPr>
        <w:t>а</w:t>
      </w:r>
      <w:r w:rsidR="00897D29" w:rsidRPr="00897D29">
        <w:rPr>
          <w:sz w:val="22"/>
          <w:szCs w:val="22"/>
        </w:rPr>
        <w:t>,</w:t>
      </w:r>
    </w:p>
    <w:p w:rsidR="00897D29" w:rsidRPr="00897D29" w:rsidRDefault="007C0334" w:rsidP="00897D29">
      <w:pPr>
        <w:ind w:firstLine="709"/>
        <w:jc w:val="both"/>
        <w:rPr>
          <w:sz w:val="22"/>
          <w:szCs w:val="22"/>
        </w:rPr>
      </w:pPr>
      <w:r>
        <w:rPr>
          <w:sz w:val="22"/>
          <w:szCs w:val="22"/>
        </w:rPr>
        <w:t>основное общее  образование</w:t>
      </w:r>
      <w:r w:rsidR="00425D68">
        <w:rPr>
          <w:sz w:val="22"/>
          <w:szCs w:val="22"/>
        </w:rPr>
        <w:t xml:space="preserve"> (о</w:t>
      </w:r>
      <w:r>
        <w:rPr>
          <w:sz w:val="22"/>
          <w:szCs w:val="22"/>
        </w:rPr>
        <w:t>сновная школа) - 5-9 классы - 112 человек</w:t>
      </w:r>
      <w:r w:rsidR="00897D29" w:rsidRPr="00897D29">
        <w:rPr>
          <w:sz w:val="22"/>
          <w:szCs w:val="22"/>
        </w:rPr>
        <w:t>,</w:t>
      </w:r>
    </w:p>
    <w:p w:rsidR="00897D29" w:rsidRPr="00897D29" w:rsidRDefault="007C0334" w:rsidP="00897D29">
      <w:pPr>
        <w:ind w:firstLine="709"/>
        <w:jc w:val="both"/>
        <w:rPr>
          <w:sz w:val="22"/>
          <w:szCs w:val="22"/>
        </w:rPr>
      </w:pPr>
      <w:r>
        <w:rPr>
          <w:sz w:val="22"/>
          <w:szCs w:val="22"/>
        </w:rPr>
        <w:t xml:space="preserve">  среднее общее  образование</w:t>
      </w:r>
      <w:r w:rsidR="00425D68">
        <w:rPr>
          <w:sz w:val="22"/>
          <w:szCs w:val="22"/>
        </w:rPr>
        <w:t xml:space="preserve"> (средняя школа) – 10-11 классы –</w:t>
      </w:r>
      <w:r>
        <w:rPr>
          <w:sz w:val="22"/>
          <w:szCs w:val="22"/>
        </w:rPr>
        <w:t>12</w:t>
      </w:r>
      <w:r w:rsidR="00897D29" w:rsidRPr="00897D29">
        <w:rPr>
          <w:sz w:val="22"/>
          <w:szCs w:val="22"/>
        </w:rPr>
        <w:t>человек.</w:t>
      </w:r>
    </w:p>
    <w:p w:rsidR="005462DA" w:rsidRPr="0099745D" w:rsidRDefault="005462DA" w:rsidP="005462DA"/>
    <w:p w:rsidR="005462DA" w:rsidRPr="0099745D" w:rsidRDefault="005462DA" w:rsidP="005462DA">
      <w:pPr>
        <w:rPr>
          <w:b/>
        </w:rPr>
      </w:pPr>
      <w:r w:rsidRPr="0099745D">
        <w:rPr>
          <w:b/>
        </w:rPr>
        <w:t xml:space="preserve">                                                     Аннотация.</w:t>
      </w:r>
    </w:p>
    <w:p w:rsidR="005462DA" w:rsidRPr="0099745D" w:rsidRDefault="005462DA" w:rsidP="005462DA">
      <w:pPr>
        <w:jc w:val="both"/>
      </w:pPr>
      <w:r w:rsidRPr="0099745D">
        <w:t xml:space="preserve">      Публичный доклад директора МБОУ </w:t>
      </w:r>
      <w:r w:rsidR="001D0A0C">
        <w:t>Головатовская СО</w:t>
      </w:r>
      <w:r>
        <w:t xml:space="preserve">Ш </w:t>
      </w:r>
      <w:r w:rsidRPr="0099745D">
        <w:t>представляет собой отчет коллектива об обр</w:t>
      </w:r>
      <w:r>
        <w:t>азовательной деятельности школы</w:t>
      </w:r>
      <w:r w:rsidR="007C0334">
        <w:t xml:space="preserve"> в 2023-2024</w:t>
      </w:r>
      <w:r w:rsidRPr="0099745D">
        <w:t xml:space="preserve"> учебном году. Доклад подготовлен рабочей группой, включающ</w:t>
      </w:r>
      <w:r w:rsidR="001D0A0C">
        <w:t>ей в себя директора, заместителей</w:t>
      </w:r>
      <w:r w:rsidRPr="0099745D">
        <w:t xml:space="preserve"> директора по учебно-воспитательной</w:t>
      </w:r>
      <w:r w:rsidR="001D0A0C">
        <w:t>, воспитательной</w:t>
      </w:r>
      <w:r w:rsidRPr="0099745D">
        <w:t xml:space="preserve"> работе, членов</w:t>
      </w:r>
      <w:r w:rsidR="007C0334">
        <w:t xml:space="preserve"> </w:t>
      </w:r>
      <w:r w:rsidR="001D0A0C">
        <w:t>Совета школы</w:t>
      </w:r>
      <w:r w:rsidRPr="0099745D">
        <w:t xml:space="preserve">, </w:t>
      </w:r>
      <w:r>
        <w:t>членов педагогического коллектива школы</w:t>
      </w:r>
      <w:r w:rsidRPr="0099745D">
        <w:t xml:space="preserve">. Доклад в сжатом виде освещает информацию по основным направлениям работы </w:t>
      </w:r>
      <w:r w:rsidR="001D0A0C">
        <w:t xml:space="preserve">организации, </w:t>
      </w:r>
      <w:r w:rsidRPr="0099745D">
        <w:t>может быть использован для организации общественной оценки деятельности</w:t>
      </w:r>
      <w:r w:rsidR="007C0334">
        <w:t xml:space="preserve"> </w:t>
      </w:r>
      <w:r w:rsidR="001D0A0C">
        <w:t>школы, для экспертизы ее</w:t>
      </w:r>
      <w:r w:rsidRPr="0099745D">
        <w:t xml:space="preserve"> деятельности, для информирования родителей вновь прибывших учащихся и родителей, планирующих направить ребенка на обучение в МБОУ </w:t>
      </w:r>
      <w:r w:rsidR="001D0A0C">
        <w:t>Головатовская С</w:t>
      </w:r>
      <w:r>
        <w:t>ОШ.</w:t>
      </w:r>
    </w:p>
    <w:p w:rsidR="005462DA" w:rsidRPr="00B27773" w:rsidRDefault="005462DA" w:rsidP="005462DA">
      <w:pPr>
        <w:jc w:val="both"/>
      </w:pPr>
      <w:r w:rsidRPr="0099745D">
        <w:rPr>
          <w:b/>
        </w:rPr>
        <w:t>Основная цель</w:t>
      </w:r>
      <w:r w:rsidR="001D0A0C">
        <w:rPr>
          <w:b/>
        </w:rPr>
        <w:t xml:space="preserve"> организации </w:t>
      </w:r>
      <w:r w:rsidRPr="0099745D">
        <w:t xml:space="preserve">– </w:t>
      </w:r>
      <w:r>
        <w:t>с</w:t>
      </w:r>
      <w:r w:rsidRPr="00B27773">
        <w:t>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w:t>
      </w:r>
      <w:r>
        <w:t>.</w:t>
      </w:r>
    </w:p>
    <w:p w:rsidR="005462DA" w:rsidRDefault="005462DA" w:rsidP="005462DA">
      <w:pPr>
        <w:jc w:val="both"/>
        <w:rPr>
          <w:b/>
        </w:rPr>
      </w:pPr>
      <w:r w:rsidRPr="0099745D">
        <w:rPr>
          <w:b/>
        </w:rPr>
        <w:t>Основны</w:t>
      </w:r>
      <w:r>
        <w:rPr>
          <w:b/>
        </w:rPr>
        <w:t xml:space="preserve">ми задачами </w:t>
      </w:r>
      <w:r w:rsidR="001D0A0C">
        <w:rPr>
          <w:b/>
        </w:rPr>
        <w:t xml:space="preserve">школы </w:t>
      </w:r>
      <w:r>
        <w:rPr>
          <w:b/>
        </w:rPr>
        <w:t>являются</w:t>
      </w:r>
      <w:r w:rsidRPr="0099745D">
        <w:rPr>
          <w:b/>
        </w:rPr>
        <w:t>:</w:t>
      </w:r>
    </w:p>
    <w:p w:rsidR="005462DA" w:rsidRPr="00B27773" w:rsidRDefault="005462DA" w:rsidP="005462DA">
      <w:pPr>
        <w:jc w:val="both"/>
      </w:pPr>
      <w:r>
        <w:t>1.Повышение уровня</w:t>
      </w:r>
      <w:r w:rsidRPr="00B27773">
        <w:t xml:space="preserve"> професс</w:t>
      </w:r>
      <w:r>
        <w:t>иональной компетенции педагогов</w:t>
      </w:r>
      <w:r w:rsidRPr="00B27773">
        <w:t xml:space="preserve"> через личностное развитие учителей, повышение квалификации, участие их в инновационной деятельности школы.</w:t>
      </w:r>
    </w:p>
    <w:p w:rsidR="005462DA" w:rsidRPr="00B27773" w:rsidRDefault="005462DA" w:rsidP="005462DA">
      <w:pPr>
        <w:jc w:val="both"/>
      </w:pPr>
      <w:r w:rsidRPr="00B27773">
        <w:t xml:space="preserve">2. Повышение качества образовательного процесса </w:t>
      </w:r>
      <w:proofErr w:type="gramStart"/>
      <w:r w:rsidRPr="00B27773">
        <w:t>через</w:t>
      </w:r>
      <w:proofErr w:type="gramEnd"/>
      <w:r w:rsidRPr="00B27773">
        <w:t>:</w:t>
      </w:r>
    </w:p>
    <w:p w:rsidR="005462DA" w:rsidRPr="00B27773" w:rsidRDefault="005462DA" w:rsidP="005462DA">
      <w:pPr>
        <w:jc w:val="both"/>
      </w:pPr>
      <w:r w:rsidRPr="00B27773">
        <w:t xml:space="preserve">- осуществление </w:t>
      </w:r>
      <w:proofErr w:type="spellStart"/>
      <w:r w:rsidRPr="00B27773">
        <w:t>компетентностного</w:t>
      </w:r>
      <w:proofErr w:type="spellEnd"/>
      <w:r w:rsidRPr="00B27773">
        <w:t xml:space="preserve"> подхода в обучении и воспитании;</w:t>
      </w:r>
    </w:p>
    <w:p w:rsidR="005462DA" w:rsidRPr="00B27773" w:rsidRDefault="005462DA" w:rsidP="005462DA">
      <w:pPr>
        <w:jc w:val="both"/>
      </w:pPr>
      <w:r w:rsidRPr="00B27773">
        <w:t>- применение информационно-коммуникационных технологий в урочном процессе и внеурочной деятельности;</w:t>
      </w:r>
    </w:p>
    <w:p w:rsidR="005462DA" w:rsidRPr="00B27773" w:rsidRDefault="005462DA" w:rsidP="005462DA">
      <w:pPr>
        <w:jc w:val="both"/>
      </w:pPr>
      <w:r w:rsidRPr="00B27773">
        <w:t xml:space="preserve">- обеспечение усвоения </w:t>
      </w:r>
      <w:proofErr w:type="gramStart"/>
      <w:r w:rsidRPr="00B27773">
        <w:t>обучающимися</w:t>
      </w:r>
      <w:proofErr w:type="gramEnd"/>
      <w:r w:rsidRPr="00B27773">
        <w:t xml:space="preserve"> обязательного</w:t>
      </w:r>
      <w:r>
        <w:t xml:space="preserve"> минимума содержания начального</w:t>
      </w:r>
      <w:r w:rsidR="001D0A0C">
        <w:t xml:space="preserve">, </w:t>
      </w:r>
      <w:r w:rsidRPr="00B27773">
        <w:t>осн</w:t>
      </w:r>
      <w:r>
        <w:t>овного</w:t>
      </w:r>
      <w:r w:rsidR="001D0A0C">
        <w:t>, среднего</w:t>
      </w:r>
      <w:r>
        <w:t xml:space="preserve"> </w:t>
      </w:r>
      <w:r w:rsidRPr="00B27773">
        <w:t>общего образования на уровне требований государственного образовательного стандарта;</w:t>
      </w:r>
    </w:p>
    <w:p w:rsidR="005462DA" w:rsidRPr="00B27773" w:rsidRDefault="005462DA" w:rsidP="005462DA">
      <w:pPr>
        <w:jc w:val="both"/>
      </w:pPr>
      <w:r w:rsidRPr="00B27773">
        <w:t>- работу с обучающимися по подготовке к сдаче в</w:t>
      </w:r>
      <w:r w:rsidR="001D0A0C">
        <w:t>ыпускных экзаменов в формате ОГЭ, ЕГЭ</w:t>
      </w:r>
      <w:r w:rsidRPr="00B27773">
        <w:t>;</w:t>
      </w:r>
    </w:p>
    <w:p w:rsidR="005462DA" w:rsidRPr="00B27773" w:rsidRDefault="005462DA" w:rsidP="005462DA">
      <w:pPr>
        <w:jc w:val="both"/>
      </w:pPr>
      <w:r w:rsidRPr="00B27773">
        <w:t xml:space="preserve">- формирование положительной мотивации </w:t>
      </w:r>
      <w:proofErr w:type="gramStart"/>
      <w:r w:rsidRPr="00B27773">
        <w:t>обучающихся</w:t>
      </w:r>
      <w:proofErr w:type="gramEnd"/>
      <w:r w:rsidRPr="00B27773">
        <w:t xml:space="preserve"> к учебной деятельности;</w:t>
      </w:r>
    </w:p>
    <w:p w:rsidR="005462DA" w:rsidRPr="00B27773" w:rsidRDefault="005462DA" w:rsidP="005462DA">
      <w:pPr>
        <w:jc w:val="both"/>
      </w:pPr>
      <w:r>
        <w:t>-</w:t>
      </w:r>
      <w:r w:rsidRPr="00B27773">
        <w:t>обеспечение социально-педагогических отношений, сохраняющих физическое, психическое и социальное здоровье обучающихся;</w:t>
      </w:r>
    </w:p>
    <w:p w:rsidR="005462DA" w:rsidRPr="00B27773" w:rsidRDefault="005462DA" w:rsidP="005462DA">
      <w:pPr>
        <w:jc w:val="both"/>
      </w:pPr>
      <w:r>
        <w:t>-осуществление</w:t>
      </w:r>
      <w:r w:rsidRPr="00B27773">
        <w:t xml:space="preserve"> процедуры оценки на основании показателей эффективности </w:t>
      </w:r>
      <w:r w:rsidRPr="00B27773">
        <w:lastRenderedPageBreak/>
        <w:t>деятельности образовательного учреждения, показателей эффективности деятельности педагогических работников</w:t>
      </w:r>
      <w:r>
        <w:t>.</w:t>
      </w:r>
    </w:p>
    <w:p w:rsidR="005462DA" w:rsidRPr="00B27773" w:rsidRDefault="005462DA" w:rsidP="005462DA">
      <w:pPr>
        <w:jc w:val="both"/>
      </w:pPr>
      <w:r>
        <w:t>3.Формирование  мотивационной среды</w:t>
      </w:r>
      <w:r w:rsidRPr="00B27773">
        <w:t xml:space="preserve"> к здоровому образу жизни у педагогов, </w:t>
      </w:r>
      <w:r w:rsidR="001D0A0C">
        <w:t>об</w:t>
      </w:r>
      <w:r w:rsidRPr="00B27773">
        <w:t>уча</w:t>
      </w:r>
      <w:r w:rsidR="001D0A0C">
        <w:t>ю</w:t>
      </w:r>
      <w:r w:rsidRPr="00B27773">
        <w:t>щихся и родителей.</w:t>
      </w:r>
    </w:p>
    <w:p w:rsidR="005462DA" w:rsidRPr="00B27773" w:rsidRDefault="005462DA" w:rsidP="005462DA">
      <w:pPr>
        <w:jc w:val="both"/>
      </w:pPr>
      <w:r>
        <w:t xml:space="preserve">4.Создание условий </w:t>
      </w:r>
      <w:r w:rsidRPr="00B27773">
        <w:t>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rsidR="005462DA" w:rsidRPr="00B27773" w:rsidRDefault="005462DA" w:rsidP="005462DA">
      <w:pPr>
        <w:jc w:val="both"/>
      </w:pPr>
      <w:r>
        <w:t>5</w:t>
      </w:r>
      <w:r w:rsidRPr="00B27773">
        <w:t>.Приведение материально-технического обеспечения образовательного процесса в соответствие с современными требованиями.</w:t>
      </w:r>
    </w:p>
    <w:p w:rsidR="005462DA" w:rsidRPr="0099745D" w:rsidRDefault="005462DA" w:rsidP="005462DA">
      <w:pPr>
        <w:jc w:val="center"/>
        <w:rPr>
          <w:b/>
        </w:rPr>
      </w:pPr>
      <w:r>
        <w:rPr>
          <w:b/>
        </w:rPr>
        <w:t xml:space="preserve">1. </w:t>
      </w:r>
      <w:r w:rsidRPr="0099745D">
        <w:rPr>
          <w:b/>
        </w:rPr>
        <w:t>Общая характеристика общеобразовательного учреждения и условий его функционирования.</w:t>
      </w:r>
    </w:p>
    <w:p w:rsidR="005462DA" w:rsidRDefault="005462DA" w:rsidP="005462DA">
      <w:pPr>
        <w:jc w:val="both"/>
      </w:pPr>
      <w:r w:rsidRPr="0099745D">
        <w:t xml:space="preserve">МБОУ </w:t>
      </w:r>
      <w:r w:rsidR="007409CD">
        <w:t xml:space="preserve"> Головатов</w:t>
      </w:r>
      <w:r>
        <w:t>ская ООШ</w:t>
      </w:r>
      <w:r w:rsidRPr="0099745D">
        <w:t xml:space="preserve"> функционирует с 19</w:t>
      </w:r>
      <w:r w:rsidR="007409CD">
        <w:t>71</w:t>
      </w:r>
      <w:r w:rsidRPr="0099745D">
        <w:t xml:space="preserve"> года, </w:t>
      </w:r>
      <w:r w:rsidRPr="00275156">
        <w:t xml:space="preserve">мощностью </w:t>
      </w:r>
      <w:r w:rsidR="007409CD">
        <w:t>300</w:t>
      </w:r>
      <w:r w:rsidRPr="00275156">
        <w:t xml:space="preserve"> человек.</w:t>
      </w:r>
    </w:p>
    <w:p w:rsidR="005462DA" w:rsidRPr="0099745D" w:rsidRDefault="005462DA" w:rsidP="005462DA">
      <w:pPr>
        <w:jc w:val="both"/>
      </w:pPr>
      <w:r w:rsidRPr="00275156">
        <w:tab/>
      </w:r>
      <w:r>
        <w:t>Учредитель школы  –</w:t>
      </w:r>
      <w:r w:rsidR="007409CD" w:rsidRPr="00897D29">
        <w:rPr>
          <w:sz w:val="22"/>
          <w:szCs w:val="22"/>
        </w:rPr>
        <w:t xml:space="preserve"> </w:t>
      </w:r>
      <w:r w:rsidR="007409CD">
        <w:rPr>
          <w:sz w:val="22"/>
          <w:szCs w:val="22"/>
        </w:rPr>
        <w:t xml:space="preserve">  муниципальное  образование «Азовский район»</w:t>
      </w:r>
      <w:proofErr w:type="gramStart"/>
      <w:r w:rsidR="007409CD">
        <w:t xml:space="preserve"> </w:t>
      </w:r>
      <w:r w:rsidRPr="0099745D">
        <w:t>.</w:t>
      </w:r>
      <w:proofErr w:type="gramEnd"/>
      <w:r w:rsidRPr="0099745D">
        <w:t xml:space="preserve"> Учредитель закрепляет за школой объекты собственности  на правах  оперативного управления. Учредите</w:t>
      </w:r>
      <w:r>
        <w:t>ль заключает договор со школой</w:t>
      </w:r>
      <w:r w:rsidRPr="0099745D">
        <w:t xml:space="preserve">, определяет </w:t>
      </w:r>
      <w:r>
        <w:t>порядок  приема граждан в школу, утверждает Устав</w:t>
      </w:r>
      <w:r w:rsidRPr="0099745D">
        <w:t>,</w:t>
      </w:r>
      <w:r>
        <w:t xml:space="preserve"> назначает директора</w:t>
      </w:r>
      <w:r w:rsidRPr="0099745D">
        <w:t>, контролирует  финанс</w:t>
      </w:r>
      <w:r>
        <w:t>ово-хозяйственную  деятельность</w:t>
      </w:r>
      <w:r w:rsidRPr="0099745D">
        <w:t>.</w:t>
      </w:r>
    </w:p>
    <w:p w:rsidR="005462DA" w:rsidRPr="0099745D" w:rsidRDefault="005462DA" w:rsidP="005462DA">
      <w:pPr>
        <w:ind w:firstLine="709"/>
        <w:jc w:val="both"/>
      </w:pPr>
      <w:r w:rsidRPr="0099745D">
        <w:t>Основными документами, регламентирующим</w:t>
      </w:r>
      <w:r>
        <w:t>и работу школы, являются</w:t>
      </w:r>
      <w:r w:rsidRPr="0099745D">
        <w:t>: Консти</w:t>
      </w:r>
      <w:r>
        <w:t>туция РФ, Гражданский кодекс РФ</w:t>
      </w:r>
      <w:r w:rsidRPr="0099745D">
        <w:t>, Федеральный Закон РФ от 29 декабря 2012 года №273-ФЗ «Об образовании в Российской Ф</w:t>
      </w:r>
      <w:r>
        <w:t>едерации», У</w:t>
      </w:r>
      <w:r w:rsidRPr="0099745D">
        <w:t>казы, распоряжения Президента РФ, постановления  и</w:t>
      </w:r>
      <w:r>
        <w:t xml:space="preserve"> распоряжения  Правительства РФ</w:t>
      </w:r>
      <w:r w:rsidRPr="0099745D">
        <w:t xml:space="preserve">, Устав и локальные акты школы. </w:t>
      </w:r>
    </w:p>
    <w:p w:rsidR="005462DA" w:rsidRPr="0099745D" w:rsidRDefault="005462DA" w:rsidP="005462DA">
      <w:pPr>
        <w:jc w:val="both"/>
      </w:pPr>
      <w:r w:rsidRPr="0099745D">
        <w:t>Организационно-правовая форма  ш</w:t>
      </w:r>
      <w:r>
        <w:t>колы –</w:t>
      </w:r>
      <w:r w:rsidR="007409CD">
        <w:t xml:space="preserve"> бюджетное </w:t>
      </w:r>
      <w:r>
        <w:t>учреждение</w:t>
      </w:r>
      <w:r w:rsidRPr="0099745D">
        <w:t xml:space="preserve">. </w:t>
      </w:r>
    </w:p>
    <w:p w:rsidR="005462DA" w:rsidRPr="0099745D" w:rsidRDefault="00B520F5" w:rsidP="005462DA">
      <w:pPr>
        <w:ind w:firstLine="709"/>
        <w:jc w:val="both"/>
      </w:pPr>
      <w:r>
        <w:t>Согласно п.1.17</w:t>
      </w:r>
      <w:r w:rsidR="005462DA" w:rsidRPr="0099745D">
        <w:t xml:space="preserve"> Устава медицинское  обслуживание  в </w:t>
      </w:r>
      <w:r w:rsidR="007409CD">
        <w:t xml:space="preserve"> Организации </w:t>
      </w:r>
      <w:r w:rsidR="005462DA" w:rsidRPr="0099745D">
        <w:t xml:space="preserve">обеспечивается  медицинским персоналом  </w:t>
      </w:r>
      <w:r w:rsidR="007409CD">
        <w:t>МБУЗ ЦРБ  Аз</w:t>
      </w:r>
      <w:r w:rsidR="005462DA">
        <w:t>овского района</w:t>
      </w:r>
      <w:r w:rsidR="007409CD">
        <w:t xml:space="preserve"> (ФАП  </w:t>
      </w:r>
      <w:proofErr w:type="spellStart"/>
      <w:r w:rsidR="007409CD">
        <w:t>с</w:t>
      </w:r>
      <w:proofErr w:type="gramStart"/>
      <w:r w:rsidR="007409CD">
        <w:t>.Г</w:t>
      </w:r>
      <w:proofErr w:type="gramEnd"/>
      <w:r w:rsidR="007409CD">
        <w:t>оловатовка</w:t>
      </w:r>
      <w:proofErr w:type="spellEnd"/>
      <w:r w:rsidR="007409CD">
        <w:t>)</w:t>
      </w:r>
      <w:r w:rsidR="005462DA">
        <w:t>.</w:t>
      </w:r>
    </w:p>
    <w:p w:rsidR="005462DA" w:rsidRPr="0099745D" w:rsidRDefault="007C0334" w:rsidP="005462DA">
      <w:pPr>
        <w:jc w:val="both"/>
      </w:pPr>
      <w:r>
        <w:t>В 2023-2024</w:t>
      </w:r>
      <w:r w:rsidR="005462DA" w:rsidRPr="0099745D">
        <w:t xml:space="preserve"> учебном году учреждение  работало  в режиме  5-тидневной рабочей недели</w:t>
      </w:r>
      <w:r w:rsidR="007409CD">
        <w:t xml:space="preserve"> для учащихся 1-11</w:t>
      </w:r>
      <w:r w:rsidR="005462DA">
        <w:t xml:space="preserve"> классов</w:t>
      </w:r>
      <w:r w:rsidR="005462DA" w:rsidRPr="0099745D">
        <w:t>.</w:t>
      </w:r>
    </w:p>
    <w:p w:rsidR="005462DA" w:rsidRDefault="005462DA" w:rsidP="005462DA">
      <w:pPr>
        <w:pBdr>
          <w:bottom w:val="single" w:sz="12" w:space="0" w:color="auto"/>
        </w:pBdr>
        <w:ind w:right="-382"/>
        <w:jc w:val="center"/>
      </w:pPr>
      <w:r>
        <w:rPr>
          <w:b/>
        </w:rPr>
        <w:t xml:space="preserve">2. </w:t>
      </w:r>
      <w:r w:rsidRPr="00F94FDD">
        <w:rPr>
          <w:b/>
        </w:rPr>
        <w:t>Структура управления образовательным учреждением, включая органы самоуправления</w:t>
      </w:r>
    </w:p>
    <w:p w:rsidR="005462DA" w:rsidRDefault="005462DA" w:rsidP="005462DA">
      <w:pPr>
        <w:pBdr>
          <w:bottom w:val="single" w:sz="12" w:space="0" w:color="auto"/>
        </w:pBdr>
        <w:ind w:right="-1"/>
        <w:jc w:val="both"/>
        <w:rPr>
          <w:b/>
        </w:rPr>
      </w:pPr>
      <w:r>
        <w:t>Управление школой осуществляется в соответствии с законодательством Российской Федерац</w:t>
      </w:r>
      <w:r w:rsidR="007409CD">
        <w:t>ии, Уставом общеобразовательной организации</w:t>
      </w:r>
      <w:r>
        <w:t xml:space="preserve"> и строится на принципах единоначалия и самоуправления. Органами управления являются общее собрание трудового коллектива, педагогический совет,</w:t>
      </w:r>
      <w:r w:rsidR="007409CD">
        <w:t xml:space="preserve"> С</w:t>
      </w:r>
      <w:r>
        <w:t>овет</w:t>
      </w:r>
      <w:r w:rsidR="007409CD">
        <w:t xml:space="preserve">  школы</w:t>
      </w:r>
      <w:r>
        <w:t xml:space="preserve">, администрация. Управление осуществляется на основе сотрудничества педагогического, ученического и родительского коллективов. Ежегодно пополняется база данных о потребностях социума в образовательных услугах, степени их удовлетворенности, профессиональном и творческом потенциале педагогического коллектива и т.д. Вся информация выкладывается на школьном сайте, является общедоступной. Коллегиальное управление осуществляется педагогическим советом и </w:t>
      </w:r>
      <w:r w:rsidR="007409CD">
        <w:t>С</w:t>
      </w:r>
      <w:r>
        <w:t>оветом школы</w:t>
      </w:r>
      <w:r w:rsidRPr="00B520F5">
        <w:rPr>
          <w:color w:val="FF0000"/>
        </w:rPr>
        <w:t xml:space="preserve">. </w:t>
      </w:r>
      <w:r w:rsidRPr="007C0334">
        <w:t>Высшим органом управления является пе</w:t>
      </w:r>
      <w:r w:rsidR="007C0334">
        <w:t>дагогический совет (собирается 7-8</w:t>
      </w:r>
      <w:r w:rsidRPr="007C0334">
        <w:t xml:space="preserve"> раз в год), при </w:t>
      </w:r>
      <w:r>
        <w:t>необходимости созываются малые педсоветы. Тематика педагогических советов ежегодно определяется при разработке плана деятельности школы на новый учебный год. К совещательным органам управления относится методический совет</w:t>
      </w:r>
      <w:r w:rsidR="00B520F5">
        <w:t xml:space="preserve">. </w:t>
      </w:r>
      <w:r>
        <w:t xml:space="preserve">Также был избран и работает </w:t>
      </w:r>
      <w:r w:rsidR="00B520F5">
        <w:t>С</w:t>
      </w:r>
      <w:r>
        <w:t>овет</w:t>
      </w:r>
      <w:r w:rsidR="00B520F5">
        <w:t xml:space="preserve">  школы,</w:t>
      </w:r>
      <w:r>
        <w:t xml:space="preserve"> в который вошли родители, учителя</w:t>
      </w:r>
      <w:r w:rsidR="00BE09BE">
        <w:t>, обучающиеся</w:t>
      </w:r>
      <w:r>
        <w:t>. Председатель Совета</w:t>
      </w:r>
      <w:r w:rsidR="00BE09BE">
        <w:t xml:space="preserve">  школы</w:t>
      </w:r>
      <w:r>
        <w:t xml:space="preserve"> –</w:t>
      </w:r>
      <w:r w:rsidR="00BE09BE">
        <w:t xml:space="preserve">  Резван Татьяна </w:t>
      </w:r>
      <w:r>
        <w:t>Ивановна.</w:t>
      </w:r>
    </w:p>
    <w:p w:rsidR="005462DA" w:rsidRPr="0099745D" w:rsidRDefault="005462DA" w:rsidP="005462DA">
      <w:pPr>
        <w:pBdr>
          <w:bottom w:val="single" w:sz="12" w:space="0" w:color="auto"/>
        </w:pBdr>
        <w:ind w:right="-382"/>
        <w:jc w:val="both"/>
      </w:pPr>
      <w:r w:rsidRPr="0099745D">
        <w:rPr>
          <w:b/>
        </w:rPr>
        <w:t xml:space="preserve">Сведения о реализуемых образовательных программах </w:t>
      </w:r>
      <w:r w:rsidRPr="0099745D">
        <w:t>(по приложению к лицензии)</w:t>
      </w:r>
    </w:p>
    <w:p w:rsidR="005462DA" w:rsidRDefault="005462DA" w:rsidP="005462DA">
      <w:pPr>
        <w:ind w:right="43"/>
        <w:rPr>
          <w:b/>
        </w:rPr>
      </w:pPr>
    </w:p>
    <w:p w:rsidR="00CE7247" w:rsidRPr="0099745D" w:rsidRDefault="00CE7247" w:rsidP="005462DA">
      <w:pPr>
        <w:ind w:right="43"/>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8037"/>
      </w:tblGrid>
      <w:tr w:rsidR="005462DA" w:rsidRPr="0099745D" w:rsidTr="005462DA">
        <w:tc>
          <w:tcPr>
            <w:tcW w:w="9571" w:type="dxa"/>
            <w:gridSpan w:val="2"/>
            <w:shd w:val="clear" w:color="auto" w:fill="auto"/>
          </w:tcPr>
          <w:p w:rsidR="005462DA" w:rsidRPr="0099745D" w:rsidRDefault="005462DA" w:rsidP="005462DA">
            <w:pPr>
              <w:ind w:right="43"/>
              <w:jc w:val="center"/>
              <w:rPr>
                <w:b/>
              </w:rPr>
            </w:pPr>
            <w:r w:rsidRPr="0099745D">
              <w:rPr>
                <w:b/>
              </w:rPr>
              <w:lastRenderedPageBreak/>
              <w:t>Вид образования</w:t>
            </w:r>
          </w:p>
        </w:tc>
      </w:tr>
      <w:tr w:rsidR="005462DA" w:rsidRPr="0099745D" w:rsidTr="005462DA">
        <w:tc>
          <w:tcPr>
            <w:tcW w:w="9571" w:type="dxa"/>
            <w:gridSpan w:val="2"/>
            <w:shd w:val="clear" w:color="auto" w:fill="auto"/>
          </w:tcPr>
          <w:p w:rsidR="005462DA" w:rsidRPr="0099745D" w:rsidRDefault="005462DA" w:rsidP="005462DA">
            <w:pPr>
              <w:ind w:right="43"/>
              <w:jc w:val="center"/>
            </w:pPr>
            <w:r w:rsidRPr="0099745D">
              <w:t>Общее образование</w:t>
            </w:r>
          </w:p>
        </w:tc>
      </w:tr>
      <w:tr w:rsidR="005462DA" w:rsidRPr="0099745D" w:rsidTr="005462DA">
        <w:tc>
          <w:tcPr>
            <w:tcW w:w="828" w:type="dxa"/>
            <w:shd w:val="clear" w:color="auto" w:fill="auto"/>
          </w:tcPr>
          <w:p w:rsidR="005462DA" w:rsidRPr="0099745D" w:rsidRDefault="005462DA" w:rsidP="005462DA">
            <w:pPr>
              <w:ind w:right="43"/>
            </w:pPr>
            <w:r w:rsidRPr="0099745D">
              <w:t>№</w:t>
            </w:r>
            <w:proofErr w:type="gramStart"/>
            <w:r w:rsidRPr="0099745D">
              <w:t>п</w:t>
            </w:r>
            <w:proofErr w:type="gramEnd"/>
            <w:r w:rsidRPr="0099745D">
              <w:t>/п</w:t>
            </w:r>
          </w:p>
        </w:tc>
        <w:tc>
          <w:tcPr>
            <w:tcW w:w="8743" w:type="dxa"/>
            <w:shd w:val="clear" w:color="auto" w:fill="auto"/>
          </w:tcPr>
          <w:p w:rsidR="005462DA" w:rsidRPr="00DC3525" w:rsidRDefault="005462DA" w:rsidP="007C0334">
            <w:pPr>
              <w:ind w:right="43"/>
              <w:rPr>
                <w:b/>
              </w:rPr>
            </w:pPr>
            <w:r w:rsidRPr="0099745D">
              <w:t xml:space="preserve">                                                    </w:t>
            </w:r>
          </w:p>
        </w:tc>
      </w:tr>
      <w:tr w:rsidR="005462DA" w:rsidRPr="0099745D" w:rsidTr="005462DA">
        <w:tc>
          <w:tcPr>
            <w:tcW w:w="828" w:type="dxa"/>
            <w:shd w:val="clear" w:color="auto" w:fill="auto"/>
          </w:tcPr>
          <w:p w:rsidR="005462DA" w:rsidRPr="0099745D" w:rsidRDefault="005462DA" w:rsidP="005462DA">
            <w:pPr>
              <w:ind w:right="43"/>
            </w:pPr>
            <w:r>
              <w:t>1</w:t>
            </w:r>
            <w:r w:rsidRPr="0099745D">
              <w:t>.</w:t>
            </w:r>
          </w:p>
        </w:tc>
        <w:tc>
          <w:tcPr>
            <w:tcW w:w="8743" w:type="dxa"/>
            <w:shd w:val="clear" w:color="auto" w:fill="auto"/>
          </w:tcPr>
          <w:p w:rsidR="005462DA" w:rsidRPr="0099745D" w:rsidRDefault="005462DA" w:rsidP="005462DA">
            <w:pPr>
              <w:ind w:right="43"/>
            </w:pPr>
            <w:r w:rsidRPr="0099745D">
              <w:t>Начальное общее образование</w:t>
            </w:r>
          </w:p>
        </w:tc>
      </w:tr>
      <w:tr w:rsidR="005462DA" w:rsidRPr="0099745D" w:rsidTr="005462DA">
        <w:tc>
          <w:tcPr>
            <w:tcW w:w="828" w:type="dxa"/>
            <w:shd w:val="clear" w:color="auto" w:fill="auto"/>
          </w:tcPr>
          <w:p w:rsidR="005462DA" w:rsidRPr="0099745D" w:rsidRDefault="005462DA" w:rsidP="005462DA">
            <w:pPr>
              <w:ind w:right="43"/>
            </w:pPr>
            <w:r>
              <w:t>2</w:t>
            </w:r>
            <w:r w:rsidRPr="0099745D">
              <w:t>.</w:t>
            </w:r>
          </w:p>
        </w:tc>
        <w:tc>
          <w:tcPr>
            <w:tcW w:w="8743" w:type="dxa"/>
            <w:shd w:val="clear" w:color="auto" w:fill="auto"/>
          </w:tcPr>
          <w:p w:rsidR="005462DA" w:rsidRPr="0099745D" w:rsidRDefault="005462DA" w:rsidP="005462DA">
            <w:pPr>
              <w:ind w:right="43"/>
            </w:pPr>
            <w:r w:rsidRPr="0099745D">
              <w:t>Основное общее образование</w:t>
            </w:r>
          </w:p>
        </w:tc>
      </w:tr>
      <w:tr w:rsidR="00BE09BE" w:rsidRPr="0099745D" w:rsidTr="005462DA">
        <w:tc>
          <w:tcPr>
            <w:tcW w:w="828" w:type="dxa"/>
            <w:shd w:val="clear" w:color="auto" w:fill="auto"/>
          </w:tcPr>
          <w:p w:rsidR="00BE09BE" w:rsidRDefault="00BE09BE" w:rsidP="005462DA">
            <w:pPr>
              <w:ind w:right="43"/>
            </w:pPr>
            <w:r>
              <w:t>3.</w:t>
            </w:r>
          </w:p>
        </w:tc>
        <w:tc>
          <w:tcPr>
            <w:tcW w:w="8743" w:type="dxa"/>
            <w:shd w:val="clear" w:color="auto" w:fill="auto"/>
          </w:tcPr>
          <w:p w:rsidR="00BE09BE" w:rsidRPr="0099745D" w:rsidRDefault="00BE09BE" w:rsidP="005462DA">
            <w:pPr>
              <w:ind w:right="43"/>
            </w:pPr>
            <w:r>
              <w:t>Средне</w:t>
            </w:r>
            <w:r w:rsidRPr="0099745D">
              <w:t>е общее образование</w:t>
            </w:r>
          </w:p>
        </w:tc>
      </w:tr>
      <w:tr w:rsidR="005462DA" w:rsidRPr="0099745D" w:rsidTr="005462DA">
        <w:tc>
          <w:tcPr>
            <w:tcW w:w="9571" w:type="dxa"/>
            <w:gridSpan w:val="2"/>
            <w:shd w:val="clear" w:color="auto" w:fill="auto"/>
          </w:tcPr>
          <w:p w:rsidR="005462DA" w:rsidRPr="00DC3525" w:rsidRDefault="005462DA" w:rsidP="005462DA">
            <w:pPr>
              <w:ind w:right="43"/>
              <w:jc w:val="center"/>
              <w:rPr>
                <w:b/>
              </w:rPr>
            </w:pPr>
            <w:r w:rsidRPr="00DC3525">
              <w:rPr>
                <w:b/>
              </w:rPr>
              <w:t>Дополнительное образование</w:t>
            </w:r>
          </w:p>
        </w:tc>
      </w:tr>
      <w:tr w:rsidR="005462DA" w:rsidRPr="0099745D" w:rsidTr="005462DA">
        <w:tc>
          <w:tcPr>
            <w:tcW w:w="828" w:type="dxa"/>
            <w:shd w:val="clear" w:color="auto" w:fill="auto"/>
          </w:tcPr>
          <w:p w:rsidR="005462DA" w:rsidRPr="0099745D" w:rsidRDefault="005462DA" w:rsidP="005462DA">
            <w:pPr>
              <w:ind w:right="43"/>
            </w:pPr>
            <w:r w:rsidRPr="0099745D">
              <w:t xml:space="preserve">№ </w:t>
            </w:r>
            <w:proofErr w:type="gramStart"/>
            <w:r w:rsidRPr="0099745D">
              <w:t>п</w:t>
            </w:r>
            <w:proofErr w:type="gramEnd"/>
            <w:r w:rsidRPr="0099745D">
              <w:t>/п</w:t>
            </w:r>
          </w:p>
        </w:tc>
        <w:tc>
          <w:tcPr>
            <w:tcW w:w="8743" w:type="dxa"/>
            <w:shd w:val="clear" w:color="auto" w:fill="auto"/>
          </w:tcPr>
          <w:p w:rsidR="005462DA" w:rsidRPr="0099745D" w:rsidRDefault="005462DA" w:rsidP="005462DA">
            <w:pPr>
              <w:ind w:right="43"/>
            </w:pPr>
            <w:r w:rsidRPr="0099745D">
              <w:t xml:space="preserve">                                                         Подвиды</w:t>
            </w:r>
          </w:p>
        </w:tc>
      </w:tr>
      <w:tr w:rsidR="005462DA" w:rsidRPr="0099745D" w:rsidTr="005462DA">
        <w:tc>
          <w:tcPr>
            <w:tcW w:w="828" w:type="dxa"/>
            <w:shd w:val="clear" w:color="auto" w:fill="auto"/>
          </w:tcPr>
          <w:p w:rsidR="005462DA" w:rsidRPr="0099745D" w:rsidRDefault="005462DA" w:rsidP="005462DA">
            <w:pPr>
              <w:ind w:right="43"/>
            </w:pPr>
            <w:r w:rsidRPr="0099745D">
              <w:t>1.</w:t>
            </w:r>
          </w:p>
        </w:tc>
        <w:tc>
          <w:tcPr>
            <w:tcW w:w="8743" w:type="dxa"/>
            <w:shd w:val="clear" w:color="auto" w:fill="auto"/>
          </w:tcPr>
          <w:p w:rsidR="005462DA" w:rsidRPr="0099745D" w:rsidRDefault="005462DA" w:rsidP="005462DA">
            <w:pPr>
              <w:ind w:right="43"/>
            </w:pPr>
            <w:r w:rsidRPr="0099745D">
              <w:t>Дополнительное образование детей и взрослых</w:t>
            </w:r>
          </w:p>
        </w:tc>
      </w:tr>
    </w:tbl>
    <w:p w:rsidR="005462DA" w:rsidRPr="0099745D" w:rsidRDefault="005462DA" w:rsidP="005462DA">
      <w:pPr>
        <w:ind w:right="43"/>
        <w:rPr>
          <w:b/>
        </w:rPr>
      </w:pPr>
    </w:p>
    <w:p w:rsidR="005462DA" w:rsidRPr="0099745D" w:rsidRDefault="005462DA" w:rsidP="005462DA">
      <w:pPr>
        <w:ind w:right="43"/>
        <w:rPr>
          <w:b/>
        </w:rPr>
      </w:pPr>
      <w:r w:rsidRPr="0099745D">
        <w:rPr>
          <w:b/>
        </w:rPr>
        <w:t>13. Руководители образовательного учреждения</w:t>
      </w:r>
    </w:p>
    <w:p w:rsidR="005462DA" w:rsidRPr="0099745D" w:rsidRDefault="005462DA" w:rsidP="005462DA">
      <w:pPr>
        <w:widowControl/>
        <w:numPr>
          <w:ilvl w:val="0"/>
          <w:numId w:val="24"/>
        </w:numPr>
        <w:tabs>
          <w:tab w:val="clear" w:pos="720"/>
          <w:tab w:val="num" w:pos="180"/>
        </w:tabs>
        <w:autoSpaceDE/>
        <w:autoSpaceDN/>
        <w:adjustRightInd/>
        <w:ind w:left="0" w:right="-1050" w:firstLine="0"/>
        <w:rPr>
          <w:b/>
        </w:rPr>
      </w:pPr>
      <w:r w:rsidRPr="0099745D">
        <w:t>Директор</w:t>
      </w:r>
      <w:r w:rsidR="00BE09BE">
        <w:t xml:space="preserve">: </w:t>
      </w:r>
      <w:r w:rsidRPr="0099745D">
        <w:t xml:space="preserve"> </w:t>
      </w:r>
      <w:r w:rsidR="00BE09BE">
        <w:rPr>
          <w:b/>
        </w:rPr>
        <w:t>Гайденко Елена Всеволодовна</w:t>
      </w:r>
      <w:proofErr w:type="gramStart"/>
      <w:r w:rsidR="00BE09BE">
        <w:rPr>
          <w:b/>
        </w:rPr>
        <w:t xml:space="preserve"> ;</w:t>
      </w:r>
      <w:proofErr w:type="gramEnd"/>
      <w:r>
        <w:rPr>
          <w:b/>
        </w:rPr>
        <w:t xml:space="preserve"> </w:t>
      </w:r>
      <w:r w:rsidRPr="0099745D">
        <w:t xml:space="preserve">телефон </w:t>
      </w:r>
      <w:r w:rsidRPr="0099745D">
        <w:rPr>
          <w:b/>
          <w:u w:val="single"/>
        </w:rPr>
        <w:t>8</w:t>
      </w:r>
      <w:r w:rsidR="00BE09BE">
        <w:rPr>
          <w:b/>
          <w:u w:val="single"/>
        </w:rPr>
        <w:t> </w:t>
      </w:r>
      <w:r w:rsidRPr="0099745D">
        <w:rPr>
          <w:b/>
          <w:u w:val="single"/>
        </w:rPr>
        <w:t>9</w:t>
      </w:r>
      <w:r w:rsidR="00BE09BE">
        <w:rPr>
          <w:b/>
          <w:u w:val="single"/>
        </w:rPr>
        <w:t>0</w:t>
      </w:r>
      <w:r>
        <w:rPr>
          <w:b/>
          <w:u w:val="single"/>
        </w:rPr>
        <w:t>8</w:t>
      </w:r>
      <w:r w:rsidR="00BE09BE">
        <w:rPr>
          <w:b/>
          <w:u w:val="single"/>
        </w:rPr>
        <w:t xml:space="preserve"> 5095177</w:t>
      </w:r>
    </w:p>
    <w:p w:rsidR="005462DA" w:rsidRPr="00BE09BE" w:rsidRDefault="005462DA" w:rsidP="005462DA">
      <w:pPr>
        <w:widowControl/>
        <w:numPr>
          <w:ilvl w:val="0"/>
          <w:numId w:val="25"/>
        </w:numPr>
        <w:tabs>
          <w:tab w:val="num" w:pos="180"/>
        </w:tabs>
        <w:autoSpaceDE/>
        <w:autoSpaceDN/>
        <w:adjustRightInd/>
        <w:ind w:left="0" w:firstLine="0"/>
        <w:jc w:val="both"/>
        <w:rPr>
          <w:b/>
        </w:rPr>
      </w:pPr>
      <w:r w:rsidRPr="0099745D">
        <w:t xml:space="preserve"> Заместитель директора по учебно-воспитательной работе</w:t>
      </w:r>
      <w:r w:rsidR="00BE09BE">
        <w:t>:</w:t>
      </w:r>
      <w:r w:rsidRPr="0099745D">
        <w:t xml:space="preserve"> </w:t>
      </w:r>
      <w:r w:rsidR="00BE09BE">
        <w:rPr>
          <w:b/>
        </w:rPr>
        <w:t xml:space="preserve">Марченко Людмила Гавриловна; </w:t>
      </w:r>
      <w:r w:rsidRPr="0099745D">
        <w:t xml:space="preserve">телефон </w:t>
      </w:r>
      <w:r w:rsidRPr="0099745D">
        <w:rPr>
          <w:b/>
          <w:u w:val="single"/>
        </w:rPr>
        <w:t>8</w:t>
      </w:r>
      <w:r w:rsidR="00BE09BE">
        <w:rPr>
          <w:b/>
          <w:u w:val="single"/>
        </w:rPr>
        <w:t> </w:t>
      </w:r>
      <w:r w:rsidRPr="0099745D">
        <w:rPr>
          <w:b/>
          <w:u w:val="single"/>
        </w:rPr>
        <w:t>9</w:t>
      </w:r>
      <w:r w:rsidR="00BE09BE">
        <w:rPr>
          <w:b/>
          <w:u w:val="single"/>
        </w:rPr>
        <w:t>50 854 2449</w:t>
      </w:r>
      <w:r>
        <w:rPr>
          <w:b/>
          <w:u w:val="single"/>
        </w:rPr>
        <w:t xml:space="preserve"> .</w:t>
      </w:r>
    </w:p>
    <w:p w:rsidR="00BE09BE" w:rsidRPr="00BE09BE" w:rsidRDefault="00BE09BE" w:rsidP="00BE09BE">
      <w:pPr>
        <w:widowControl/>
        <w:numPr>
          <w:ilvl w:val="0"/>
          <w:numId w:val="25"/>
        </w:numPr>
        <w:tabs>
          <w:tab w:val="num" w:pos="180"/>
        </w:tabs>
        <w:autoSpaceDE/>
        <w:autoSpaceDN/>
        <w:adjustRightInd/>
        <w:ind w:left="0" w:firstLine="0"/>
        <w:jc w:val="both"/>
        <w:rPr>
          <w:b/>
        </w:rPr>
      </w:pPr>
      <w:r>
        <w:t xml:space="preserve">Заместитель директора по </w:t>
      </w:r>
      <w:r w:rsidRPr="0099745D">
        <w:t>воспитательной работе</w:t>
      </w:r>
      <w:r>
        <w:t>:</w:t>
      </w:r>
      <w:r w:rsidRPr="0099745D">
        <w:t xml:space="preserve"> </w:t>
      </w:r>
      <w:r>
        <w:rPr>
          <w:b/>
        </w:rPr>
        <w:t xml:space="preserve">Ковган Елена Валентиновна; </w:t>
      </w:r>
      <w:r w:rsidRPr="0099745D">
        <w:t xml:space="preserve">телефон </w:t>
      </w:r>
      <w:r w:rsidRPr="0099745D">
        <w:rPr>
          <w:b/>
          <w:u w:val="single"/>
        </w:rPr>
        <w:t>8</w:t>
      </w:r>
      <w:r>
        <w:rPr>
          <w:b/>
          <w:u w:val="single"/>
        </w:rPr>
        <w:t> </w:t>
      </w:r>
      <w:r w:rsidRPr="0099745D">
        <w:rPr>
          <w:b/>
          <w:u w:val="single"/>
        </w:rPr>
        <w:t>9</w:t>
      </w:r>
      <w:r>
        <w:rPr>
          <w:b/>
          <w:u w:val="single"/>
        </w:rPr>
        <w:t>51 8323822 .</w:t>
      </w:r>
    </w:p>
    <w:p w:rsidR="00BE09BE" w:rsidRPr="0099745D" w:rsidRDefault="00BE09BE" w:rsidP="005462DA">
      <w:pPr>
        <w:widowControl/>
        <w:numPr>
          <w:ilvl w:val="0"/>
          <w:numId w:val="25"/>
        </w:numPr>
        <w:tabs>
          <w:tab w:val="num" w:pos="180"/>
        </w:tabs>
        <w:autoSpaceDE/>
        <w:autoSpaceDN/>
        <w:adjustRightInd/>
        <w:ind w:left="0" w:firstLine="0"/>
        <w:jc w:val="both"/>
        <w:rPr>
          <w:b/>
        </w:rPr>
      </w:pPr>
    </w:p>
    <w:p w:rsidR="005462DA" w:rsidRPr="00BE09BE" w:rsidRDefault="005462DA" w:rsidP="005462DA">
      <w:pPr>
        <w:jc w:val="both"/>
        <w:rPr>
          <w:b/>
        </w:rPr>
      </w:pPr>
      <w:r w:rsidRPr="0099745D">
        <w:t xml:space="preserve">      </w:t>
      </w:r>
      <w:r w:rsidRPr="00BE09BE">
        <w:rPr>
          <w:b/>
        </w:rPr>
        <w:t>Основные функции:</w:t>
      </w:r>
    </w:p>
    <w:p w:rsidR="005462DA" w:rsidRPr="0099745D" w:rsidRDefault="005462DA" w:rsidP="005462DA">
      <w:pPr>
        <w:rPr>
          <w:u w:val="single"/>
        </w:rPr>
      </w:pPr>
      <w:r w:rsidRPr="0099745D">
        <w:rPr>
          <w:u w:val="single"/>
        </w:rPr>
        <w:t xml:space="preserve">-организация, контроль  образовательного (учебно-воспитательного)   процесса   в   школе; </w:t>
      </w:r>
    </w:p>
    <w:p w:rsidR="005462DA" w:rsidRPr="0099745D" w:rsidRDefault="005462DA" w:rsidP="005462DA">
      <w:pPr>
        <w:rPr>
          <w:u w:val="single"/>
        </w:rPr>
      </w:pPr>
      <w:r w:rsidRPr="0099745D">
        <w:rPr>
          <w:u w:val="single"/>
        </w:rPr>
        <w:t xml:space="preserve">-  руководство деятельностью педагогического коллектива; </w:t>
      </w:r>
    </w:p>
    <w:p w:rsidR="005462DA" w:rsidRPr="0099745D" w:rsidRDefault="005462DA" w:rsidP="005462DA">
      <w:pPr>
        <w:jc w:val="both"/>
        <w:rPr>
          <w:u w:val="single"/>
        </w:rPr>
      </w:pPr>
      <w:r w:rsidRPr="0099745D">
        <w:rPr>
          <w:u w:val="single"/>
        </w:rPr>
        <w:t>- обеспечение   режима   соблюдения   норм  и  правил  техники безопасности в учебном процессе;</w:t>
      </w:r>
    </w:p>
    <w:p w:rsidR="005462DA" w:rsidRDefault="005462DA" w:rsidP="005462DA">
      <w:pPr>
        <w:jc w:val="both"/>
        <w:rPr>
          <w:u w:val="single"/>
        </w:rPr>
      </w:pPr>
      <w:r w:rsidRPr="0099745D">
        <w:rPr>
          <w:u w:val="single"/>
        </w:rPr>
        <w:t>- обеспечение использования и совершенствования методов организации учебного процесса в школе и современных образовательных  технологий.</w:t>
      </w:r>
    </w:p>
    <w:p w:rsidR="005462DA" w:rsidRPr="0099745D" w:rsidRDefault="005462DA" w:rsidP="005462DA">
      <w:pPr>
        <w:jc w:val="both"/>
        <w:rPr>
          <w:u w:val="single"/>
        </w:rPr>
      </w:pPr>
    </w:p>
    <w:p w:rsidR="005462DA" w:rsidRDefault="005462DA" w:rsidP="005462DA">
      <w:pPr>
        <w:widowControl/>
        <w:numPr>
          <w:ilvl w:val="0"/>
          <w:numId w:val="23"/>
        </w:numPr>
        <w:autoSpaceDE/>
        <w:autoSpaceDN/>
        <w:adjustRightInd/>
        <w:rPr>
          <w:b/>
          <w:u w:val="single"/>
        </w:rPr>
      </w:pPr>
      <w:r w:rsidRPr="0099745D">
        <w:rPr>
          <w:b/>
          <w:u w:val="single"/>
        </w:rPr>
        <w:t>СТРУКТУРА ОБРАЗОВАТЕЛЬНОГО УЧРЕЖДЕНИЯ</w:t>
      </w:r>
    </w:p>
    <w:p w:rsidR="005462DA" w:rsidRPr="0099745D" w:rsidRDefault="005462DA" w:rsidP="005462DA">
      <w:pPr>
        <w:widowControl/>
        <w:autoSpaceDE/>
        <w:autoSpaceDN/>
        <w:adjustRightInd/>
        <w:ind w:left="862"/>
        <w:rPr>
          <w:b/>
          <w:u w:val="single"/>
        </w:rPr>
      </w:pPr>
    </w:p>
    <w:p w:rsidR="005462DA" w:rsidRPr="0099745D" w:rsidRDefault="005462DA" w:rsidP="005462DA">
      <w:pPr>
        <w:widowControl/>
        <w:numPr>
          <w:ilvl w:val="0"/>
          <w:numId w:val="26"/>
        </w:numPr>
        <w:autoSpaceDE/>
        <w:autoSpaceDN/>
        <w:adjustRightInd/>
        <w:rPr>
          <w:b/>
        </w:rPr>
      </w:pPr>
      <w:r w:rsidRPr="0099745D">
        <w:rPr>
          <w:b/>
        </w:rPr>
        <w:t xml:space="preserve">Сведения о контингенте учащихся </w:t>
      </w:r>
    </w:p>
    <w:p w:rsidR="005462DA" w:rsidRPr="0099745D" w:rsidRDefault="007C0334" w:rsidP="005462DA">
      <w:pPr>
        <w:ind w:left="360"/>
        <w:jc w:val="center"/>
        <w:rPr>
          <w:b/>
        </w:rPr>
      </w:pPr>
      <w:r>
        <w:rPr>
          <w:b/>
        </w:rPr>
        <w:t>2023 – 2024</w:t>
      </w:r>
      <w:r w:rsidR="005462DA">
        <w:rPr>
          <w:b/>
        </w:rPr>
        <w:t xml:space="preserve"> </w:t>
      </w:r>
      <w:r w:rsidR="005462DA" w:rsidRPr="0099745D">
        <w:rPr>
          <w:b/>
        </w:rPr>
        <w:t>учебный год</w:t>
      </w:r>
    </w:p>
    <w:p w:rsidR="005462DA" w:rsidRPr="0099745D" w:rsidRDefault="005462DA" w:rsidP="005462DA">
      <w:pPr>
        <w:ind w:left="360"/>
        <w:rPr>
          <w:b/>
        </w:rPr>
      </w:pPr>
    </w:p>
    <w:tbl>
      <w:tblPr>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276"/>
        <w:gridCol w:w="1278"/>
        <w:gridCol w:w="1134"/>
        <w:gridCol w:w="993"/>
      </w:tblGrid>
      <w:tr w:rsidR="005462DA" w:rsidRPr="0099745D" w:rsidTr="00BE09BE">
        <w:trPr>
          <w:trHeight w:val="741"/>
        </w:trPr>
        <w:tc>
          <w:tcPr>
            <w:tcW w:w="4644"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33"/>
            </w:pPr>
          </w:p>
        </w:tc>
        <w:tc>
          <w:tcPr>
            <w:tcW w:w="1276" w:type="dxa"/>
            <w:tcBorders>
              <w:top w:val="single" w:sz="4" w:space="0" w:color="auto"/>
              <w:left w:val="single" w:sz="4" w:space="0" w:color="auto"/>
              <w:bottom w:val="single" w:sz="4" w:space="0" w:color="auto"/>
              <w:right w:val="single" w:sz="4" w:space="0" w:color="auto"/>
            </w:tcBorders>
          </w:tcPr>
          <w:p w:rsidR="005462DA" w:rsidRPr="0099745D" w:rsidRDefault="007C0334" w:rsidP="007C0334">
            <w:pPr>
              <w:ind w:right="-69"/>
            </w:pPr>
            <w:r>
              <w:t>начальное общее образование</w:t>
            </w:r>
          </w:p>
        </w:tc>
        <w:tc>
          <w:tcPr>
            <w:tcW w:w="1278" w:type="dxa"/>
            <w:tcBorders>
              <w:top w:val="single" w:sz="4" w:space="0" w:color="auto"/>
              <w:left w:val="single" w:sz="4" w:space="0" w:color="auto"/>
              <w:bottom w:val="single" w:sz="4" w:space="0" w:color="auto"/>
              <w:right w:val="single" w:sz="4" w:space="0" w:color="auto"/>
            </w:tcBorders>
          </w:tcPr>
          <w:p w:rsidR="005462DA" w:rsidRPr="0099745D" w:rsidRDefault="007C0334" w:rsidP="00BE09BE">
            <w:pPr>
              <w:ind w:right="-66"/>
            </w:pPr>
            <w:r>
              <w:t xml:space="preserve"> основное общее образование</w:t>
            </w:r>
          </w:p>
        </w:tc>
        <w:tc>
          <w:tcPr>
            <w:tcW w:w="1134" w:type="dxa"/>
            <w:tcBorders>
              <w:top w:val="single" w:sz="4" w:space="0" w:color="auto"/>
              <w:left w:val="single" w:sz="4" w:space="0" w:color="auto"/>
              <w:bottom w:val="single" w:sz="4" w:space="0" w:color="auto"/>
              <w:right w:val="single" w:sz="4" w:space="0" w:color="auto"/>
            </w:tcBorders>
          </w:tcPr>
          <w:p w:rsidR="005462DA" w:rsidRPr="0099745D" w:rsidRDefault="007C0334" w:rsidP="005462DA">
            <w:pPr>
              <w:ind w:right="-63"/>
            </w:pPr>
            <w:r>
              <w:t xml:space="preserve"> среднее общее образование</w:t>
            </w:r>
          </w:p>
        </w:tc>
        <w:tc>
          <w:tcPr>
            <w:tcW w:w="993"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60"/>
            </w:pPr>
            <w:r w:rsidRPr="0099745D">
              <w:t>Всего</w:t>
            </w:r>
          </w:p>
          <w:p w:rsidR="005462DA" w:rsidRPr="0099745D" w:rsidRDefault="00BE09BE" w:rsidP="005462DA">
            <w:pPr>
              <w:ind w:right="-60"/>
            </w:pPr>
            <w:r>
              <w:t xml:space="preserve"> по ОО</w:t>
            </w:r>
          </w:p>
        </w:tc>
      </w:tr>
      <w:tr w:rsidR="005462DA" w:rsidRPr="0099745D" w:rsidTr="00BE09BE">
        <w:tc>
          <w:tcPr>
            <w:tcW w:w="4644"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33"/>
            </w:pPr>
          </w:p>
          <w:p w:rsidR="005462DA" w:rsidRPr="0099745D" w:rsidRDefault="005462DA" w:rsidP="005462DA">
            <w:pPr>
              <w:ind w:right="33"/>
            </w:pPr>
            <w:r w:rsidRPr="0099745D">
              <w:t xml:space="preserve">Общее количество </w:t>
            </w:r>
            <w:proofErr w:type="gramStart"/>
            <w:r w:rsidRPr="0099745D">
              <w:t>обучающихся</w:t>
            </w:r>
            <w:proofErr w:type="gramEnd"/>
          </w:p>
        </w:tc>
        <w:tc>
          <w:tcPr>
            <w:tcW w:w="1276" w:type="dxa"/>
            <w:tcBorders>
              <w:top w:val="single" w:sz="4" w:space="0" w:color="auto"/>
              <w:left w:val="single" w:sz="4" w:space="0" w:color="auto"/>
              <w:bottom w:val="single" w:sz="4" w:space="0" w:color="auto"/>
              <w:right w:val="single" w:sz="4" w:space="0" w:color="auto"/>
            </w:tcBorders>
          </w:tcPr>
          <w:p w:rsidR="005462DA" w:rsidRPr="0099745D" w:rsidRDefault="007C0334" w:rsidP="005462DA">
            <w:pPr>
              <w:ind w:right="-1050"/>
            </w:pPr>
            <w:r>
              <w:t>102</w:t>
            </w:r>
          </w:p>
        </w:tc>
        <w:tc>
          <w:tcPr>
            <w:tcW w:w="1278" w:type="dxa"/>
            <w:tcBorders>
              <w:top w:val="single" w:sz="4" w:space="0" w:color="auto"/>
              <w:left w:val="single" w:sz="4" w:space="0" w:color="auto"/>
              <w:bottom w:val="single" w:sz="4" w:space="0" w:color="auto"/>
              <w:right w:val="single" w:sz="4" w:space="0" w:color="auto"/>
            </w:tcBorders>
          </w:tcPr>
          <w:p w:rsidR="005462DA" w:rsidRPr="0099745D" w:rsidRDefault="007C0334" w:rsidP="005462DA">
            <w:pPr>
              <w:ind w:right="-1050"/>
            </w:pPr>
            <w:r>
              <w:t>112</w:t>
            </w:r>
          </w:p>
        </w:tc>
        <w:tc>
          <w:tcPr>
            <w:tcW w:w="1134" w:type="dxa"/>
            <w:tcBorders>
              <w:top w:val="single" w:sz="4" w:space="0" w:color="auto"/>
              <w:left w:val="single" w:sz="4" w:space="0" w:color="auto"/>
              <w:bottom w:val="single" w:sz="4" w:space="0" w:color="auto"/>
              <w:right w:val="single" w:sz="4" w:space="0" w:color="auto"/>
            </w:tcBorders>
          </w:tcPr>
          <w:p w:rsidR="005462DA" w:rsidRPr="0099745D" w:rsidRDefault="007C0334" w:rsidP="005462DA">
            <w:pPr>
              <w:ind w:right="-1050"/>
            </w:pPr>
            <w:r>
              <w:t>12</w:t>
            </w:r>
          </w:p>
        </w:tc>
        <w:tc>
          <w:tcPr>
            <w:tcW w:w="993" w:type="dxa"/>
            <w:tcBorders>
              <w:top w:val="single" w:sz="4" w:space="0" w:color="auto"/>
              <w:left w:val="single" w:sz="4" w:space="0" w:color="auto"/>
              <w:bottom w:val="single" w:sz="4" w:space="0" w:color="auto"/>
              <w:right w:val="single" w:sz="4" w:space="0" w:color="auto"/>
            </w:tcBorders>
          </w:tcPr>
          <w:p w:rsidR="005462DA" w:rsidRPr="0099745D" w:rsidRDefault="007C0334" w:rsidP="005462DA">
            <w:pPr>
              <w:ind w:right="-1050"/>
            </w:pPr>
            <w:r>
              <w:t>226</w:t>
            </w:r>
          </w:p>
        </w:tc>
      </w:tr>
      <w:tr w:rsidR="005462DA" w:rsidRPr="0099745D" w:rsidTr="00BE09BE">
        <w:tc>
          <w:tcPr>
            <w:tcW w:w="4644"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33"/>
            </w:pPr>
            <w:r w:rsidRPr="0099745D">
              <w:t>Общее количество классов/средняя наполняемость классов, в том числе:</w:t>
            </w:r>
          </w:p>
          <w:p w:rsidR="005462DA" w:rsidRPr="0099745D" w:rsidRDefault="005462DA" w:rsidP="005462DA">
            <w:pPr>
              <w:ind w:right="33"/>
            </w:pPr>
            <w:r w:rsidRPr="0099745D">
              <w:t>- общеобразовательных</w:t>
            </w:r>
          </w:p>
        </w:tc>
        <w:tc>
          <w:tcPr>
            <w:tcW w:w="1276"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1050"/>
            </w:pPr>
          </w:p>
          <w:p w:rsidR="005462DA" w:rsidRDefault="005462DA" w:rsidP="005462DA">
            <w:pPr>
              <w:ind w:right="-1050"/>
            </w:pPr>
          </w:p>
          <w:p w:rsidR="005462DA" w:rsidRPr="0099745D" w:rsidRDefault="00A93328" w:rsidP="005462DA">
            <w:pPr>
              <w:ind w:right="-1050"/>
            </w:pPr>
            <w:r>
              <w:t>5</w:t>
            </w:r>
            <w:r w:rsidR="005462DA" w:rsidRPr="0099745D">
              <w:t>/</w:t>
            </w:r>
            <w:r>
              <w:t>20,4</w:t>
            </w:r>
          </w:p>
        </w:tc>
        <w:tc>
          <w:tcPr>
            <w:tcW w:w="1278"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1050"/>
            </w:pPr>
          </w:p>
          <w:p w:rsidR="005462DA" w:rsidRDefault="005462DA" w:rsidP="005462DA">
            <w:pPr>
              <w:ind w:right="-1050"/>
            </w:pPr>
          </w:p>
          <w:p w:rsidR="005462DA" w:rsidRPr="0099745D" w:rsidRDefault="00A93328" w:rsidP="005462DA">
            <w:pPr>
              <w:ind w:right="-1050"/>
            </w:pPr>
            <w:r>
              <w:t>6/18,7</w:t>
            </w:r>
          </w:p>
        </w:tc>
        <w:tc>
          <w:tcPr>
            <w:tcW w:w="1134" w:type="dxa"/>
            <w:tcBorders>
              <w:top w:val="single" w:sz="4" w:space="0" w:color="auto"/>
              <w:left w:val="single" w:sz="4" w:space="0" w:color="auto"/>
              <w:bottom w:val="single" w:sz="4" w:space="0" w:color="auto"/>
              <w:right w:val="single" w:sz="4" w:space="0" w:color="auto"/>
            </w:tcBorders>
          </w:tcPr>
          <w:p w:rsidR="005462DA" w:rsidRDefault="005462DA" w:rsidP="005462DA">
            <w:pPr>
              <w:ind w:right="-1050"/>
            </w:pPr>
          </w:p>
          <w:p w:rsidR="00BE09BE" w:rsidRDefault="00BE09BE" w:rsidP="005462DA">
            <w:pPr>
              <w:ind w:right="-1050"/>
            </w:pPr>
          </w:p>
          <w:p w:rsidR="00BE09BE" w:rsidRPr="00BE09BE" w:rsidRDefault="00BE09BE" w:rsidP="005462DA">
            <w:pPr>
              <w:ind w:right="-1050"/>
            </w:pPr>
            <w:r>
              <w:t>2</w:t>
            </w:r>
            <w:r>
              <w:rPr>
                <w:lang w:val="en-US"/>
              </w:rPr>
              <w:t>/</w:t>
            </w:r>
            <w:r w:rsidR="00A93328">
              <w:t xml:space="preserve"> 6</w:t>
            </w:r>
          </w:p>
        </w:tc>
        <w:tc>
          <w:tcPr>
            <w:tcW w:w="993"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1050"/>
            </w:pPr>
          </w:p>
          <w:p w:rsidR="005462DA" w:rsidRPr="0099745D" w:rsidRDefault="005462DA" w:rsidP="005462DA">
            <w:pPr>
              <w:ind w:right="-1050"/>
            </w:pPr>
          </w:p>
          <w:p w:rsidR="005462DA" w:rsidRPr="0099745D" w:rsidRDefault="00A93328" w:rsidP="005462DA">
            <w:pPr>
              <w:ind w:right="-1050"/>
            </w:pPr>
            <w:r>
              <w:t>14/16,1</w:t>
            </w:r>
          </w:p>
        </w:tc>
      </w:tr>
      <w:tr w:rsidR="005462DA" w:rsidRPr="0099745D" w:rsidTr="00BE09BE">
        <w:tc>
          <w:tcPr>
            <w:tcW w:w="4644"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33"/>
            </w:pPr>
            <w:r w:rsidRPr="0099745D">
              <w:t>- с углубленным изучением отдельных предметов</w:t>
            </w:r>
          </w:p>
        </w:tc>
        <w:tc>
          <w:tcPr>
            <w:tcW w:w="1276"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1050"/>
            </w:pPr>
            <w:r>
              <w:t>-</w:t>
            </w:r>
          </w:p>
        </w:tc>
        <w:tc>
          <w:tcPr>
            <w:tcW w:w="1278"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1050"/>
            </w:pPr>
            <w:r>
              <w:t>-</w:t>
            </w:r>
          </w:p>
        </w:tc>
        <w:tc>
          <w:tcPr>
            <w:tcW w:w="1134"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1050"/>
            </w:pPr>
            <w:r>
              <w:t>-</w:t>
            </w:r>
          </w:p>
        </w:tc>
        <w:tc>
          <w:tcPr>
            <w:tcW w:w="993"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1050"/>
            </w:pPr>
            <w:r>
              <w:t>-</w:t>
            </w:r>
          </w:p>
        </w:tc>
      </w:tr>
      <w:tr w:rsidR="005462DA" w:rsidRPr="0099745D" w:rsidTr="00BE09BE">
        <w:tc>
          <w:tcPr>
            <w:tcW w:w="4644"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33"/>
            </w:pPr>
            <w:r w:rsidRPr="0099745D">
              <w:t>- профильных</w:t>
            </w:r>
          </w:p>
        </w:tc>
        <w:tc>
          <w:tcPr>
            <w:tcW w:w="1276"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1050"/>
            </w:pPr>
            <w:r>
              <w:t>-</w:t>
            </w:r>
          </w:p>
        </w:tc>
        <w:tc>
          <w:tcPr>
            <w:tcW w:w="1278"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1050"/>
            </w:pPr>
            <w:r>
              <w:t>-</w:t>
            </w:r>
          </w:p>
        </w:tc>
        <w:tc>
          <w:tcPr>
            <w:tcW w:w="1134"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1050"/>
            </w:pPr>
            <w:r>
              <w:t>-</w:t>
            </w:r>
          </w:p>
        </w:tc>
        <w:tc>
          <w:tcPr>
            <w:tcW w:w="993"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1050"/>
            </w:pPr>
            <w:r>
              <w:t>-</w:t>
            </w:r>
          </w:p>
        </w:tc>
      </w:tr>
      <w:tr w:rsidR="005462DA" w:rsidRPr="0099745D" w:rsidTr="00BE09BE">
        <w:tc>
          <w:tcPr>
            <w:tcW w:w="4644"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33"/>
            </w:pPr>
            <w:r w:rsidRPr="0099745D">
              <w:t>- компенсирующего обучения</w:t>
            </w:r>
          </w:p>
        </w:tc>
        <w:tc>
          <w:tcPr>
            <w:tcW w:w="1276"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1050"/>
            </w:pPr>
            <w:r>
              <w:t>-</w:t>
            </w:r>
          </w:p>
        </w:tc>
        <w:tc>
          <w:tcPr>
            <w:tcW w:w="1278"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1050"/>
            </w:pPr>
            <w:r>
              <w:t>-</w:t>
            </w:r>
          </w:p>
        </w:tc>
        <w:tc>
          <w:tcPr>
            <w:tcW w:w="1134"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1050"/>
            </w:pPr>
            <w:r>
              <w:t>-</w:t>
            </w:r>
          </w:p>
        </w:tc>
        <w:tc>
          <w:tcPr>
            <w:tcW w:w="993"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1050"/>
            </w:pPr>
            <w:r>
              <w:t>-</w:t>
            </w:r>
          </w:p>
        </w:tc>
      </w:tr>
      <w:tr w:rsidR="005462DA" w:rsidRPr="0099745D" w:rsidTr="00BE09BE">
        <w:tc>
          <w:tcPr>
            <w:tcW w:w="4644"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33"/>
            </w:pPr>
            <w:r w:rsidRPr="0099745D">
              <w:t>Количество классов во 2-ую смену</w:t>
            </w:r>
          </w:p>
        </w:tc>
        <w:tc>
          <w:tcPr>
            <w:tcW w:w="1276"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1050"/>
            </w:pPr>
            <w:r w:rsidRPr="0099745D">
              <w:t>-</w:t>
            </w:r>
          </w:p>
        </w:tc>
        <w:tc>
          <w:tcPr>
            <w:tcW w:w="1278"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1050"/>
            </w:pPr>
            <w:r w:rsidRPr="0099745D">
              <w:t>-</w:t>
            </w:r>
          </w:p>
        </w:tc>
        <w:tc>
          <w:tcPr>
            <w:tcW w:w="1134"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1050"/>
            </w:pPr>
            <w:r>
              <w:t>-</w:t>
            </w:r>
          </w:p>
        </w:tc>
        <w:tc>
          <w:tcPr>
            <w:tcW w:w="993"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1050"/>
            </w:pPr>
            <w:r w:rsidRPr="0099745D">
              <w:t>-</w:t>
            </w:r>
          </w:p>
        </w:tc>
      </w:tr>
    </w:tbl>
    <w:p w:rsidR="005462DA" w:rsidRPr="0099745D" w:rsidRDefault="005462DA" w:rsidP="005462DA">
      <w:pPr>
        <w:ind w:right="-1050"/>
      </w:pPr>
    </w:p>
    <w:p w:rsidR="005462DA" w:rsidRPr="0099745D" w:rsidRDefault="005462DA" w:rsidP="005462DA">
      <w:pPr>
        <w:ind w:right="-1050"/>
        <w:rPr>
          <w:b/>
        </w:rPr>
      </w:pPr>
      <w:r w:rsidRPr="0099745D">
        <w:rPr>
          <w:b/>
        </w:rPr>
        <w:t>2. Продолжительность учебного времени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4"/>
        <w:gridCol w:w="1466"/>
        <w:gridCol w:w="1701"/>
        <w:gridCol w:w="2126"/>
      </w:tblGrid>
      <w:tr w:rsidR="00AF48E2" w:rsidRPr="0099745D" w:rsidTr="00213854">
        <w:trPr>
          <w:trHeight w:val="223"/>
        </w:trPr>
        <w:tc>
          <w:tcPr>
            <w:tcW w:w="4454" w:type="dxa"/>
            <w:tcBorders>
              <w:top w:val="single" w:sz="4" w:space="0" w:color="auto"/>
              <w:left w:val="single" w:sz="4" w:space="0" w:color="auto"/>
              <w:bottom w:val="single" w:sz="4" w:space="0" w:color="auto"/>
              <w:right w:val="single" w:sz="4" w:space="0" w:color="auto"/>
            </w:tcBorders>
          </w:tcPr>
          <w:p w:rsidR="00AF48E2" w:rsidRPr="0099745D" w:rsidRDefault="00AF48E2" w:rsidP="005462DA">
            <w:pPr>
              <w:ind w:right="-71"/>
            </w:pPr>
          </w:p>
        </w:tc>
        <w:tc>
          <w:tcPr>
            <w:tcW w:w="1466" w:type="dxa"/>
            <w:tcBorders>
              <w:top w:val="single" w:sz="4" w:space="0" w:color="auto"/>
              <w:left w:val="single" w:sz="4" w:space="0" w:color="auto"/>
              <w:bottom w:val="single" w:sz="4" w:space="0" w:color="auto"/>
              <w:right w:val="single" w:sz="4" w:space="0" w:color="auto"/>
            </w:tcBorders>
          </w:tcPr>
          <w:p w:rsidR="00AF48E2" w:rsidRPr="0099745D" w:rsidRDefault="00A93328" w:rsidP="005462DA">
            <w:pPr>
              <w:ind w:right="-69"/>
            </w:pPr>
            <w:r>
              <w:t>начальное общее образование</w:t>
            </w:r>
          </w:p>
        </w:tc>
        <w:tc>
          <w:tcPr>
            <w:tcW w:w="1701" w:type="dxa"/>
            <w:tcBorders>
              <w:top w:val="single" w:sz="4" w:space="0" w:color="auto"/>
              <w:left w:val="single" w:sz="4" w:space="0" w:color="auto"/>
              <w:bottom w:val="single" w:sz="4" w:space="0" w:color="auto"/>
              <w:right w:val="single" w:sz="4" w:space="0" w:color="auto"/>
            </w:tcBorders>
          </w:tcPr>
          <w:p w:rsidR="00AF48E2" w:rsidRPr="0099745D" w:rsidRDefault="00A93328" w:rsidP="005462DA">
            <w:pPr>
              <w:ind w:right="-66"/>
            </w:pPr>
            <w:r>
              <w:t xml:space="preserve"> основное общее образование</w:t>
            </w:r>
          </w:p>
        </w:tc>
        <w:tc>
          <w:tcPr>
            <w:tcW w:w="2126" w:type="dxa"/>
            <w:tcBorders>
              <w:top w:val="single" w:sz="4" w:space="0" w:color="auto"/>
              <w:left w:val="single" w:sz="4" w:space="0" w:color="auto"/>
              <w:bottom w:val="single" w:sz="4" w:space="0" w:color="auto"/>
              <w:right w:val="single" w:sz="4" w:space="0" w:color="auto"/>
            </w:tcBorders>
          </w:tcPr>
          <w:p w:rsidR="00AF48E2" w:rsidRDefault="00A93328" w:rsidP="005462DA">
            <w:pPr>
              <w:ind w:right="-66"/>
            </w:pPr>
            <w:r>
              <w:t>среднее общее образование</w:t>
            </w:r>
          </w:p>
        </w:tc>
      </w:tr>
      <w:tr w:rsidR="00AF48E2" w:rsidRPr="0099745D" w:rsidTr="00213854">
        <w:trPr>
          <w:trHeight w:val="682"/>
        </w:trPr>
        <w:tc>
          <w:tcPr>
            <w:tcW w:w="4454" w:type="dxa"/>
            <w:tcBorders>
              <w:top w:val="single" w:sz="4" w:space="0" w:color="auto"/>
              <w:left w:val="single" w:sz="4" w:space="0" w:color="auto"/>
              <w:bottom w:val="single" w:sz="4" w:space="0" w:color="auto"/>
              <w:right w:val="single" w:sz="4" w:space="0" w:color="auto"/>
            </w:tcBorders>
          </w:tcPr>
          <w:p w:rsidR="00AF48E2" w:rsidRPr="0099745D" w:rsidRDefault="00AF48E2" w:rsidP="005462DA">
            <w:pPr>
              <w:ind w:right="-71"/>
            </w:pPr>
            <w:r w:rsidRPr="0099745D">
              <w:lastRenderedPageBreak/>
              <w:t>Продолжительность учебной недели (дней)</w:t>
            </w:r>
          </w:p>
          <w:p w:rsidR="00AF48E2" w:rsidRPr="0099745D" w:rsidRDefault="00AF48E2" w:rsidP="005462DA">
            <w:pPr>
              <w:ind w:right="-71"/>
            </w:pPr>
          </w:p>
        </w:tc>
        <w:tc>
          <w:tcPr>
            <w:tcW w:w="1466" w:type="dxa"/>
            <w:tcBorders>
              <w:top w:val="single" w:sz="4" w:space="0" w:color="auto"/>
              <w:left w:val="single" w:sz="4" w:space="0" w:color="auto"/>
              <w:bottom w:val="single" w:sz="4" w:space="0" w:color="auto"/>
              <w:right w:val="single" w:sz="4" w:space="0" w:color="auto"/>
            </w:tcBorders>
          </w:tcPr>
          <w:p w:rsidR="00AF48E2" w:rsidRPr="0099745D" w:rsidRDefault="00AF48E2" w:rsidP="005462DA">
            <w:pPr>
              <w:ind w:right="-67"/>
            </w:pPr>
            <w:r w:rsidRPr="0099745D">
              <w:t>5 дней в 1</w:t>
            </w:r>
            <w:r>
              <w:t xml:space="preserve">-4 </w:t>
            </w:r>
            <w:r w:rsidRPr="0099745D">
              <w:t>класс</w:t>
            </w:r>
            <w:r>
              <w:t>ах</w:t>
            </w:r>
          </w:p>
          <w:p w:rsidR="00AF48E2" w:rsidRPr="0099745D" w:rsidRDefault="00AF48E2" w:rsidP="005462DA">
            <w:pPr>
              <w:ind w:right="-67"/>
            </w:pPr>
          </w:p>
        </w:tc>
        <w:tc>
          <w:tcPr>
            <w:tcW w:w="1701" w:type="dxa"/>
            <w:tcBorders>
              <w:top w:val="single" w:sz="4" w:space="0" w:color="auto"/>
              <w:left w:val="single" w:sz="4" w:space="0" w:color="auto"/>
              <w:bottom w:val="single" w:sz="4" w:space="0" w:color="auto"/>
              <w:right w:val="single" w:sz="4" w:space="0" w:color="auto"/>
            </w:tcBorders>
          </w:tcPr>
          <w:p w:rsidR="00AF48E2" w:rsidRDefault="00AF48E2" w:rsidP="005462DA">
            <w:pPr>
              <w:ind w:right="-63"/>
            </w:pPr>
            <w:r>
              <w:t>5 дней в 5-9 классах</w:t>
            </w:r>
          </w:p>
          <w:p w:rsidR="00AF48E2" w:rsidRPr="0099745D" w:rsidRDefault="00AF48E2" w:rsidP="005462DA">
            <w:pPr>
              <w:ind w:right="-63"/>
            </w:pPr>
          </w:p>
        </w:tc>
        <w:tc>
          <w:tcPr>
            <w:tcW w:w="2126" w:type="dxa"/>
            <w:tcBorders>
              <w:top w:val="single" w:sz="4" w:space="0" w:color="auto"/>
              <w:left w:val="single" w:sz="4" w:space="0" w:color="auto"/>
              <w:bottom w:val="single" w:sz="4" w:space="0" w:color="auto"/>
              <w:right w:val="single" w:sz="4" w:space="0" w:color="auto"/>
            </w:tcBorders>
          </w:tcPr>
          <w:p w:rsidR="00213854" w:rsidRDefault="00213854" w:rsidP="00213854">
            <w:pPr>
              <w:ind w:right="-63"/>
            </w:pPr>
            <w:r>
              <w:t>5 дней в 10 -11 классах</w:t>
            </w:r>
          </w:p>
          <w:p w:rsidR="00AF48E2" w:rsidRDefault="00AF48E2" w:rsidP="005462DA">
            <w:pPr>
              <w:ind w:right="-63"/>
            </w:pPr>
          </w:p>
        </w:tc>
      </w:tr>
      <w:tr w:rsidR="00AF48E2" w:rsidRPr="0099745D" w:rsidTr="00213854">
        <w:trPr>
          <w:trHeight w:val="682"/>
        </w:trPr>
        <w:tc>
          <w:tcPr>
            <w:tcW w:w="4454" w:type="dxa"/>
            <w:tcBorders>
              <w:top w:val="single" w:sz="4" w:space="0" w:color="auto"/>
              <w:left w:val="single" w:sz="4" w:space="0" w:color="auto"/>
              <w:bottom w:val="single" w:sz="4" w:space="0" w:color="auto"/>
              <w:right w:val="single" w:sz="4" w:space="0" w:color="auto"/>
            </w:tcBorders>
          </w:tcPr>
          <w:p w:rsidR="00AF48E2" w:rsidRPr="0099745D" w:rsidRDefault="00AF48E2" w:rsidP="005462DA">
            <w:pPr>
              <w:ind w:right="-71"/>
            </w:pPr>
            <w:r w:rsidRPr="0099745D">
              <w:t>Продолжительность уроков (мин)</w:t>
            </w:r>
          </w:p>
          <w:p w:rsidR="00AF48E2" w:rsidRPr="0099745D" w:rsidRDefault="00AF48E2" w:rsidP="005462DA">
            <w:pPr>
              <w:ind w:right="-71"/>
            </w:pPr>
          </w:p>
        </w:tc>
        <w:tc>
          <w:tcPr>
            <w:tcW w:w="1466" w:type="dxa"/>
            <w:tcBorders>
              <w:top w:val="single" w:sz="4" w:space="0" w:color="auto"/>
              <w:left w:val="single" w:sz="4" w:space="0" w:color="auto"/>
              <w:bottom w:val="single" w:sz="4" w:space="0" w:color="auto"/>
              <w:right w:val="single" w:sz="4" w:space="0" w:color="auto"/>
            </w:tcBorders>
          </w:tcPr>
          <w:p w:rsidR="00A93328" w:rsidRDefault="00AF48E2" w:rsidP="005462DA">
            <w:pPr>
              <w:ind w:right="-67"/>
            </w:pPr>
            <w:r w:rsidRPr="0099745D">
              <w:t>35</w:t>
            </w:r>
            <w:r w:rsidR="00A93328">
              <w:t xml:space="preserve"> </w:t>
            </w:r>
            <w:r>
              <w:t>мин.</w:t>
            </w:r>
            <w:r w:rsidRPr="0099745D">
              <w:t xml:space="preserve"> </w:t>
            </w:r>
          </w:p>
          <w:p w:rsidR="00AF48E2" w:rsidRPr="0099745D" w:rsidRDefault="00AF48E2" w:rsidP="005462DA">
            <w:pPr>
              <w:ind w:right="-67"/>
            </w:pPr>
            <w:r w:rsidRPr="0099745D">
              <w:t>(1 класс)</w:t>
            </w:r>
          </w:p>
          <w:p w:rsidR="00A93328" w:rsidRDefault="00213854" w:rsidP="005462DA">
            <w:pPr>
              <w:ind w:right="-67"/>
            </w:pPr>
            <w:r>
              <w:t>4</w:t>
            </w:r>
            <w:r w:rsidR="00A93328">
              <w:t xml:space="preserve">0 </w:t>
            </w:r>
            <w:r w:rsidR="00AF48E2">
              <w:t>мин.</w:t>
            </w:r>
            <w:r w:rsidR="00AF48E2" w:rsidRPr="0099745D">
              <w:t xml:space="preserve"> </w:t>
            </w:r>
          </w:p>
          <w:p w:rsidR="00AF48E2" w:rsidRPr="0099745D" w:rsidRDefault="00AF48E2" w:rsidP="005462DA">
            <w:pPr>
              <w:ind w:right="-67"/>
            </w:pPr>
            <w:r w:rsidRPr="0099745D">
              <w:t>(2-4 классы)</w:t>
            </w:r>
          </w:p>
        </w:tc>
        <w:tc>
          <w:tcPr>
            <w:tcW w:w="1701" w:type="dxa"/>
            <w:tcBorders>
              <w:top w:val="single" w:sz="4" w:space="0" w:color="auto"/>
              <w:left w:val="single" w:sz="4" w:space="0" w:color="auto"/>
              <w:bottom w:val="single" w:sz="4" w:space="0" w:color="auto"/>
              <w:right w:val="single" w:sz="4" w:space="0" w:color="auto"/>
            </w:tcBorders>
          </w:tcPr>
          <w:p w:rsidR="00AF48E2" w:rsidRPr="0099745D" w:rsidRDefault="00AF48E2" w:rsidP="005462DA">
            <w:pPr>
              <w:ind w:right="-67"/>
            </w:pPr>
            <w:r w:rsidRPr="0099745D">
              <w:t>4</w:t>
            </w:r>
            <w:r w:rsidR="00A93328">
              <w:t>0</w:t>
            </w:r>
            <w:r>
              <w:t xml:space="preserve"> мин.</w:t>
            </w:r>
          </w:p>
        </w:tc>
        <w:tc>
          <w:tcPr>
            <w:tcW w:w="2126" w:type="dxa"/>
            <w:tcBorders>
              <w:top w:val="single" w:sz="4" w:space="0" w:color="auto"/>
              <w:left w:val="single" w:sz="4" w:space="0" w:color="auto"/>
              <w:bottom w:val="single" w:sz="4" w:space="0" w:color="auto"/>
              <w:right w:val="single" w:sz="4" w:space="0" w:color="auto"/>
            </w:tcBorders>
          </w:tcPr>
          <w:p w:rsidR="00AF48E2" w:rsidRPr="0099745D" w:rsidRDefault="00213854" w:rsidP="005462DA">
            <w:pPr>
              <w:ind w:right="-67"/>
            </w:pPr>
            <w:r w:rsidRPr="0099745D">
              <w:t>4</w:t>
            </w:r>
            <w:r w:rsidR="00A93328">
              <w:t>0</w:t>
            </w:r>
            <w:r>
              <w:t xml:space="preserve"> мин.</w:t>
            </w:r>
          </w:p>
        </w:tc>
      </w:tr>
      <w:tr w:rsidR="00AF48E2" w:rsidRPr="0099745D" w:rsidTr="00213854">
        <w:trPr>
          <w:trHeight w:val="459"/>
        </w:trPr>
        <w:tc>
          <w:tcPr>
            <w:tcW w:w="4454" w:type="dxa"/>
            <w:tcBorders>
              <w:top w:val="single" w:sz="4" w:space="0" w:color="auto"/>
              <w:left w:val="single" w:sz="4" w:space="0" w:color="auto"/>
              <w:bottom w:val="single" w:sz="4" w:space="0" w:color="auto"/>
              <w:right w:val="single" w:sz="4" w:space="0" w:color="auto"/>
            </w:tcBorders>
          </w:tcPr>
          <w:p w:rsidR="00AF48E2" w:rsidRPr="0099745D" w:rsidRDefault="00AF48E2" w:rsidP="005462DA">
            <w:pPr>
              <w:ind w:right="-71"/>
            </w:pPr>
            <w:r w:rsidRPr="0099745D">
              <w:t>Продолжительность перерывов (мин)</w:t>
            </w:r>
          </w:p>
        </w:tc>
        <w:tc>
          <w:tcPr>
            <w:tcW w:w="1466" w:type="dxa"/>
            <w:tcBorders>
              <w:top w:val="single" w:sz="4" w:space="0" w:color="auto"/>
              <w:left w:val="single" w:sz="4" w:space="0" w:color="auto"/>
              <w:bottom w:val="single" w:sz="4" w:space="0" w:color="auto"/>
              <w:right w:val="single" w:sz="4" w:space="0" w:color="auto"/>
            </w:tcBorders>
          </w:tcPr>
          <w:p w:rsidR="00AF48E2" w:rsidRPr="0099745D" w:rsidRDefault="00AF48E2" w:rsidP="005462DA">
            <w:pPr>
              <w:ind w:right="-67"/>
            </w:pPr>
            <w:r w:rsidRPr="0099745D">
              <w:t xml:space="preserve">Минимальная 10 </w:t>
            </w:r>
          </w:p>
          <w:p w:rsidR="00AF48E2" w:rsidRPr="0099745D" w:rsidRDefault="00AF48E2" w:rsidP="005462DA">
            <w:pPr>
              <w:ind w:right="-67"/>
            </w:pPr>
            <w:r w:rsidRPr="0099745D">
              <w:t>Максимальная 20</w:t>
            </w:r>
          </w:p>
        </w:tc>
        <w:tc>
          <w:tcPr>
            <w:tcW w:w="1701" w:type="dxa"/>
            <w:tcBorders>
              <w:top w:val="single" w:sz="4" w:space="0" w:color="auto"/>
              <w:left w:val="single" w:sz="4" w:space="0" w:color="auto"/>
              <w:bottom w:val="single" w:sz="4" w:space="0" w:color="auto"/>
              <w:right w:val="single" w:sz="4" w:space="0" w:color="auto"/>
            </w:tcBorders>
          </w:tcPr>
          <w:p w:rsidR="00AF48E2" w:rsidRPr="0099745D" w:rsidRDefault="00AF48E2" w:rsidP="005462DA">
            <w:pPr>
              <w:ind w:right="-67"/>
            </w:pPr>
            <w:r w:rsidRPr="0099745D">
              <w:t>Минимальная 10</w:t>
            </w:r>
          </w:p>
          <w:p w:rsidR="00AF48E2" w:rsidRPr="0099745D" w:rsidRDefault="00AF48E2" w:rsidP="005462DA">
            <w:pPr>
              <w:ind w:right="-67"/>
            </w:pPr>
            <w:r w:rsidRPr="0099745D">
              <w:t>Максимальная 20</w:t>
            </w:r>
          </w:p>
        </w:tc>
        <w:tc>
          <w:tcPr>
            <w:tcW w:w="2126" w:type="dxa"/>
            <w:tcBorders>
              <w:top w:val="single" w:sz="4" w:space="0" w:color="auto"/>
              <w:left w:val="single" w:sz="4" w:space="0" w:color="auto"/>
              <w:bottom w:val="single" w:sz="4" w:space="0" w:color="auto"/>
              <w:right w:val="single" w:sz="4" w:space="0" w:color="auto"/>
            </w:tcBorders>
          </w:tcPr>
          <w:p w:rsidR="00AF48E2" w:rsidRPr="0099745D" w:rsidRDefault="00AF48E2" w:rsidP="005462DA">
            <w:pPr>
              <w:ind w:right="-67"/>
            </w:pPr>
          </w:p>
        </w:tc>
      </w:tr>
      <w:tr w:rsidR="00AF48E2" w:rsidRPr="0099745D" w:rsidTr="00213854">
        <w:trPr>
          <w:trHeight w:val="459"/>
        </w:trPr>
        <w:tc>
          <w:tcPr>
            <w:tcW w:w="4454" w:type="dxa"/>
            <w:tcBorders>
              <w:top w:val="single" w:sz="4" w:space="0" w:color="auto"/>
              <w:left w:val="single" w:sz="4" w:space="0" w:color="auto"/>
              <w:bottom w:val="single" w:sz="4" w:space="0" w:color="auto"/>
              <w:right w:val="single" w:sz="4" w:space="0" w:color="auto"/>
            </w:tcBorders>
          </w:tcPr>
          <w:p w:rsidR="00AF48E2" w:rsidRPr="0099745D" w:rsidRDefault="00AF48E2" w:rsidP="005462DA">
            <w:pPr>
              <w:ind w:right="-71"/>
            </w:pPr>
            <w:r w:rsidRPr="0099745D">
              <w:t>Периодичность проведения промежуточной аттестации</w:t>
            </w:r>
          </w:p>
        </w:tc>
        <w:tc>
          <w:tcPr>
            <w:tcW w:w="1466" w:type="dxa"/>
            <w:tcBorders>
              <w:top w:val="single" w:sz="4" w:space="0" w:color="auto"/>
              <w:left w:val="single" w:sz="4" w:space="0" w:color="auto"/>
              <w:bottom w:val="single" w:sz="4" w:space="0" w:color="auto"/>
              <w:right w:val="single" w:sz="4" w:space="0" w:color="auto"/>
            </w:tcBorders>
          </w:tcPr>
          <w:p w:rsidR="00AF48E2" w:rsidRPr="0099745D" w:rsidRDefault="00AF48E2" w:rsidP="005462DA">
            <w:pPr>
              <w:ind w:right="-67"/>
            </w:pPr>
            <w:r w:rsidRPr="0099745D">
              <w:t>четверть</w:t>
            </w:r>
          </w:p>
          <w:p w:rsidR="00AF48E2" w:rsidRPr="0099745D" w:rsidRDefault="00AF48E2" w:rsidP="005462DA">
            <w:pPr>
              <w:ind w:right="-67"/>
            </w:pPr>
          </w:p>
        </w:tc>
        <w:tc>
          <w:tcPr>
            <w:tcW w:w="1701" w:type="dxa"/>
            <w:tcBorders>
              <w:top w:val="single" w:sz="4" w:space="0" w:color="auto"/>
              <w:left w:val="single" w:sz="4" w:space="0" w:color="auto"/>
              <w:bottom w:val="single" w:sz="4" w:space="0" w:color="auto"/>
              <w:right w:val="single" w:sz="4" w:space="0" w:color="auto"/>
            </w:tcBorders>
          </w:tcPr>
          <w:p w:rsidR="00AF48E2" w:rsidRPr="0099745D" w:rsidRDefault="00AF48E2" w:rsidP="005462DA">
            <w:pPr>
              <w:ind w:right="-67"/>
            </w:pPr>
            <w:r w:rsidRPr="0099745D">
              <w:t>четверть</w:t>
            </w:r>
          </w:p>
        </w:tc>
        <w:tc>
          <w:tcPr>
            <w:tcW w:w="2126" w:type="dxa"/>
            <w:tcBorders>
              <w:top w:val="single" w:sz="4" w:space="0" w:color="auto"/>
              <w:left w:val="single" w:sz="4" w:space="0" w:color="auto"/>
              <w:bottom w:val="single" w:sz="4" w:space="0" w:color="auto"/>
              <w:right w:val="single" w:sz="4" w:space="0" w:color="auto"/>
            </w:tcBorders>
          </w:tcPr>
          <w:p w:rsidR="00AF48E2" w:rsidRPr="0099745D" w:rsidRDefault="00AF48E2" w:rsidP="005462DA">
            <w:pPr>
              <w:ind w:right="-67"/>
            </w:pPr>
          </w:p>
        </w:tc>
      </w:tr>
    </w:tbl>
    <w:p w:rsidR="005462DA" w:rsidRPr="0099745D" w:rsidRDefault="005462DA" w:rsidP="005462DA">
      <w:pPr>
        <w:ind w:left="142"/>
        <w:rPr>
          <w:b/>
          <w:u w:val="single"/>
        </w:rPr>
      </w:pPr>
    </w:p>
    <w:p w:rsidR="005462DA" w:rsidRPr="0099745D" w:rsidRDefault="005462DA" w:rsidP="005462DA">
      <w:pPr>
        <w:widowControl/>
        <w:numPr>
          <w:ilvl w:val="0"/>
          <w:numId w:val="23"/>
        </w:numPr>
        <w:autoSpaceDE/>
        <w:autoSpaceDN/>
        <w:adjustRightInd/>
        <w:rPr>
          <w:b/>
          <w:u w:val="single"/>
        </w:rPr>
      </w:pPr>
      <w:r w:rsidRPr="0099745D">
        <w:rPr>
          <w:b/>
          <w:u w:val="single"/>
        </w:rPr>
        <w:t>ОРГАНИЗАЦИЯ И СОДЕРЖАНИЕ ОБРАЗОВАТЕЛЬНОГО ПРОЦЕССА</w:t>
      </w:r>
    </w:p>
    <w:p w:rsidR="005462DA" w:rsidRPr="0099745D" w:rsidRDefault="005462DA" w:rsidP="005462DA">
      <w:pPr>
        <w:rPr>
          <w:b/>
        </w:rPr>
      </w:pPr>
    </w:p>
    <w:p w:rsidR="005462DA" w:rsidRPr="00A93328" w:rsidRDefault="005462DA" w:rsidP="005462DA">
      <w:pPr>
        <w:rPr>
          <w:b/>
        </w:rPr>
      </w:pPr>
      <w:r w:rsidRPr="00A93328">
        <w:rPr>
          <w:b/>
        </w:rPr>
        <w:t>1. Режим работы учреждения</w:t>
      </w:r>
      <w:r w:rsidRPr="00A93328">
        <w:t xml:space="preserve">,  </w:t>
      </w:r>
      <w:r w:rsidRPr="00A93328">
        <w:rPr>
          <w:b/>
        </w:rPr>
        <w:t xml:space="preserve">сменность занятий </w:t>
      </w:r>
      <w:r w:rsidRPr="00A93328">
        <w:t>Учреждение занимается в 1 смену</w:t>
      </w:r>
    </w:p>
    <w:p w:rsidR="005462DA" w:rsidRPr="005F51A2" w:rsidRDefault="00A93328" w:rsidP="005462DA">
      <w:pPr>
        <w:tabs>
          <w:tab w:val="left" w:pos="284"/>
        </w:tabs>
        <w:ind w:firstLine="284"/>
        <w:jc w:val="both"/>
      </w:pPr>
      <w:r>
        <w:t xml:space="preserve"> Начало уроков -  8:0</w:t>
      </w:r>
      <w:r w:rsidR="005462DA" w:rsidRPr="005F51A2">
        <w:t>0. Продолжи</w:t>
      </w:r>
      <w:r w:rsidR="005462DA" w:rsidRPr="005F51A2">
        <w:softHyphen/>
        <w:t xml:space="preserve">тельность уроков в 1-м классе – 35 минут, в 2-9 классах -  40 минут; перемены </w:t>
      </w:r>
      <w:r w:rsidR="005462DA" w:rsidRPr="005F51A2">
        <w:rPr>
          <w:color w:val="000000"/>
        </w:rPr>
        <w:t xml:space="preserve">между уроками – 10 минут. После второго – 20 минут, после четвёртого урока перемена  20 минут. </w:t>
      </w:r>
    </w:p>
    <w:p w:rsidR="005462DA" w:rsidRPr="00A93328" w:rsidRDefault="005462DA" w:rsidP="00A93328">
      <w:pPr>
        <w:ind w:firstLine="284"/>
        <w:jc w:val="both"/>
      </w:pPr>
      <w:r w:rsidRPr="005F51A2">
        <w:t>В целях облегчения процесса адаптации детей к требованиям школы в 1 классе применяется «ступенчатый» режим учебных занятий: в 1-й четверти – 3 урока по 35 минут, со 2-й четверти – 4 урока по 35 минут</w:t>
      </w:r>
      <w:r w:rsidR="00A93328">
        <w:t xml:space="preserve">, с 3-й четверти – 4 урока </w:t>
      </w:r>
      <w:proofErr w:type="gramStart"/>
      <w:r w:rsidR="00A93328">
        <w:t>по</w:t>
      </w:r>
      <w:proofErr w:type="gramEnd"/>
      <w:r w:rsidR="00A93328">
        <w:t xml:space="preserve"> 40</w:t>
      </w:r>
      <w:r w:rsidR="00AF48E2">
        <w:t xml:space="preserve"> </w:t>
      </w:r>
      <w:r w:rsidR="00A93328">
        <w:t xml:space="preserve"> минут.</w:t>
      </w:r>
    </w:p>
    <w:p w:rsidR="005462DA" w:rsidRPr="004649A8" w:rsidRDefault="00213854" w:rsidP="005462DA">
      <w:pPr>
        <w:shd w:val="clear" w:color="auto" w:fill="FFFFFF"/>
        <w:jc w:val="both"/>
      </w:pPr>
      <w:r>
        <w:rPr>
          <w:rStyle w:val="a6"/>
        </w:rPr>
        <w:t>МБОУ  Головатов</w:t>
      </w:r>
      <w:r w:rsidR="005462DA" w:rsidRPr="004649A8">
        <w:rPr>
          <w:rStyle w:val="a6"/>
        </w:rPr>
        <w:t>ская</w:t>
      </w:r>
      <w:r>
        <w:rPr>
          <w:rStyle w:val="a6"/>
        </w:rPr>
        <w:t xml:space="preserve"> С</w:t>
      </w:r>
      <w:r w:rsidR="005462DA" w:rsidRPr="004649A8">
        <w:rPr>
          <w:rStyle w:val="a6"/>
        </w:rPr>
        <w:t xml:space="preserve">ОШ </w:t>
      </w:r>
      <w:r w:rsidR="005462DA" w:rsidRPr="004649A8">
        <w:t xml:space="preserve"> имеет лицензию на право преподавания и аккредитацию.</w:t>
      </w:r>
    </w:p>
    <w:p w:rsidR="005462DA" w:rsidRPr="004649A8" w:rsidRDefault="005462DA" w:rsidP="005462DA">
      <w:pPr>
        <w:shd w:val="clear" w:color="auto" w:fill="FFFFFF"/>
        <w:jc w:val="both"/>
      </w:pPr>
      <w:r w:rsidRPr="004649A8">
        <w:t>Школа расположена в</w:t>
      </w:r>
      <w:r w:rsidR="00213854">
        <w:t xml:space="preserve"> с. Головатовка  Азовского района, пер. </w:t>
      </w:r>
      <w:proofErr w:type="gramStart"/>
      <w:r w:rsidR="00213854">
        <w:t>Октябрьский</w:t>
      </w:r>
      <w:proofErr w:type="gramEnd"/>
      <w:r w:rsidR="00213854">
        <w:t>, 26</w:t>
      </w:r>
      <w:r w:rsidRPr="004649A8">
        <w:t>.</w:t>
      </w:r>
    </w:p>
    <w:p w:rsidR="005462DA" w:rsidRPr="004649A8" w:rsidRDefault="00213854" w:rsidP="005462DA">
      <w:pPr>
        <w:shd w:val="clear" w:color="auto" w:fill="FFFFFF"/>
        <w:jc w:val="both"/>
      </w:pPr>
      <w:r>
        <w:t xml:space="preserve">Здание </w:t>
      </w:r>
      <w:proofErr w:type="spellStart"/>
      <w:r>
        <w:t>типовоое</w:t>
      </w:r>
      <w:proofErr w:type="spellEnd"/>
      <w:r>
        <w:t>, рассчитано на 300</w:t>
      </w:r>
      <w:r w:rsidR="005462DA" w:rsidRPr="004649A8">
        <w:t xml:space="preserve"> ученических мест</w:t>
      </w:r>
      <w:r w:rsidR="005462DA">
        <w:t xml:space="preserve"> </w:t>
      </w:r>
      <w:r w:rsidR="005462DA" w:rsidRPr="004649A8">
        <w:t>(в одну с</w:t>
      </w:r>
      <w:r>
        <w:t>мену), общая площадь школы 1826,5</w:t>
      </w:r>
      <w:r w:rsidR="005462DA" w:rsidRPr="004649A8">
        <w:t xml:space="preserve">  квадратных метр</w:t>
      </w:r>
      <w:r>
        <w:t>а. Число учебных кабинетов - 14</w:t>
      </w:r>
      <w:r w:rsidR="005462DA" w:rsidRPr="004649A8">
        <w:t xml:space="preserve">, </w:t>
      </w:r>
      <w:r w:rsidR="005462DA">
        <w:t xml:space="preserve">все </w:t>
      </w:r>
      <w:r w:rsidR="005462DA" w:rsidRPr="004649A8">
        <w:t>оснащены  наглядными пособиями  и различными дидактическими материалами.</w:t>
      </w:r>
    </w:p>
    <w:p w:rsidR="005462DA" w:rsidRPr="004649A8" w:rsidRDefault="005462DA" w:rsidP="005462DA">
      <w:pPr>
        <w:shd w:val="clear" w:color="auto" w:fill="FFFFFF"/>
        <w:jc w:val="both"/>
      </w:pPr>
      <w:r w:rsidRPr="004649A8">
        <w:t>Школа имеет</w:t>
      </w:r>
      <w:r w:rsidR="00A93328">
        <w:t xml:space="preserve"> 5</w:t>
      </w:r>
      <w:r w:rsidR="00213854">
        <w:t xml:space="preserve"> компьютерных</w:t>
      </w:r>
      <w:r w:rsidRPr="004649A8">
        <w:t xml:space="preserve"> класс</w:t>
      </w:r>
      <w:r w:rsidR="00213854">
        <w:t>а</w:t>
      </w:r>
      <w:r w:rsidR="00A93328">
        <w:t xml:space="preserve">: </w:t>
      </w:r>
      <w:proofErr w:type="gramStart"/>
      <w:r w:rsidR="00A93328">
        <w:t>стационарный</w:t>
      </w:r>
      <w:proofErr w:type="gramEnd"/>
      <w:r w:rsidR="00A93328">
        <w:t xml:space="preserve"> – 9 компьютеров; 4</w:t>
      </w:r>
      <w:r w:rsidR="000E5F51">
        <w:t xml:space="preserve"> мобильных по 15 ноутбуков.</w:t>
      </w:r>
      <w:r w:rsidRPr="004649A8">
        <w:t xml:space="preserve"> </w:t>
      </w:r>
      <w:r>
        <w:t>В каждом учебном кабинете есть компьютер</w:t>
      </w:r>
      <w:r w:rsidRPr="004649A8">
        <w:t>,</w:t>
      </w:r>
      <w:r w:rsidRPr="00B02BFE">
        <w:t xml:space="preserve"> </w:t>
      </w:r>
      <w:r w:rsidRPr="004649A8">
        <w:t>мультимедийный проектор.</w:t>
      </w:r>
      <w:r>
        <w:t xml:space="preserve"> В кабинете начальных классов </w:t>
      </w:r>
      <w:r w:rsidR="000E5F51">
        <w:t>установлена интерактивная</w:t>
      </w:r>
      <w:r w:rsidRPr="004649A8">
        <w:t xml:space="preserve"> доск</w:t>
      </w:r>
      <w:r w:rsidR="000E5F51">
        <w:t>а</w:t>
      </w:r>
      <w:r>
        <w:t>.</w:t>
      </w:r>
    </w:p>
    <w:p w:rsidR="005462DA" w:rsidRPr="004649A8" w:rsidRDefault="00213854" w:rsidP="005462DA">
      <w:pPr>
        <w:shd w:val="clear" w:color="auto" w:fill="FFFFFF"/>
        <w:spacing w:before="188"/>
        <w:jc w:val="both"/>
      </w:pPr>
      <w:r>
        <w:t>Школьная столовая на 70</w:t>
      </w:r>
      <w:r w:rsidR="005462DA" w:rsidRPr="004649A8">
        <w:t xml:space="preserve"> посадоч</w:t>
      </w:r>
      <w:r>
        <w:t>ных мест, имеется библио</w:t>
      </w:r>
      <w:r w:rsidR="00A93328">
        <w:t>тека</w:t>
      </w:r>
      <w:r w:rsidR="005462DA" w:rsidRPr="004649A8">
        <w:t>, спортивная</w:t>
      </w:r>
      <w:r w:rsidR="005462DA">
        <w:t xml:space="preserve"> площадка</w:t>
      </w:r>
      <w:r w:rsidR="005462DA" w:rsidRPr="004649A8">
        <w:t>.</w:t>
      </w:r>
    </w:p>
    <w:p w:rsidR="005462DA" w:rsidRDefault="005462DA" w:rsidP="005462DA">
      <w:pPr>
        <w:shd w:val="clear" w:color="auto" w:fill="FFFFFF"/>
        <w:spacing w:before="188"/>
        <w:jc w:val="both"/>
      </w:pPr>
      <w:r w:rsidRPr="004649A8">
        <w:t xml:space="preserve">Школа – второй дом. Мы стараемся, чтобы наш дом был привлекательным, уютным, где были бы созданы все условия для получения достойного образования и воспитания </w:t>
      </w:r>
      <w:r w:rsidR="000E5F51">
        <w:t>об</w:t>
      </w:r>
      <w:r w:rsidRPr="004649A8">
        <w:t>уча</w:t>
      </w:r>
      <w:r w:rsidR="000E5F51">
        <w:t>ю</w:t>
      </w:r>
      <w:r w:rsidRPr="004649A8">
        <w:t xml:space="preserve">щихся в духе требований современной жизни. Основной целью нашей деятельности является создание образовательного пространства, стимулирующего высокое качество обучения и развитие потенциальных возможностей </w:t>
      </w:r>
      <w:r w:rsidR="000E5F51">
        <w:t>об</w:t>
      </w:r>
      <w:r w:rsidRPr="004649A8">
        <w:t>уча</w:t>
      </w:r>
      <w:r w:rsidR="000E5F51">
        <w:t>ю</w:t>
      </w:r>
      <w:r w:rsidRPr="004649A8">
        <w:t>щихся.</w:t>
      </w:r>
    </w:p>
    <w:p w:rsidR="005462DA" w:rsidRPr="0099745D" w:rsidRDefault="005462DA" w:rsidP="005462DA">
      <w:pPr>
        <w:tabs>
          <w:tab w:val="left" w:pos="2840"/>
        </w:tabs>
        <w:jc w:val="center"/>
        <w:rPr>
          <w:b/>
        </w:rPr>
      </w:pPr>
      <w:r w:rsidRPr="0099745D">
        <w:rPr>
          <w:b/>
        </w:rPr>
        <w:t>Образовательная программа</w:t>
      </w:r>
    </w:p>
    <w:p w:rsidR="005462DA" w:rsidRPr="0099745D" w:rsidRDefault="005462DA" w:rsidP="005462DA">
      <w:pPr>
        <w:jc w:val="center"/>
        <w:rPr>
          <w:b/>
        </w:rPr>
      </w:pPr>
      <w:r w:rsidRPr="0099745D">
        <w:rPr>
          <w:b/>
        </w:rPr>
        <w:t>Учебный план</w:t>
      </w:r>
    </w:p>
    <w:p w:rsidR="005462DA" w:rsidRPr="0099745D" w:rsidRDefault="005462DA" w:rsidP="005462DA">
      <w:r w:rsidRPr="0099745D">
        <w:t>Нормативная база учебного плана</w:t>
      </w:r>
    </w:p>
    <w:p w:rsidR="005462DA" w:rsidRDefault="005462DA" w:rsidP="005462DA">
      <w:pPr>
        <w:ind w:firstLine="708"/>
      </w:pPr>
      <w:r w:rsidRPr="0099745D">
        <w:t xml:space="preserve">Учебный план основного общего образования ОО разработан на основе следующих нормативных документов: </w:t>
      </w:r>
    </w:p>
    <w:p w:rsidR="005462DA" w:rsidRPr="0018768B" w:rsidRDefault="005462DA" w:rsidP="005462DA">
      <w:pPr>
        <w:rPr>
          <w:b/>
        </w:rPr>
      </w:pPr>
      <w:r w:rsidRPr="0018768B">
        <w:rPr>
          <w:b/>
          <w:u w:val="single"/>
        </w:rPr>
        <w:t>Законы</w:t>
      </w:r>
      <w:r w:rsidRPr="0018768B">
        <w:rPr>
          <w:b/>
        </w:rPr>
        <w:t>:</w:t>
      </w:r>
    </w:p>
    <w:p w:rsidR="005462DA" w:rsidRPr="005F5A82" w:rsidRDefault="005462DA" w:rsidP="005462DA">
      <w:pPr>
        <w:jc w:val="both"/>
      </w:pPr>
      <w:r w:rsidRPr="005F5A82">
        <w:t xml:space="preserve">- Федеральный Закон от 29.12. 2012 № 273-ФЗ «Об образовании в Российской </w:t>
      </w:r>
      <w:r w:rsidRPr="005F5A82">
        <w:lastRenderedPageBreak/>
        <w:t>Федерации» (ред. от 02.03.2016; с изм. и доп., вступ. в силу с 01.07.2016);</w:t>
      </w:r>
    </w:p>
    <w:p w:rsidR="005462DA" w:rsidRPr="005F5A82" w:rsidRDefault="005462DA" w:rsidP="005462DA">
      <w:pPr>
        <w:jc w:val="both"/>
        <w:rPr>
          <w:bCs/>
        </w:rPr>
      </w:pPr>
      <w:r w:rsidRPr="005F5A82">
        <w:t xml:space="preserve">- </w:t>
      </w:r>
      <w:r w:rsidRPr="005F5A82">
        <w:rPr>
          <w:bCs/>
        </w:rPr>
        <w:t xml:space="preserve">Федеральный закон от 01.12.2007 № 309 </w:t>
      </w:r>
      <w:r w:rsidRPr="005F5A82">
        <w:t xml:space="preserve"> </w:t>
      </w:r>
      <w:r w:rsidRPr="005F5A82">
        <w:rPr>
          <w:bCs/>
        </w:rPr>
        <w:t xml:space="preserve">«О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w:t>
      </w:r>
      <w:r w:rsidRPr="005F5A82">
        <w:t>(ред. от 23.07.2013)</w:t>
      </w:r>
      <w:r w:rsidRPr="005F5A82">
        <w:rPr>
          <w:bCs/>
        </w:rPr>
        <w:t>;</w:t>
      </w:r>
    </w:p>
    <w:p w:rsidR="005462DA" w:rsidRPr="007D50B4" w:rsidRDefault="005462DA" w:rsidP="005462DA">
      <w:pPr>
        <w:pStyle w:val="2"/>
        <w:shd w:val="clear" w:color="auto" w:fill="FFFFFF"/>
        <w:spacing w:before="0"/>
        <w:rPr>
          <w:rFonts w:ascii="Times New Roman" w:hAnsi="Times New Roman" w:cs="Times New Roman"/>
          <w:b w:val="0"/>
          <w:color w:val="000000" w:themeColor="text1"/>
          <w:sz w:val="24"/>
          <w:szCs w:val="24"/>
        </w:rPr>
      </w:pPr>
      <w:r w:rsidRPr="007D50B4">
        <w:rPr>
          <w:rFonts w:ascii="Times New Roman" w:hAnsi="Times New Roman" w:cs="Times New Roman"/>
          <w:b w:val="0"/>
          <w:color w:val="000000" w:themeColor="text1"/>
          <w:sz w:val="24"/>
          <w:szCs w:val="24"/>
        </w:rPr>
        <w:t>- Областной закон от 14.11.2013 № 26-ЗС «Об образовании в Ростовской области» (в ред. от 24.04.2015 № 362-ЗС).</w:t>
      </w:r>
    </w:p>
    <w:p w:rsidR="005462DA" w:rsidRPr="0018768B" w:rsidRDefault="005462DA" w:rsidP="005462DA">
      <w:pPr>
        <w:jc w:val="both"/>
        <w:rPr>
          <w:b/>
        </w:rPr>
      </w:pPr>
      <w:r w:rsidRPr="0018768B">
        <w:rPr>
          <w:b/>
          <w:u w:val="single"/>
        </w:rPr>
        <w:t>Программы</w:t>
      </w:r>
      <w:r w:rsidRPr="0018768B">
        <w:rPr>
          <w:b/>
        </w:rPr>
        <w:t>:</w:t>
      </w:r>
    </w:p>
    <w:p w:rsidR="005462DA" w:rsidRPr="005F5A82" w:rsidRDefault="005462DA" w:rsidP="005462DA">
      <w:pPr>
        <w:jc w:val="both"/>
        <w:rPr>
          <w:bCs/>
        </w:rPr>
      </w:pPr>
      <w:r w:rsidRPr="005F5A82">
        <w:rPr>
          <w:b/>
          <w:spacing w:val="-1"/>
        </w:rPr>
        <w:t xml:space="preserve">- </w:t>
      </w:r>
      <w:r w:rsidRPr="005F5A82">
        <w:rPr>
          <w:spacing w:val="-1"/>
        </w:rPr>
        <w:t>Примерная</w:t>
      </w:r>
      <w:r w:rsidRPr="005F5A82">
        <w:rPr>
          <w:color w:val="000000"/>
          <w:spacing w:val="-1"/>
        </w:rPr>
        <w:t xml:space="preserve"> основная образовательная программа основного</w:t>
      </w:r>
      <w:r w:rsidRPr="005F5A82">
        <w:rPr>
          <w:color w:val="000000"/>
          <w:spacing w:val="-3"/>
        </w:rPr>
        <w:t xml:space="preserve"> общего образования</w:t>
      </w:r>
      <w:r w:rsidRPr="005F5A82">
        <w:rPr>
          <w:b/>
          <w:color w:val="000000"/>
          <w:spacing w:val="-3"/>
        </w:rPr>
        <w:t xml:space="preserve"> </w:t>
      </w:r>
      <w:r w:rsidRPr="005F5A82">
        <w:rPr>
          <w:color w:val="000000"/>
          <w:spacing w:val="-3"/>
        </w:rPr>
        <w:t xml:space="preserve">(одобрена федеральным учебно-методическим объединением по общему образованию, протокол заседания от 08.04.2015 № 1/15). </w:t>
      </w:r>
    </w:p>
    <w:p w:rsidR="005462DA" w:rsidRPr="00703832" w:rsidRDefault="005462DA" w:rsidP="005462DA">
      <w:pPr>
        <w:pStyle w:val="1"/>
        <w:spacing w:before="0" w:after="0"/>
        <w:jc w:val="both"/>
        <w:rPr>
          <w:rFonts w:ascii="Times New Roman" w:hAnsi="Times New Roman" w:cs="Times New Roman"/>
          <w:sz w:val="24"/>
          <w:szCs w:val="24"/>
        </w:rPr>
      </w:pPr>
      <w:r w:rsidRPr="00703832">
        <w:rPr>
          <w:rFonts w:ascii="Times New Roman" w:hAnsi="Times New Roman" w:cs="Times New Roman"/>
          <w:sz w:val="24"/>
          <w:szCs w:val="24"/>
          <w:u w:val="single"/>
        </w:rPr>
        <w:t>Постановления</w:t>
      </w:r>
      <w:r w:rsidRPr="00703832">
        <w:rPr>
          <w:rFonts w:ascii="Times New Roman" w:hAnsi="Times New Roman" w:cs="Times New Roman"/>
          <w:sz w:val="24"/>
          <w:szCs w:val="24"/>
        </w:rPr>
        <w:t>:</w:t>
      </w:r>
    </w:p>
    <w:p w:rsidR="005462DA" w:rsidRPr="005F5A82" w:rsidRDefault="005462DA" w:rsidP="005462DA">
      <w:pPr>
        <w:jc w:val="both"/>
      </w:pPr>
      <w:proofErr w:type="gramStart"/>
      <w:r w:rsidRPr="005F5A82">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w:t>
      </w:r>
      <w:proofErr w:type="gramEnd"/>
      <w:r w:rsidRPr="005F5A82">
        <w:t xml:space="preserve"> </w:t>
      </w:r>
      <w:proofErr w:type="gramStart"/>
      <w:r w:rsidRPr="005F5A82">
        <w:t>24.11.2015 № 81).</w:t>
      </w:r>
      <w:proofErr w:type="gramEnd"/>
    </w:p>
    <w:p w:rsidR="005462DA" w:rsidRPr="0018768B" w:rsidRDefault="005462DA" w:rsidP="005462DA">
      <w:pPr>
        <w:jc w:val="both"/>
        <w:rPr>
          <w:b/>
        </w:rPr>
      </w:pPr>
      <w:r w:rsidRPr="0018768B">
        <w:rPr>
          <w:b/>
          <w:u w:val="single"/>
        </w:rPr>
        <w:t>Приказы</w:t>
      </w:r>
      <w:r w:rsidRPr="0018768B">
        <w:rPr>
          <w:b/>
        </w:rPr>
        <w:t>:</w:t>
      </w:r>
    </w:p>
    <w:p w:rsidR="005462DA" w:rsidRPr="005F5A82" w:rsidRDefault="005462DA" w:rsidP="005462DA">
      <w:pPr>
        <w:jc w:val="both"/>
      </w:pPr>
      <w:r w:rsidRPr="005F5A82">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5462DA" w:rsidRPr="005F5A82" w:rsidRDefault="005462DA" w:rsidP="005462DA">
      <w:pPr>
        <w:pStyle w:val="Default"/>
        <w:jc w:val="both"/>
        <w:rPr>
          <w:color w:val="auto"/>
        </w:rPr>
      </w:pPr>
      <w:r w:rsidRPr="005F5A82">
        <w:rPr>
          <w:color w:val="auto"/>
        </w:rPr>
        <w:t xml:space="preserve">(в ред. приказов Минобрнауки России от 03.06.2008 № 164,от 31.08.2009 № 320, от 19.10.2009 № 427, от 10.11.2011 № 2643, </w:t>
      </w:r>
      <w:proofErr w:type="gramStart"/>
      <w:r w:rsidRPr="005F5A82">
        <w:rPr>
          <w:color w:val="auto"/>
        </w:rPr>
        <w:t>от</w:t>
      </w:r>
      <w:proofErr w:type="gramEnd"/>
      <w:r w:rsidRPr="005F5A82">
        <w:rPr>
          <w:color w:val="auto"/>
        </w:rPr>
        <w:t xml:space="preserve"> 24.01.2012 № 39, от 31.01.2012 </w:t>
      </w:r>
      <w:hyperlink r:id="rId10" w:history="1">
        <w:r w:rsidRPr="005F5A82">
          <w:rPr>
            <w:color w:val="auto"/>
          </w:rPr>
          <w:t>№</w:t>
        </w:r>
      </w:hyperlink>
      <w:r w:rsidRPr="005F5A82">
        <w:rPr>
          <w:color w:val="auto"/>
        </w:rPr>
        <w:t xml:space="preserve"> 69, от 23.06.2015 № 609);</w:t>
      </w:r>
    </w:p>
    <w:p w:rsidR="005462DA" w:rsidRPr="005F5A82" w:rsidRDefault="005462DA" w:rsidP="005462DA">
      <w:pPr>
        <w:jc w:val="both"/>
      </w:pPr>
      <w:r w:rsidRPr="005F5A82">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30.08.2010 № 889, 03.06.2011 № 1994, от 01.02.2012 </w:t>
      </w:r>
      <w:hyperlink r:id="rId11" w:history="1">
        <w:r w:rsidRPr="005F5A82">
          <w:t>№</w:t>
        </w:r>
      </w:hyperlink>
      <w:r w:rsidRPr="005F5A82">
        <w:t xml:space="preserve"> 74);</w:t>
      </w:r>
    </w:p>
    <w:p w:rsidR="005462DA" w:rsidRPr="005F5A82" w:rsidRDefault="005462DA" w:rsidP="005462DA">
      <w:pPr>
        <w:jc w:val="both"/>
      </w:pPr>
      <w:r w:rsidRPr="005F5A82">
        <w:t xml:space="preserve">-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w:t>
      </w:r>
      <w:proofErr w:type="gramStart"/>
      <w:r w:rsidRPr="005F5A82">
        <w:t>от</w:t>
      </w:r>
      <w:proofErr w:type="gramEnd"/>
      <w:r w:rsidRPr="005F5A82">
        <w:t xml:space="preserve"> 29.12.2014 № 1643);</w:t>
      </w:r>
    </w:p>
    <w:p w:rsidR="005462DA" w:rsidRPr="005F5A82" w:rsidRDefault="005462DA" w:rsidP="005462DA">
      <w:pPr>
        <w:jc w:val="both"/>
      </w:pPr>
      <w:r w:rsidRPr="005F5A82">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5462DA" w:rsidRPr="005F5A82" w:rsidRDefault="005462DA" w:rsidP="005462DA">
      <w:pPr>
        <w:jc w:val="both"/>
      </w:pPr>
      <w:r w:rsidRPr="005F5A82">
        <w:rPr>
          <w:bCs/>
          <w:color w:val="222222"/>
        </w:rPr>
        <w:t xml:space="preserve">- приказ Минобрнауки России от 17.12.2010 </w:t>
      </w:r>
      <w:r w:rsidRPr="005F5A82">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5462DA" w:rsidRPr="005F5A82" w:rsidRDefault="005462DA" w:rsidP="005462DA">
      <w:pPr>
        <w:jc w:val="both"/>
        <w:rPr>
          <w:bCs/>
        </w:rPr>
      </w:pPr>
      <w:r w:rsidRPr="005F5A82">
        <w:rPr>
          <w:kern w:val="36"/>
        </w:rPr>
        <w:t xml:space="preserve">-  </w:t>
      </w:r>
      <w:r w:rsidRPr="005F5A82">
        <w:t xml:space="preserve">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5F5A82">
        <w:rPr>
          <w:bCs/>
          <w:color w:val="000000"/>
        </w:rPr>
        <w:t>13.12. 2013, от 28.05.2014, от 17.07.2015);</w:t>
      </w:r>
      <w:r w:rsidRPr="005F5A82">
        <w:rPr>
          <w:bCs/>
          <w:color w:val="000000"/>
        </w:rPr>
        <w:br/>
      </w:r>
      <w:r w:rsidRPr="005F5A82">
        <w:rPr>
          <w:bCs/>
          <w:color w:val="222222"/>
        </w:rPr>
        <w:t xml:space="preserve">- приказ </w:t>
      </w:r>
      <w:r w:rsidRPr="005F5A82">
        <w:rPr>
          <w:kern w:val="36"/>
        </w:rPr>
        <w:t>Минобрнауки России от 31.03.2014 № 253 «</w:t>
      </w:r>
      <w:r w:rsidRPr="005F5A82">
        <w:t xml:space="preserve">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w:t>
      </w:r>
      <w:r w:rsidRPr="005F5A82">
        <w:lastRenderedPageBreak/>
        <w:t>основного общего, среднего общего образования» (в ред. приказов Минобрнауки России от 08.06.2015 № 576, от 28.12.2015 №1529, от 26.01.2016 № 38)</w:t>
      </w:r>
      <w:r w:rsidRPr="005F5A82">
        <w:rPr>
          <w:kern w:val="36"/>
        </w:rPr>
        <w:t>;</w:t>
      </w:r>
    </w:p>
    <w:p w:rsidR="005462DA" w:rsidRPr="005F5A82" w:rsidRDefault="005462DA" w:rsidP="005462DA">
      <w:pPr>
        <w:jc w:val="both"/>
        <w:rPr>
          <w:bdr w:val="none" w:sz="0" w:space="0" w:color="auto" w:frame="1"/>
        </w:rPr>
      </w:pPr>
      <w:r w:rsidRPr="005F5A82">
        <w:t xml:space="preserve">-  приказ Минобрнауки России от 09.01.2014 г. № 2 «Об утверждении порядка </w:t>
      </w:r>
      <w:r w:rsidRPr="005F5A82">
        <w:rPr>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462DA" w:rsidRPr="005F5A82" w:rsidRDefault="005462DA" w:rsidP="005462DA">
      <w:pPr>
        <w:jc w:val="both"/>
        <w:rPr>
          <w:bdr w:val="none" w:sz="0" w:space="0" w:color="auto" w:frame="1"/>
        </w:rPr>
      </w:pPr>
      <w:r w:rsidRPr="005F5A82">
        <w:rPr>
          <w:bdr w:val="none" w:sz="0" w:space="0" w:color="auto" w:frame="1"/>
        </w:rPr>
        <w:t xml:space="preserve">-  приказ </w:t>
      </w:r>
      <w:r w:rsidRPr="005F5A82">
        <w:t xml:space="preserve">Минобрнауки России </w:t>
      </w:r>
      <w:r w:rsidRPr="005F5A82">
        <w:rPr>
          <w:bdr w:val="none" w:sz="0" w:space="0" w:color="auto" w:frame="1"/>
        </w:rPr>
        <w:t xml:space="preserve">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r w:rsidRPr="005F5A82">
        <w:t>(в ред. приказов Минобрнауки России от 07.10.2014 № 1307, от 09.04.2015                    № 387)</w:t>
      </w:r>
      <w:r w:rsidRPr="005F5A82">
        <w:rPr>
          <w:bdr w:val="none" w:sz="0" w:space="0" w:color="auto" w:frame="1"/>
        </w:rPr>
        <w:t>;</w:t>
      </w:r>
    </w:p>
    <w:p w:rsidR="005462DA" w:rsidRPr="005F5A82" w:rsidRDefault="005462DA" w:rsidP="005462DA">
      <w:pPr>
        <w:jc w:val="both"/>
        <w:rPr>
          <w:bdr w:val="none" w:sz="0" w:space="0" w:color="auto" w:frame="1"/>
        </w:rPr>
      </w:pPr>
      <w:r w:rsidRPr="005F5A82">
        <w:rPr>
          <w:bdr w:val="none" w:sz="0" w:space="0" w:color="auto" w:frame="1"/>
        </w:rPr>
        <w:t>- п</w:t>
      </w:r>
      <w:r w:rsidRPr="005F5A82">
        <w:rPr>
          <w:bCs/>
          <w:iCs/>
          <w:bdr w:val="none" w:sz="0" w:space="0" w:color="auto" w:frame="1"/>
        </w:rPr>
        <w:t>риказ от 29.12.2014 № 1643 Минобрнауки России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5462DA" w:rsidRPr="005F5A82" w:rsidRDefault="005462DA" w:rsidP="005462DA">
      <w:pPr>
        <w:jc w:val="both"/>
        <w:rPr>
          <w:bdr w:val="none" w:sz="0" w:space="0" w:color="auto" w:frame="1"/>
        </w:rPr>
      </w:pPr>
      <w:r w:rsidRPr="005F5A82">
        <w:rPr>
          <w:bdr w:val="none" w:sz="0" w:space="0" w:color="auto" w:frame="1"/>
        </w:rPr>
        <w:t>- п</w:t>
      </w:r>
      <w:r>
        <w:rPr>
          <w:bCs/>
          <w:iCs/>
          <w:bdr w:val="none" w:sz="0" w:space="0" w:color="auto" w:frame="1"/>
        </w:rPr>
        <w:t>риказ</w:t>
      </w:r>
      <w:r w:rsidRPr="005F5A82">
        <w:rPr>
          <w:bCs/>
          <w:iCs/>
          <w:bdr w:val="none" w:sz="0" w:space="0" w:color="auto" w:frame="1"/>
        </w:rPr>
        <w:t xml:space="preserve"> Минобрнауки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5462DA" w:rsidRPr="005F5A82" w:rsidRDefault="005462DA" w:rsidP="005462DA">
      <w:pPr>
        <w:jc w:val="both"/>
        <w:rPr>
          <w:bCs/>
        </w:rPr>
      </w:pPr>
      <w:r w:rsidRPr="005F5A82">
        <w:rPr>
          <w:bCs/>
        </w:rPr>
        <w:t xml:space="preserve">-  приказ </w:t>
      </w:r>
      <w:r w:rsidRPr="005F5A82">
        <w:t>Минобрнауки России от 29.12.2014 № 1645 «</w:t>
      </w:r>
      <w:r w:rsidRPr="005F5A82">
        <w:rPr>
          <w:bCs/>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5F5A82">
          <w:rPr>
            <w:bCs/>
          </w:rPr>
          <w:t>2012 г</w:t>
        </w:r>
      </w:smartTag>
      <w:r w:rsidRPr="005F5A82">
        <w:rPr>
          <w:bCs/>
        </w:rPr>
        <w:t>. № 413 «Об утверждении федерального государственного образовательного стандарта среднего (полного) общего образования»;</w:t>
      </w:r>
    </w:p>
    <w:p w:rsidR="005462DA" w:rsidRPr="005F5A82" w:rsidRDefault="005462DA" w:rsidP="005462DA">
      <w:pPr>
        <w:jc w:val="both"/>
        <w:rPr>
          <w:bCs/>
        </w:rPr>
      </w:pPr>
      <w:r w:rsidRPr="005F5A82">
        <w:rPr>
          <w:bCs/>
        </w:rPr>
        <w:t>- приказ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462DA" w:rsidRPr="005F5A82" w:rsidRDefault="005462DA" w:rsidP="005462DA">
      <w:pPr>
        <w:jc w:val="both"/>
        <w:rPr>
          <w:bCs/>
        </w:rPr>
      </w:pPr>
      <w:r w:rsidRPr="005F5A82">
        <w:rPr>
          <w:bCs/>
        </w:rPr>
        <w:t>- приказ Минобрнауки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5462DA" w:rsidRPr="005F5A82" w:rsidRDefault="005462DA" w:rsidP="005462DA">
      <w:pPr>
        <w:jc w:val="both"/>
        <w:rPr>
          <w:bCs/>
        </w:rPr>
      </w:pPr>
      <w:r w:rsidRPr="005F5A82">
        <w:rPr>
          <w:bCs/>
        </w:rPr>
        <w:t>- приказ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5462DA" w:rsidRPr="005F5A82" w:rsidRDefault="005462DA" w:rsidP="005462DA">
      <w:pPr>
        <w:jc w:val="both"/>
        <w:rPr>
          <w:bCs/>
        </w:rPr>
      </w:pPr>
      <w:r w:rsidRPr="005F5A82">
        <w:rPr>
          <w:bCs/>
        </w:rPr>
        <w:t>- 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5462DA" w:rsidRDefault="005462DA" w:rsidP="005462DA">
      <w:pPr>
        <w:jc w:val="both"/>
        <w:rPr>
          <w:bCs/>
        </w:rPr>
      </w:pPr>
      <w:r w:rsidRPr="005F5A82">
        <w:rPr>
          <w:bCs/>
        </w:rPr>
        <w:t>- приказ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5462DA" w:rsidRDefault="005462DA" w:rsidP="005462DA">
      <w:pPr>
        <w:jc w:val="both"/>
        <w:rPr>
          <w:bCs/>
        </w:rPr>
      </w:pPr>
    </w:p>
    <w:p w:rsidR="005462DA" w:rsidRPr="0018768B" w:rsidRDefault="005462DA" w:rsidP="005462DA">
      <w:pPr>
        <w:jc w:val="both"/>
        <w:rPr>
          <w:b/>
          <w:u w:val="single"/>
        </w:rPr>
      </w:pPr>
      <w:r w:rsidRPr="0018768B">
        <w:rPr>
          <w:b/>
          <w:u w:val="single"/>
        </w:rPr>
        <w:t xml:space="preserve">Письма: </w:t>
      </w:r>
    </w:p>
    <w:p w:rsidR="005462DA" w:rsidRPr="005F5A82" w:rsidRDefault="005462DA" w:rsidP="005462DA">
      <w:pPr>
        <w:jc w:val="both"/>
      </w:pPr>
      <w:r w:rsidRPr="005F5A82">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5462DA" w:rsidRPr="005F5A82" w:rsidRDefault="005462DA" w:rsidP="005462DA">
      <w:pPr>
        <w:jc w:val="both"/>
      </w:pPr>
      <w:r w:rsidRPr="005F5A82">
        <w:t xml:space="preserve">- письмо Департамента государственной политики в образовании Минобрнауки </w:t>
      </w:r>
      <w:r w:rsidRPr="005F5A82">
        <w:lastRenderedPageBreak/>
        <w:t>России от 04.03.2010 № 03-413 «О методических рекомендациях по реализации элективных курсов»;</w:t>
      </w:r>
    </w:p>
    <w:p w:rsidR="005462DA" w:rsidRPr="005F5A82" w:rsidRDefault="005462DA" w:rsidP="005462DA">
      <w:pPr>
        <w:jc w:val="both"/>
      </w:pPr>
      <w:r w:rsidRPr="005F5A82">
        <w:rPr>
          <w:rStyle w:val="Zag11"/>
          <w:rFonts w:eastAsia="@Arial Unicode MS"/>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5462DA" w:rsidRPr="005F5A82" w:rsidRDefault="005462DA" w:rsidP="005462DA">
      <w:pPr>
        <w:jc w:val="both"/>
        <w:rPr>
          <w:bCs/>
        </w:rPr>
      </w:pPr>
      <w:r w:rsidRPr="005F5A82">
        <w:rPr>
          <w:bCs/>
        </w:rPr>
        <w:t>- письмо Минобрнауки России от 09.02.2012 № 102/03 «О введении курса ОРКСЭ с 1 сентября 2012 года»;</w:t>
      </w:r>
    </w:p>
    <w:p w:rsidR="005462DA" w:rsidRPr="005F5A82" w:rsidRDefault="005462DA" w:rsidP="005462DA">
      <w:pPr>
        <w:jc w:val="both"/>
        <w:rPr>
          <w:bCs/>
        </w:rPr>
      </w:pPr>
      <w:r w:rsidRPr="005F5A82">
        <w:rPr>
          <w:bCs/>
        </w:rPr>
        <w:t>- письмо от 15.11.2013 № НТ-1139/08 «Об организации получения образования в семейной форме»;</w:t>
      </w:r>
    </w:p>
    <w:p w:rsidR="005462DA" w:rsidRPr="005F5A82" w:rsidRDefault="005462DA" w:rsidP="005462DA">
      <w:pPr>
        <w:jc w:val="both"/>
        <w:rPr>
          <w:bCs/>
        </w:rPr>
      </w:pPr>
      <w:r w:rsidRPr="005F5A82">
        <w:t xml:space="preserve">-  письмо </w:t>
      </w:r>
      <w:r w:rsidRPr="005F5A82">
        <w:rPr>
          <w:bCs/>
        </w:rPr>
        <w:t xml:space="preserve">Минобрнауки России </w:t>
      </w:r>
      <w:r w:rsidRPr="005F5A82">
        <w:t>от 29.04.2014 № 08-548 «О федеральном перечне учебников»;</w:t>
      </w:r>
    </w:p>
    <w:p w:rsidR="005462DA" w:rsidRPr="005F5A82" w:rsidRDefault="005462DA" w:rsidP="005462DA">
      <w:pPr>
        <w:jc w:val="both"/>
        <w:rPr>
          <w:bCs/>
        </w:rPr>
      </w:pPr>
      <w:r w:rsidRPr="005F5A82">
        <w:rPr>
          <w:bCs/>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5462DA" w:rsidRPr="005F5A82" w:rsidRDefault="005462DA" w:rsidP="005462DA">
      <w:pPr>
        <w:jc w:val="both"/>
        <w:rPr>
          <w:bCs/>
        </w:rPr>
      </w:pPr>
      <w:r w:rsidRPr="005F5A82">
        <w:rPr>
          <w:bCs/>
        </w:rPr>
        <w:t>- письмо Минобрнауки России от 02.02.2015 № НТ-136/08 «О федеральном перечне учебников»;</w:t>
      </w:r>
    </w:p>
    <w:p w:rsidR="005462DA" w:rsidRPr="005F5A82" w:rsidRDefault="005462DA" w:rsidP="005462DA">
      <w:pPr>
        <w:jc w:val="both"/>
        <w:rPr>
          <w:bCs/>
        </w:rPr>
      </w:pPr>
      <w:r w:rsidRPr="005F5A82">
        <w:rPr>
          <w:bCs/>
        </w:rPr>
        <w:t>-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5462DA" w:rsidRPr="005F5A82" w:rsidRDefault="005462DA" w:rsidP="005462DA">
      <w:pPr>
        <w:jc w:val="both"/>
        <w:rPr>
          <w:bCs/>
        </w:rPr>
      </w:pPr>
      <w:r w:rsidRPr="005F5A82">
        <w:rPr>
          <w:bCs/>
        </w:rPr>
        <w:t>- письмо от 20.07.2015 № 09-1774 «О направлении учебно-методических материалов»;</w:t>
      </w:r>
    </w:p>
    <w:p w:rsidR="005462DA" w:rsidRPr="005F5A82" w:rsidRDefault="005462DA" w:rsidP="005462DA">
      <w:pPr>
        <w:jc w:val="both"/>
        <w:rPr>
          <w:bCs/>
        </w:rPr>
      </w:pPr>
      <w:r w:rsidRPr="005F5A82">
        <w:rPr>
          <w:bCs/>
        </w:rPr>
        <w:t>-  письмо Минобрнауки России от 04.09.2015 № 08-1404 «Об отборе организаций, выпускающих учебные пособия»;</w:t>
      </w:r>
    </w:p>
    <w:p w:rsidR="005462DA" w:rsidRDefault="005462DA" w:rsidP="005462DA">
      <w:pPr>
        <w:jc w:val="both"/>
        <w:rPr>
          <w:bCs/>
        </w:rPr>
      </w:pPr>
      <w:r w:rsidRPr="005F5A82">
        <w:rPr>
          <w:bCs/>
        </w:rPr>
        <w:t>- письмо Минобрнауки России от 18.03.2016 № НТ-393/08 «Об обеспечении учебными изданиями (учебниками и учебными пособиями).</w:t>
      </w:r>
    </w:p>
    <w:p w:rsidR="005462DA" w:rsidRDefault="005462DA" w:rsidP="005462DA">
      <w:pPr>
        <w:jc w:val="both"/>
      </w:pPr>
      <w:r>
        <w:rPr>
          <w:bCs/>
        </w:rPr>
        <w:t xml:space="preserve">- </w:t>
      </w:r>
      <w:r>
        <w:t>письмо Минобразования Ростовской области от 18.05.2017 №24/4.1-3996</w:t>
      </w:r>
    </w:p>
    <w:p w:rsidR="005462DA" w:rsidRPr="005F5A82" w:rsidRDefault="005462DA" w:rsidP="005462DA">
      <w:pPr>
        <w:jc w:val="both"/>
        <w:rPr>
          <w:bCs/>
        </w:rPr>
      </w:pPr>
      <w:r>
        <w:t>-</w:t>
      </w:r>
      <w:r w:rsidR="00A93328">
        <w:t xml:space="preserve"> Устав МБОУ Головатовской С</w:t>
      </w:r>
      <w:r>
        <w:t>ОШ</w:t>
      </w:r>
    </w:p>
    <w:p w:rsidR="005462DA" w:rsidRPr="0099745D" w:rsidRDefault="005462DA" w:rsidP="005462DA">
      <w:pPr>
        <w:ind w:firstLine="708"/>
      </w:pPr>
    </w:p>
    <w:p w:rsidR="005462DA" w:rsidRPr="0099745D" w:rsidRDefault="0058544B" w:rsidP="0058544B">
      <w:pPr>
        <w:tabs>
          <w:tab w:val="left" w:pos="9288"/>
        </w:tabs>
        <w:suppressAutoHyphens/>
        <w:jc w:val="both"/>
        <w:rPr>
          <w:color w:val="000000"/>
        </w:rPr>
      </w:pPr>
      <w:r>
        <w:rPr>
          <w:color w:val="000000"/>
        </w:rPr>
        <w:t xml:space="preserve">            </w:t>
      </w:r>
      <w:r w:rsidR="005462DA" w:rsidRPr="0099745D">
        <w:rPr>
          <w:color w:val="000000"/>
        </w:rPr>
        <w:t xml:space="preserve">Учебный план МБОУ </w:t>
      </w:r>
      <w:r w:rsidR="00A93328">
        <w:rPr>
          <w:color w:val="000000"/>
        </w:rPr>
        <w:t>Головатовской С</w:t>
      </w:r>
      <w:r w:rsidR="005462DA">
        <w:rPr>
          <w:color w:val="000000"/>
        </w:rPr>
        <w:t xml:space="preserve">ОШ </w:t>
      </w:r>
      <w:r w:rsidR="005462DA" w:rsidRPr="0099745D">
        <w:rPr>
          <w:color w:val="000000"/>
        </w:rPr>
        <w:t>является нормативным документом, определяющим распределение учебного времени, отводимого на изучение различных учебных предметов по инвариантной и вариативной части, максимальный объём обязательной нагрузки учащихся, нормативы финансирования.</w:t>
      </w:r>
    </w:p>
    <w:p w:rsidR="00EE332C" w:rsidRPr="00EE332C" w:rsidRDefault="00A93328" w:rsidP="00EE332C">
      <w:pPr>
        <w:tabs>
          <w:tab w:val="left" w:pos="709"/>
        </w:tabs>
        <w:ind w:firstLine="709"/>
        <w:jc w:val="both"/>
      </w:pPr>
      <w:r>
        <w:rPr>
          <w:color w:val="000000"/>
        </w:rPr>
        <w:t xml:space="preserve"> </w:t>
      </w:r>
      <w:proofErr w:type="gramStart"/>
      <w:r w:rsidR="00EE332C" w:rsidRPr="00EE332C">
        <w:t>Учебный план образовательных организаций, реализующих основные образовательные программы начального общего, основного общего, среднего общего образования (далее – учебный план, общеобразовательная организация), обеспечивает реализацию требований федеральных государственных образовательных стандартов общего образования (далее – ФГОС), федеральных основных общеобразовательных программ (далее – ФООП),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5-дневной (или 6-дневной) учебной неделе</w:t>
      </w:r>
      <w:proofErr w:type="gramEnd"/>
      <w:r w:rsidR="00EE332C" w:rsidRPr="00EE332C">
        <w:t xml:space="preserve">, </w:t>
      </w:r>
      <w:proofErr w:type="gramStart"/>
      <w:r w:rsidR="00EE332C" w:rsidRPr="00EE332C">
        <w:t>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w:t>
      </w:r>
      <w:proofErr w:type="gramEnd"/>
      <w:r w:rsidR="00EE332C" w:rsidRPr="00EE332C">
        <w:t xml:space="preserve"> санитарного врача Российской Федерации от 28.09.2020 № 28 (далее - Санитарно-эпидемиологические требования), состав и структуру предметных областей, распределяет учебное время, отводимое на их освоение по классам и учебным предметам.  </w:t>
      </w:r>
    </w:p>
    <w:p w:rsidR="00EE332C" w:rsidRPr="00EE332C" w:rsidRDefault="00EE332C" w:rsidP="00EE332C">
      <w:pPr>
        <w:ind w:firstLine="709"/>
        <w:jc w:val="both"/>
      </w:pPr>
      <w:proofErr w:type="gramStart"/>
      <w:r w:rsidRPr="00EE332C">
        <w:lastRenderedPageBreak/>
        <w:t xml:space="preserve">В соответствии с ч. 6.1. ст. 12 Федерального закона от 29.12.2012 № 273-ФЗ «Об образовании в Российской Федерации» (далее – Федеральный закон) содержание и планируемые результаты разработанных общеобразовательными организациями основных общеобразовательных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(часть 6.1 введена Федеральным </w:t>
      </w:r>
      <w:hyperlink r:id="rId12" w:history="1">
        <w:r w:rsidRPr="00EE332C">
          <w:t>законом</w:t>
        </w:r>
      </w:hyperlink>
      <w:r w:rsidRPr="00EE332C">
        <w:t xml:space="preserve"> от 24.09.2022 № 371-ФЗ).</w:t>
      </w:r>
      <w:proofErr w:type="gramEnd"/>
    </w:p>
    <w:p w:rsidR="00EE332C" w:rsidRPr="00EE332C" w:rsidRDefault="00EE332C" w:rsidP="00EE332C">
      <w:pPr>
        <w:ind w:firstLine="709"/>
        <w:jc w:val="both"/>
      </w:pPr>
      <w:r w:rsidRPr="00EE332C">
        <w:t>Общеобразовательные организации вправе перераспределить предусмотренное в федеральном учебном плане время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(ч. 6.2. ст. 12 Федерального закона).</w:t>
      </w:r>
    </w:p>
    <w:p w:rsidR="00EE332C" w:rsidRPr="00EE332C" w:rsidRDefault="00EE332C" w:rsidP="00EE332C">
      <w:pPr>
        <w:ind w:firstLine="709"/>
        <w:jc w:val="both"/>
      </w:pPr>
      <w:proofErr w:type="gramStart"/>
      <w:r w:rsidRPr="00EE332C">
        <w:t xml:space="preserve">Общеобразовательные организации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w:t>
      </w:r>
      <w:r w:rsidRPr="00EE332C">
        <w:rPr>
          <w:u w:val="single"/>
        </w:rPr>
        <w:t>«Труд (технология)»</w:t>
      </w:r>
      <w:r w:rsidRPr="00EE332C">
        <w:t xml:space="preserve">; при реализации обязательной части образовательных программ основного общего образования - «Русский язык», «Литература», «История», «Обществознание», «География», </w:t>
      </w:r>
      <w:r w:rsidRPr="00EE332C">
        <w:rPr>
          <w:u w:val="single"/>
        </w:rPr>
        <w:t>«Труд (технология)» и «Основы безопасности и защиты Родины»</w:t>
      </w:r>
      <w:r w:rsidRPr="00EE332C">
        <w:t>;</w:t>
      </w:r>
      <w:proofErr w:type="gramEnd"/>
      <w:r w:rsidRPr="00EE332C">
        <w:t xml:space="preserve"> </w:t>
      </w:r>
      <w:proofErr w:type="gramStart"/>
      <w:r w:rsidRPr="00EE332C">
        <w:t xml:space="preserve">при реализации обязательной части образовательных программ среднего общего образования - «Русский язык», «Литература», «История», «Обществознание», «География» и </w:t>
      </w:r>
      <w:r w:rsidRPr="00EE332C">
        <w:rPr>
          <w:u w:val="single"/>
        </w:rPr>
        <w:t>«Основы безопасности и защиты Родины»</w:t>
      </w:r>
      <w:r w:rsidRPr="00EE332C">
        <w:t xml:space="preserve"> (ч. 6.3. ст. 12 Федерального закона).</w:t>
      </w:r>
      <w:proofErr w:type="gramEnd"/>
    </w:p>
    <w:p w:rsidR="00EE332C" w:rsidRPr="00EE332C" w:rsidRDefault="00EE332C" w:rsidP="00EE332C">
      <w:pPr>
        <w:ind w:firstLine="709"/>
        <w:jc w:val="both"/>
      </w:pPr>
      <w:r w:rsidRPr="00EE332C">
        <w:t xml:space="preserve">Общеобразовательная организация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В этом случае соответствующая учебно-методическая документация не разрабатывается (ч. 6.4. ст. 12 Федерального закона, введена Федеральным </w:t>
      </w:r>
      <w:hyperlink r:id="rId13" w:history="1">
        <w:r w:rsidRPr="00EE332C">
          <w:t>законом</w:t>
        </w:r>
      </w:hyperlink>
      <w:r w:rsidRPr="00EE332C">
        <w:t xml:space="preserve"> от 24.09.2022 № 371-ФЗ).</w:t>
      </w:r>
      <w:bookmarkStart w:id="1" w:name="Par0"/>
      <w:bookmarkStart w:id="2" w:name="Par4"/>
      <w:bookmarkEnd w:id="1"/>
      <w:bookmarkEnd w:id="2"/>
    </w:p>
    <w:p w:rsidR="00EE332C" w:rsidRPr="00EE332C" w:rsidRDefault="00EE332C" w:rsidP="00EE332C">
      <w:pPr>
        <w:tabs>
          <w:tab w:val="left" w:pos="709"/>
          <w:tab w:val="left" w:pos="9923"/>
        </w:tabs>
        <w:ind w:firstLine="709"/>
        <w:jc w:val="both"/>
      </w:pPr>
      <w:proofErr w:type="gramStart"/>
      <w:r w:rsidRPr="00EE332C">
        <w:t xml:space="preserve">В 2024-2025 учебном году реализуются обновленные федеральные государственные образовательные стандарты начального общего, основного общего и среднего общего образования (ФГОС НОО, ФГОС ООО, ФГОС СОО) во всех общеобразовательных организациях, расположенных на территории Ростовской области (1-3 классы – обязательное введение, </w:t>
      </w:r>
      <w:r w:rsidRPr="00EE332C">
        <w:rPr>
          <w:u w:val="single"/>
        </w:rPr>
        <w:t>4 классы – по рекомендации Минпросвещения России (письма от 15.02.2022 № АЗ-113/03, от 22.05.2023 № 03-870) и мере готовности</w:t>
      </w:r>
      <w:r w:rsidRPr="00EE332C">
        <w:t>;</w:t>
      </w:r>
      <w:proofErr w:type="gramEnd"/>
      <w:r w:rsidRPr="00EE332C">
        <w:t xml:space="preserve"> </w:t>
      </w:r>
      <w:proofErr w:type="gramStart"/>
      <w:r w:rsidRPr="00EE332C">
        <w:t xml:space="preserve">5-7 классы - обязательное введение; 8-9 классы – </w:t>
      </w:r>
      <w:r w:rsidRPr="00EE332C">
        <w:rPr>
          <w:u w:val="single"/>
        </w:rPr>
        <w:t>по рекомендации Минпросвещения России</w:t>
      </w:r>
      <w:r w:rsidRPr="00EE332C">
        <w:t xml:space="preserve"> (письмо от 15.02.2022 № АЗ-113/03, от 22.05.2023 № 03-870) и по мере готовности, 10-11 классы – обязательное введение). </w:t>
      </w:r>
      <w:proofErr w:type="gramEnd"/>
    </w:p>
    <w:p w:rsidR="00EE332C" w:rsidRPr="00EE332C" w:rsidRDefault="00EE332C" w:rsidP="00EE332C">
      <w:pPr>
        <w:pStyle w:val="Default"/>
        <w:ind w:firstLine="709"/>
        <w:jc w:val="both"/>
      </w:pPr>
      <w:r w:rsidRPr="00EE332C">
        <w:t xml:space="preserve">Общеобразовательная организация вправе до 01 сентября 2025 года реализовывать учебный план соответствующего профиля обучения для обучающихся 12 классов, принятых на обучение на уровень среднего общего образования в соответствии с ФГОС СОО, утвержденного приказом Минпросвещения России от 17.05.2012 № 413 (в редакции приказа Минпросвещения России от 11.12.2020 № 712) (далее – ФГОС СОО - 2012). Таким образом, </w:t>
      </w:r>
      <w:r w:rsidRPr="00EE332C">
        <w:rPr>
          <w:u w:val="single"/>
        </w:rPr>
        <w:t>обучающиеся 12 классов в 2024-2025 учебном году завершают обучение на уровне среднего общего образования по учебным планам, соответствующим ФГОС СОО – 2012.</w:t>
      </w:r>
      <w:r w:rsidRPr="00EE332C">
        <w:t xml:space="preserve"> </w:t>
      </w:r>
    </w:p>
    <w:p w:rsidR="00EE332C" w:rsidRPr="00EE332C" w:rsidRDefault="00EE332C" w:rsidP="00EE332C">
      <w:pPr>
        <w:tabs>
          <w:tab w:val="left" w:pos="9923"/>
        </w:tabs>
        <w:ind w:firstLine="709"/>
        <w:jc w:val="both"/>
      </w:pPr>
      <w:r w:rsidRPr="00EE332C">
        <w:t>Учебный план общеобразовательной организации должен предусматривать возможность введения учебных курсов, в том числе этнокультурных, обеспечивающих образовательные потребности и интересы обучающихся.</w:t>
      </w:r>
    </w:p>
    <w:p w:rsidR="00EE332C" w:rsidRPr="00EE332C" w:rsidRDefault="00EE332C" w:rsidP="00EE332C">
      <w:pPr>
        <w:pStyle w:val="ConsPlusNormal"/>
        <w:tabs>
          <w:tab w:val="left" w:pos="9923"/>
        </w:tabs>
        <w:ind w:firstLine="709"/>
        <w:jc w:val="both"/>
        <w:rPr>
          <w:sz w:val="24"/>
          <w:szCs w:val="24"/>
        </w:rPr>
      </w:pPr>
      <w:r w:rsidRPr="00EE332C">
        <w:rPr>
          <w:rFonts w:ascii="Times New Roman" w:hAnsi="Times New Roman" w:cs="Times New Roman"/>
          <w:sz w:val="24"/>
          <w:szCs w:val="24"/>
        </w:rPr>
        <w:lastRenderedPageBreak/>
        <w:t>При наличии необходимых условий</w:t>
      </w:r>
      <w:r w:rsidRPr="00EE332C">
        <w:rPr>
          <w:rFonts w:ascii="Times New Roman" w:hAnsi="Times New Roman" w:cs="Times New Roman"/>
          <w:i/>
          <w:sz w:val="24"/>
          <w:szCs w:val="24"/>
        </w:rPr>
        <w:t xml:space="preserve"> </w:t>
      </w:r>
      <w:r w:rsidRPr="00EE332C">
        <w:rPr>
          <w:rFonts w:ascii="Times New Roman" w:hAnsi="Times New Roman" w:cs="Times New Roman"/>
          <w:sz w:val="24"/>
          <w:szCs w:val="24"/>
        </w:rPr>
        <w:t>общеобразовательные организации</w:t>
      </w:r>
      <w:r w:rsidRPr="00EE332C">
        <w:rPr>
          <w:rFonts w:ascii="Times New Roman" w:hAnsi="Times New Roman" w:cs="Times New Roman"/>
          <w:i/>
          <w:sz w:val="24"/>
          <w:szCs w:val="24"/>
        </w:rPr>
        <w:t xml:space="preserve"> </w:t>
      </w:r>
      <w:r w:rsidRPr="00EE332C">
        <w:rPr>
          <w:rFonts w:ascii="Times New Roman" w:hAnsi="Times New Roman" w:cs="Times New Roman"/>
          <w:sz w:val="24"/>
          <w:szCs w:val="24"/>
        </w:rPr>
        <w:t xml:space="preserve">вправе разрабатывать </w:t>
      </w:r>
      <w:r w:rsidRPr="00EE332C">
        <w:rPr>
          <w:rFonts w:ascii="Times New Roman" w:hAnsi="Times New Roman" w:cs="Times New Roman"/>
          <w:i/>
          <w:sz w:val="24"/>
          <w:szCs w:val="24"/>
        </w:rPr>
        <w:t>индивидуальные</w:t>
      </w:r>
      <w:r w:rsidRPr="00EE332C">
        <w:rPr>
          <w:rFonts w:ascii="Times New Roman" w:hAnsi="Times New Roman" w:cs="Times New Roman"/>
          <w:sz w:val="24"/>
          <w:szCs w:val="24"/>
        </w:rPr>
        <w:t xml:space="preserve"> учебные планы для группы или отдельных обучающихся. </w:t>
      </w:r>
    </w:p>
    <w:p w:rsidR="00EE332C" w:rsidRPr="00EE332C" w:rsidRDefault="00EE332C" w:rsidP="00EE332C">
      <w:pPr>
        <w:tabs>
          <w:tab w:val="left" w:pos="709"/>
          <w:tab w:val="left" w:pos="9923"/>
        </w:tabs>
        <w:ind w:firstLine="709"/>
        <w:jc w:val="both"/>
      </w:pPr>
      <w:r w:rsidRPr="00EE332C">
        <w:t>Учебный план общеобразовательной организации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общеобразовательной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 (от 06.08.2021 № СК-228/03, № 01.169/08-01).</w:t>
      </w:r>
    </w:p>
    <w:p w:rsidR="00EE332C" w:rsidRPr="00EE332C" w:rsidRDefault="00EE332C" w:rsidP="00EE332C">
      <w:pPr>
        <w:ind w:firstLine="709"/>
        <w:jc w:val="center"/>
        <w:rPr>
          <w:b/>
        </w:rPr>
      </w:pPr>
    </w:p>
    <w:p w:rsidR="00EE332C" w:rsidRPr="00EE332C" w:rsidRDefault="00EE332C" w:rsidP="00EE332C">
      <w:pPr>
        <w:ind w:firstLine="709"/>
        <w:jc w:val="center"/>
        <w:rPr>
          <w:b/>
        </w:rPr>
      </w:pPr>
      <w:r w:rsidRPr="00EE332C">
        <w:rPr>
          <w:b/>
        </w:rPr>
        <w:t xml:space="preserve">Уровень начального общего образования </w:t>
      </w:r>
    </w:p>
    <w:p w:rsidR="00EE332C" w:rsidRPr="00EE332C" w:rsidRDefault="00EE332C" w:rsidP="00EE332C">
      <w:pPr>
        <w:ind w:firstLine="709"/>
        <w:jc w:val="both"/>
      </w:pPr>
    </w:p>
    <w:p w:rsidR="00EE332C" w:rsidRPr="00EE332C" w:rsidRDefault="00EE332C" w:rsidP="00EE332C">
      <w:pPr>
        <w:ind w:firstLine="709"/>
        <w:jc w:val="both"/>
      </w:pPr>
      <w:r w:rsidRPr="00EE332C">
        <w:t xml:space="preserve">В соответствии с ФГОС НОО количество учебных занятий за 4 учебных года не может составлять менее 2954 часов и более 3345 часов. </w:t>
      </w:r>
    </w:p>
    <w:p w:rsidR="00EE332C" w:rsidRPr="00EE332C" w:rsidRDefault="00EE332C" w:rsidP="00EE332C">
      <w:pPr>
        <w:ind w:firstLine="709"/>
        <w:jc w:val="both"/>
      </w:pPr>
      <w:r w:rsidRPr="00EE332C">
        <w:t xml:space="preserve">Для начального уровня общего образования предлагаются четыре варианта недельного учебного плана при 5-дневной и 6-дневной учебных неделях (приложение № 2-5): 1 и 2 варианты – обучение ведется на русском языке, 3-4 варианты - обучение ведется на русском языке с изучением одного из языков народов России. </w:t>
      </w:r>
    </w:p>
    <w:p w:rsidR="00EE332C" w:rsidRPr="00EE332C" w:rsidRDefault="00EE332C" w:rsidP="00EE332C">
      <w:pPr>
        <w:ind w:firstLine="709"/>
        <w:jc w:val="both"/>
      </w:pPr>
      <w:r w:rsidRPr="00EE332C">
        <w:t>Обязательная предметная область «</w:t>
      </w:r>
      <w:r w:rsidRPr="00EE332C">
        <w:rPr>
          <w:bCs/>
          <w:color w:val="000000"/>
        </w:rPr>
        <w:t>Русский язык и литературное чтение»</w:t>
      </w:r>
      <w:r w:rsidRPr="00EE332C">
        <w:t xml:space="preserve"> включает обязательные учебные предметы «Русский язык» и «Литературное чтение». </w:t>
      </w:r>
    </w:p>
    <w:p w:rsidR="00EE332C" w:rsidRPr="00EE332C" w:rsidRDefault="00EE332C" w:rsidP="00EE332C">
      <w:pPr>
        <w:ind w:firstLine="709"/>
        <w:jc w:val="both"/>
      </w:pPr>
      <w:r w:rsidRPr="00EE332C">
        <w:t xml:space="preserve">Федеральные рабочие программы по учебным предметам «Русский язык», «Литературное чтение» применяются непосредственно при реализации обязательной части образовательной программы начального общего образования.  </w:t>
      </w:r>
    </w:p>
    <w:p w:rsidR="00EE332C" w:rsidRPr="00EE332C" w:rsidRDefault="00EE332C" w:rsidP="00EE332C">
      <w:pPr>
        <w:ind w:firstLine="709"/>
        <w:jc w:val="both"/>
      </w:pPr>
      <w:r w:rsidRPr="00EE332C">
        <w:t xml:space="preserve">При 5-дневной учебной неделе обязательная часть учебного предмета «Русский язык» в 1-4 классах (при 6-дневной учебной неделе - во 2-4 классах) составляет 5 часов в неделю. В 1 и 2 вариантах - 4 часа в неделю на «Литературное чтение» в 1-4 классах, в 3 и 4 вариантах – 3 часа в неделю. </w:t>
      </w:r>
    </w:p>
    <w:p w:rsidR="00EE332C" w:rsidRPr="00EE332C" w:rsidRDefault="00EE332C" w:rsidP="00EE332C">
      <w:pPr>
        <w:ind w:firstLine="709"/>
        <w:jc w:val="both"/>
      </w:pPr>
      <w:r w:rsidRPr="00EE332C">
        <w:t>Обязательная предметная область «</w:t>
      </w:r>
      <w:r w:rsidRPr="00EE332C">
        <w:rPr>
          <w:bCs/>
        </w:rPr>
        <w:t xml:space="preserve">Родной язык и литературное чтение </w:t>
      </w:r>
      <w:r w:rsidRPr="00EE332C">
        <w:rPr>
          <w:bCs/>
          <w:color w:val="000000"/>
        </w:rPr>
        <w:t>на родном языке</w:t>
      </w:r>
      <w:r w:rsidRPr="00EE332C">
        <w:rPr>
          <w:bCs/>
        </w:rPr>
        <w:t xml:space="preserve">» является самостоятельной и </w:t>
      </w:r>
      <w:r w:rsidRPr="00EE332C">
        <w:t>включает обязательные учебные предметы «</w:t>
      </w:r>
      <w:r w:rsidRPr="00EE332C">
        <w:rPr>
          <w:bCs/>
          <w:color w:val="000000"/>
        </w:rPr>
        <w:t>Родной язык» и «Л</w:t>
      </w:r>
      <w:r w:rsidRPr="00EE332C">
        <w:rPr>
          <w:bCs/>
        </w:rPr>
        <w:t xml:space="preserve">итературное чтение </w:t>
      </w:r>
      <w:r w:rsidRPr="00EE332C">
        <w:rPr>
          <w:bCs/>
          <w:color w:val="000000"/>
        </w:rPr>
        <w:t>на родном языке».</w:t>
      </w:r>
    </w:p>
    <w:p w:rsidR="00EE332C" w:rsidRPr="00EE332C" w:rsidRDefault="00EE332C" w:rsidP="00EE332C">
      <w:pPr>
        <w:ind w:firstLine="709"/>
        <w:jc w:val="both"/>
        <w:rPr>
          <w:bCs/>
          <w:color w:val="000000"/>
        </w:rPr>
      </w:pPr>
      <w:r w:rsidRPr="00EE332C">
        <w:rPr>
          <w:bCs/>
          <w:color w:val="000000"/>
        </w:rPr>
        <w:t xml:space="preserve">Вместе с тем изучение родного языка и родной литературы из числа языков народов Российской Федерации осуществляется при наличии возможностей общеобразовательной организации и по заявлению родителей (законных представителей) несовершеннолетних обучающихся.  </w:t>
      </w:r>
    </w:p>
    <w:p w:rsidR="00EE332C" w:rsidRPr="00EE332C" w:rsidRDefault="00EE332C" w:rsidP="00EE332C">
      <w:pPr>
        <w:ind w:firstLine="709"/>
        <w:jc w:val="both"/>
      </w:pPr>
      <w:r w:rsidRPr="00EE332C">
        <w:t xml:space="preserve">Обязательная предметная область «Иностранный язык» включает обязательный учебный предмет «Иностранный язык» во 2-4 классах </w:t>
      </w:r>
      <w:r w:rsidRPr="00EE332C">
        <w:rPr>
          <w:rFonts w:cs="Consultant Cyr"/>
        </w:rPr>
        <w:t>в объеме 2</w:t>
      </w:r>
      <w:r w:rsidRPr="00EE332C">
        <w:t xml:space="preserve"> часов в неделю.</w:t>
      </w:r>
    </w:p>
    <w:p w:rsidR="00EE332C" w:rsidRPr="00EE332C" w:rsidRDefault="00EE332C" w:rsidP="00EE332C">
      <w:pPr>
        <w:ind w:firstLine="709"/>
        <w:jc w:val="both"/>
      </w:pPr>
      <w:r w:rsidRPr="00EE332C">
        <w:t>Обязательная</w:t>
      </w:r>
      <w:r w:rsidRPr="00EE332C">
        <w:rPr>
          <w:color w:val="000000"/>
        </w:rPr>
        <w:t xml:space="preserve"> предметная область «Математика и информатика» представлена обязательным учебным предметом «Математика» во 1-4 классах (4 часа в неделю).</w:t>
      </w:r>
    </w:p>
    <w:p w:rsidR="00EE332C" w:rsidRPr="00EE332C" w:rsidRDefault="00EE332C" w:rsidP="00EE332C">
      <w:pPr>
        <w:ind w:firstLine="709"/>
        <w:jc w:val="both"/>
      </w:pPr>
      <w:r w:rsidRPr="00EE332C">
        <w:t>Обязательная</w:t>
      </w:r>
      <w:r w:rsidRPr="00EE332C">
        <w:rPr>
          <w:color w:val="000000"/>
        </w:rPr>
        <w:t xml:space="preserve"> предметная область «Технология» представлена обязательным учебным предметом </w:t>
      </w:r>
      <w:r w:rsidRPr="00EE332C">
        <w:rPr>
          <w:color w:val="000000"/>
          <w:u w:val="single"/>
        </w:rPr>
        <w:t>«Труд (технология)»</w:t>
      </w:r>
      <w:r w:rsidRPr="00EE332C">
        <w:rPr>
          <w:color w:val="000000"/>
        </w:rPr>
        <w:t xml:space="preserve"> (1 час в неделю). </w:t>
      </w:r>
      <w:r w:rsidRPr="00EE332C">
        <w:rPr>
          <w:u w:val="single"/>
        </w:rPr>
        <w:t xml:space="preserve">Федеральная рабочая программа по учебному предмету </w:t>
      </w:r>
      <w:r w:rsidRPr="00EE332C">
        <w:rPr>
          <w:color w:val="000000"/>
          <w:u w:val="single"/>
        </w:rPr>
        <w:t xml:space="preserve">«Труд (технология)» </w:t>
      </w:r>
      <w:r w:rsidRPr="00EE332C">
        <w:rPr>
          <w:u w:val="single"/>
        </w:rPr>
        <w:t xml:space="preserve">применяется непосредственно при реализации обязательной части образовательной программы начального общего образования.  </w:t>
      </w:r>
    </w:p>
    <w:p w:rsidR="00EE332C" w:rsidRPr="00EE332C" w:rsidRDefault="00EE332C" w:rsidP="00EE332C">
      <w:pPr>
        <w:ind w:firstLine="709"/>
        <w:jc w:val="both"/>
        <w:rPr>
          <w:color w:val="000000"/>
        </w:rPr>
      </w:pPr>
      <w:r w:rsidRPr="00EE332C">
        <w:rPr>
          <w:color w:val="000000"/>
        </w:rPr>
        <w:t>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EE332C" w:rsidRPr="00EE332C" w:rsidRDefault="00EE332C" w:rsidP="00EE332C">
      <w:pPr>
        <w:ind w:firstLine="709"/>
        <w:jc w:val="both"/>
      </w:pPr>
      <w:r w:rsidRPr="00EE332C">
        <w:lastRenderedPageBreak/>
        <w:t xml:space="preserve">Федеральная рабочая программа по учебному предмету «Окружающий мир» применяется непосредственно при реализации обязательной части образовательной программы начального общего образования.  </w:t>
      </w:r>
    </w:p>
    <w:p w:rsidR="00EE332C" w:rsidRPr="00EE332C" w:rsidRDefault="00EE332C" w:rsidP="00EE332C">
      <w:pPr>
        <w:ind w:firstLine="709"/>
        <w:jc w:val="both"/>
        <w:rPr>
          <w:color w:val="000000"/>
        </w:rPr>
      </w:pPr>
      <w:r w:rsidRPr="00EE332C">
        <w:rPr>
          <w:color w:val="000000"/>
        </w:rPr>
        <w:t xml:space="preserve">Комплексный учебный курс «Основы религиозных культур и светской этики» (далее – ОРКСЭ) реализуется как обязательный в объеме 1 часа в неделю в 4 классах. </w:t>
      </w:r>
    </w:p>
    <w:p w:rsidR="00EE332C" w:rsidRPr="00EE332C" w:rsidRDefault="00EE332C" w:rsidP="00EE332C">
      <w:pPr>
        <w:ind w:firstLine="709"/>
        <w:jc w:val="both"/>
        <w:rPr>
          <w:color w:val="000000"/>
        </w:rPr>
      </w:pPr>
      <w:r w:rsidRPr="00EE332C">
        <w:rPr>
          <w:color w:val="000000"/>
        </w:rPr>
        <w:t>Выбор одного из учебных модулей ОРКСЭ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EE332C" w:rsidRPr="00EE332C" w:rsidRDefault="00EE332C" w:rsidP="00EE332C">
      <w:pPr>
        <w:ind w:firstLine="709"/>
        <w:jc w:val="both"/>
      </w:pPr>
      <w:r w:rsidRPr="00EE332C">
        <w:rPr>
          <w:color w:val="000000"/>
        </w:rPr>
        <w:t>В о</w:t>
      </w:r>
      <w:r w:rsidRPr="00EE332C">
        <w:t>бязательную</w:t>
      </w:r>
      <w:r w:rsidRPr="00EE332C">
        <w:rPr>
          <w:color w:val="000000"/>
        </w:rPr>
        <w:t xml:space="preserve"> предметную область «Искусство» включены обязательные учебные предметы «Музыка» и «Изобразительное искусство» (по 1 часу в неделю).</w:t>
      </w:r>
    </w:p>
    <w:p w:rsidR="00EE332C" w:rsidRPr="00EE332C" w:rsidRDefault="00EE332C" w:rsidP="00EE332C">
      <w:pPr>
        <w:ind w:firstLine="709"/>
        <w:jc w:val="both"/>
      </w:pPr>
      <w:r w:rsidRPr="00EE332C">
        <w:t xml:space="preserve">Обязательный учебный предмет «Физическая культура» изучается </w:t>
      </w:r>
      <w:r w:rsidRPr="00EE332C">
        <w:rPr>
          <w:rFonts w:cs="Consultant Cyr"/>
        </w:rPr>
        <w:t xml:space="preserve">в объеме 2 часов </w:t>
      </w:r>
      <w:r w:rsidRPr="00EE332C">
        <w:t xml:space="preserve">в неделю (1, 3 и 4 варианты), третий час физической культуры рекомендуется реализовывать за счет часов внеурочной деятельности и (или) за счет посещения </w:t>
      </w:r>
      <w:proofErr w:type="gramStart"/>
      <w:r w:rsidRPr="00EE332C">
        <w:t>обучающимися</w:t>
      </w:r>
      <w:proofErr w:type="gramEnd"/>
      <w:r w:rsidRPr="00EE332C">
        <w:t xml:space="preserve"> спортивных секций, школьных спортивных клубов, включая использование учебных модулей по видам спорта. Заменять учебные занятия физической культурой другими предметами не допускается.  </w:t>
      </w:r>
    </w:p>
    <w:p w:rsidR="00EE332C" w:rsidRPr="00EE332C" w:rsidRDefault="00EE332C" w:rsidP="00EE332C">
      <w:pPr>
        <w:ind w:firstLine="709"/>
        <w:jc w:val="both"/>
      </w:pPr>
      <w:r w:rsidRPr="00EE332C">
        <w:rPr>
          <w:bCs/>
        </w:rPr>
        <w:t xml:space="preserve">Максимально допустимая недельная нагрузка при 5-дневной учебной неделе в 1 классе составляет 21 час в неделю </w:t>
      </w:r>
      <w:r w:rsidRPr="00EE332C">
        <w:rPr>
          <w:bCs/>
          <w:u w:val="single"/>
        </w:rPr>
        <w:t>(с учетом 3-го часа физкультуры)</w:t>
      </w:r>
      <w:r w:rsidRPr="00EE332C">
        <w:rPr>
          <w:bCs/>
        </w:rPr>
        <w:t>, во 2-4 классах – 23 часа в неделю; при 6-дневной учебной неделе во 2-4 классах максимально допустимая нагрузка - 26 часов в неделю</w:t>
      </w:r>
      <w:r w:rsidRPr="00EE332C">
        <w:rPr>
          <w:iCs/>
        </w:rPr>
        <w:t xml:space="preserve">. </w:t>
      </w:r>
    </w:p>
    <w:p w:rsidR="00EE332C" w:rsidRPr="00EE332C" w:rsidRDefault="00EE332C" w:rsidP="00EE332C">
      <w:pPr>
        <w:ind w:firstLine="709"/>
        <w:jc w:val="both"/>
      </w:pPr>
      <w:r w:rsidRPr="00EE332C">
        <w:rPr>
          <w:iCs/>
        </w:rPr>
        <w:t xml:space="preserve">В соответствии с разделом 6.6. </w:t>
      </w:r>
      <w:r w:rsidRPr="00EE332C">
        <w:t xml:space="preserve">Гигиенических нормативов продолжительность дневной суммарной образовательной нагрузки для обучающихся </w:t>
      </w:r>
      <w:r w:rsidRPr="00EE332C">
        <w:rPr>
          <w:u w:val="single"/>
        </w:rPr>
        <w:t xml:space="preserve">1 классов составляет 4 урока при включении в расписание занятий 2-х уроков физической культуры в неделю, 4 урока и 1 раз в неделю – 5 уроков при включении в расписание занятий 3-х уроков </w:t>
      </w:r>
      <w:r w:rsidRPr="00EE332C">
        <w:t xml:space="preserve">физической культуры в неделю; для обучающихся 2-4 классов составляет </w:t>
      </w:r>
      <w:r w:rsidRPr="00EE332C">
        <w:rPr>
          <w:u w:val="single"/>
        </w:rPr>
        <w:t>5 уроков при включении в расписание занятий 2-х уроков физической культуры в неделю, 5 урока и 1 раз в неделю – 6 уроков при включении в расписание занятий 3-х уроков</w:t>
      </w:r>
      <w:r w:rsidRPr="00EE332C">
        <w:t xml:space="preserve"> физической культуры в неделю.</w:t>
      </w:r>
    </w:p>
    <w:p w:rsidR="00EE332C" w:rsidRPr="00EE332C" w:rsidRDefault="00EE332C" w:rsidP="00EE332C">
      <w:pPr>
        <w:ind w:firstLine="709"/>
        <w:jc w:val="both"/>
      </w:pPr>
      <w:r w:rsidRPr="00EE332C">
        <w:rPr>
          <w:iCs/>
        </w:rPr>
        <w:t>С</w:t>
      </w:r>
      <w:r w:rsidRPr="00EE332C">
        <w:t>двоенные уроки в 1-4 классах не проводятся, за исключением уроков физической культуры по лыжной подготовке и плаванию.</w:t>
      </w:r>
    </w:p>
    <w:p w:rsidR="00EE332C" w:rsidRPr="00EE332C" w:rsidRDefault="00EE332C" w:rsidP="00EE332C">
      <w:pPr>
        <w:ind w:firstLine="709"/>
        <w:jc w:val="both"/>
      </w:pPr>
      <w:r w:rsidRPr="00EE332C">
        <w:rPr>
          <w:rFonts w:cs="SchoolBookSanPin"/>
          <w:color w:val="000000"/>
        </w:rPr>
        <w:t>Часть учебного плана, формируемая участниками образова</w:t>
      </w:r>
      <w:r w:rsidRPr="00EE332C">
        <w:rPr>
          <w:rFonts w:cs="SchoolBookSanPin"/>
          <w:color w:val="000000"/>
        </w:rPr>
        <w:softHyphen/>
        <w:t>тельных отношений, обеспечивает реализацию индивидуаль</w:t>
      </w:r>
      <w:r w:rsidRPr="00EE332C">
        <w:rPr>
          <w:rFonts w:cs="SchoolBookSanPin"/>
          <w:color w:val="000000"/>
        </w:rPr>
        <w:softHyphen/>
        <w:t xml:space="preserve">ных потребностей обучающихся. </w:t>
      </w:r>
      <w:proofErr w:type="gramStart"/>
      <w:r w:rsidRPr="00EE332C">
        <w:rPr>
          <w:rFonts w:cs="SchoolBookSanPin"/>
          <w:color w:val="000000"/>
        </w:rPr>
        <w:t>Время, отводимое на данную часть внутри максимально допустимой недельной нагрузки об</w:t>
      </w:r>
      <w:r w:rsidRPr="00EE332C">
        <w:rPr>
          <w:rFonts w:cs="SchoolBookSanPin"/>
          <w:color w:val="000000"/>
        </w:rPr>
        <w:softHyphen/>
        <w:t>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w:t>
      </w:r>
      <w:r w:rsidRPr="00EE332C">
        <w:rPr>
          <w:rFonts w:cs="SchoolBookSanPin"/>
          <w:color w:val="000000"/>
        </w:rPr>
        <w:softHyphen/>
        <w:t>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w:t>
      </w:r>
      <w:r w:rsidRPr="00EE332C">
        <w:rPr>
          <w:rFonts w:cs="SchoolBookSanPin"/>
          <w:color w:val="000000"/>
        </w:rPr>
        <w:softHyphen/>
        <w:t>чающихся, потребностей в физическом развитии и совершен</w:t>
      </w:r>
      <w:r w:rsidRPr="00EE332C">
        <w:rPr>
          <w:rFonts w:cs="SchoolBookSanPin"/>
          <w:color w:val="000000"/>
        </w:rPr>
        <w:softHyphen/>
        <w:t>ствовании, а также учитывающих этнокультурные интересы.</w:t>
      </w:r>
      <w:proofErr w:type="gramEnd"/>
    </w:p>
    <w:p w:rsidR="00EE332C" w:rsidRPr="00EE332C" w:rsidRDefault="00EE332C" w:rsidP="00EE332C">
      <w:pPr>
        <w:ind w:firstLine="709"/>
        <w:jc w:val="center"/>
        <w:rPr>
          <w:b/>
        </w:rPr>
      </w:pPr>
    </w:p>
    <w:p w:rsidR="00EE332C" w:rsidRPr="00EE332C" w:rsidRDefault="00EE332C" w:rsidP="00EE332C">
      <w:pPr>
        <w:ind w:firstLine="709"/>
        <w:jc w:val="center"/>
        <w:rPr>
          <w:b/>
        </w:rPr>
      </w:pPr>
      <w:r w:rsidRPr="00EE332C">
        <w:rPr>
          <w:b/>
        </w:rPr>
        <w:t xml:space="preserve">Уровень основного общего образования </w:t>
      </w:r>
    </w:p>
    <w:p w:rsidR="00EE332C" w:rsidRPr="00EE332C" w:rsidRDefault="00EE332C" w:rsidP="00EE332C">
      <w:pPr>
        <w:ind w:firstLine="709"/>
        <w:jc w:val="center"/>
        <w:rPr>
          <w:b/>
        </w:rPr>
      </w:pPr>
    </w:p>
    <w:p w:rsidR="00EE332C" w:rsidRPr="00EE332C" w:rsidRDefault="00EE332C" w:rsidP="00EE332C">
      <w:pPr>
        <w:tabs>
          <w:tab w:val="left" w:pos="4500"/>
          <w:tab w:val="left" w:pos="9180"/>
          <w:tab w:val="left" w:pos="9360"/>
        </w:tabs>
        <w:ind w:firstLine="709"/>
        <w:jc w:val="both"/>
      </w:pPr>
      <w:r w:rsidRPr="00EE332C">
        <w:t>В соответствии с ФГОС ООО количество учебных занятий за 5 лет не может составлять менее 5058 и более 5848 часов.</w:t>
      </w:r>
    </w:p>
    <w:p w:rsidR="00EE332C" w:rsidRPr="00EE332C" w:rsidRDefault="00EE332C" w:rsidP="00EE332C">
      <w:pPr>
        <w:ind w:firstLine="709"/>
        <w:jc w:val="both"/>
      </w:pPr>
      <w:r w:rsidRPr="00EE332C">
        <w:t>Для основного уровня общего образования предлагаются пять вариантов примерного недельного учебного плана при 5-дневной и 6-дневной учебных неделях (приложение № 6-10).</w:t>
      </w:r>
    </w:p>
    <w:p w:rsidR="00EE332C" w:rsidRPr="00EE332C" w:rsidRDefault="00EE332C" w:rsidP="00EE332C">
      <w:pPr>
        <w:ind w:firstLine="709"/>
        <w:jc w:val="both"/>
      </w:pPr>
      <w:r w:rsidRPr="00EE332C">
        <w:lastRenderedPageBreak/>
        <w:t>Первый и второй варианты учебного плана – для образовательных организаций, в которых обучение ведется на русском языке (5-дневная и 6-дневная учебные недели), третий вариант – с учетом изучения второго иностранного языка (6-дневная учебная неделя), четвертый и пятый варианты – с изучением одного из языков народов Российской Федерации.</w:t>
      </w:r>
    </w:p>
    <w:p w:rsidR="00EE332C" w:rsidRPr="00EE332C" w:rsidRDefault="00EE332C" w:rsidP="00EE332C">
      <w:pPr>
        <w:ind w:firstLine="709"/>
        <w:jc w:val="both"/>
      </w:pPr>
      <w:r w:rsidRPr="00EE332C">
        <w:t xml:space="preserve">Федеральные рабочие программы по учебным предметам «Русский язык», «Литература», «История», «Обществознание», «География», </w:t>
      </w:r>
      <w:r w:rsidRPr="00EE332C">
        <w:rPr>
          <w:color w:val="000000"/>
          <w:u w:val="single"/>
        </w:rPr>
        <w:t>«Труд (технология)»</w:t>
      </w:r>
      <w:r w:rsidRPr="00EE332C">
        <w:rPr>
          <w:color w:val="000000"/>
        </w:rPr>
        <w:t xml:space="preserve"> </w:t>
      </w:r>
      <w:r w:rsidRPr="00EE332C">
        <w:t xml:space="preserve">и </w:t>
      </w:r>
      <w:r w:rsidRPr="00EE332C">
        <w:rPr>
          <w:u w:val="single"/>
        </w:rPr>
        <w:t>«Основы безопасности и защиты Родины»</w:t>
      </w:r>
      <w:r w:rsidRPr="00EE332C">
        <w:t xml:space="preserve"> применяются непосредственно при реализации обязательной части образовательной программы основного общего образования.  </w:t>
      </w:r>
    </w:p>
    <w:p w:rsidR="00EE332C" w:rsidRPr="00EE332C" w:rsidRDefault="00EE332C" w:rsidP="00EE332C">
      <w:pPr>
        <w:pStyle w:val="a4"/>
        <w:ind w:firstLine="709"/>
        <w:jc w:val="both"/>
      </w:pPr>
      <w:r w:rsidRPr="00EE332C">
        <w:t>Обязательная</w:t>
      </w:r>
      <w:r w:rsidRPr="00EE332C">
        <w:rPr>
          <w:rFonts w:eastAsia="Calibri"/>
        </w:rPr>
        <w:t xml:space="preserve"> предметная область «Русский язык и литература» </w:t>
      </w:r>
      <w:r w:rsidRPr="00EE332C">
        <w:t>включает обязательные учебные предметы «Русский язык» и «Литература».</w:t>
      </w:r>
    </w:p>
    <w:p w:rsidR="00EE332C" w:rsidRPr="00EE332C" w:rsidRDefault="00EE332C" w:rsidP="00EE332C">
      <w:pPr>
        <w:pStyle w:val="a4"/>
        <w:ind w:firstLine="709"/>
        <w:jc w:val="both"/>
      </w:pPr>
      <w:r w:rsidRPr="00EE332C">
        <w:t>Обязательная предметная область «Родной язык и родная литература» включает обязательные учебные предметы «Родной язык» и «Родная литература».</w:t>
      </w:r>
    </w:p>
    <w:p w:rsidR="00EE332C" w:rsidRPr="00EE332C" w:rsidRDefault="00EE332C" w:rsidP="00EE332C">
      <w:pPr>
        <w:ind w:firstLine="709"/>
        <w:jc w:val="both"/>
        <w:rPr>
          <w:bCs/>
          <w:color w:val="000000"/>
        </w:rPr>
      </w:pPr>
      <w:r w:rsidRPr="00EE332C">
        <w:rPr>
          <w:bCs/>
          <w:color w:val="000000"/>
        </w:rPr>
        <w:t xml:space="preserve">Изучение родного языка и родной литературы из числа языков народов Российской Федерации осуществляется по заявлению родителей (законных представителей) несовершеннолетних обучающихся и при наличии возможностей общеобразовательной организации.   </w:t>
      </w:r>
    </w:p>
    <w:p w:rsidR="00EE332C" w:rsidRPr="00EE332C" w:rsidRDefault="00EE332C" w:rsidP="00EE332C">
      <w:pPr>
        <w:ind w:firstLine="709"/>
        <w:jc w:val="both"/>
      </w:pPr>
      <w:r w:rsidRPr="00EE332C">
        <w:t>Изучение родных языков из числа языков народов Российской Федерации следует организовать на основе федеральных рабочих программ по родным языкам и родной литературе.</w:t>
      </w:r>
      <w:r w:rsidRPr="00EE332C">
        <w:rPr>
          <w:bCs/>
          <w:color w:val="000000"/>
        </w:rPr>
        <w:t xml:space="preserve"> </w:t>
      </w:r>
    </w:p>
    <w:p w:rsidR="00EE332C" w:rsidRPr="00EE332C" w:rsidRDefault="00EE332C" w:rsidP="00EE332C">
      <w:pPr>
        <w:pStyle w:val="a4"/>
        <w:ind w:firstLine="709"/>
        <w:jc w:val="both"/>
      </w:pPr>
      <w:r w:rsidRPr="00EE332C">
        <w:t xml:space="preserve">Обязательная предметная область «Иностранные языки» включает обязательные учебные предметы «Иностранный язык» и «Второй иностранный язык». Изучение второго иностранного языка из перечня, предлагаемого общеобразовательной организацией, осуществляется по заявлению обучающихся, родителей (законных представителей) несовершеннолетних обучающихся и при наличии возможностей общеобразовательной организации. </w:t>
      </w:r>
    </w:p>
    <w:p w:rsidR="00EE332C" w:rsidRPr="00EE332C" w:rsidRDefault="00EE332C" w:rsidP="00EE332C">
      <w:pPr>
        <w:pStyle w:val="af0"/>
        <w:ind w:firstLine="709"/>
        <w:jc w:val="both"/>
        <w:rPr>
          <w:sz w:val="24"/>
          <w:szCs w:val="24"/>
        </w:rPr>
      </w:pPr>
      <w:r w:rsidRPr="00EE332C">
        <w:rPr>
          <w:sz w:val="24"/>
          <w:szCs w:val="24"/>
        </w:rPr>
        <w:t>Обязательная предметная область «Основы духовно-нравственной культуры народов России» (далее – ОДНКНР) согласно ФГОС ООО входит в учебный план как обязательная предметная область.</w:t>
      </w:r>
    </w:p>
    <w:p w:rsidR="00EE332C" w:rsidRPr="00EE332C" w:rsidRDefault="00EE332C" w:rsidP="00EE332C">
      <w:pPr>
        <w:pStyle w:val="af0"/>
        <w:ind w:firstLine="709"/>
        <w:jc w:val="both"/>
        <w:rPr>
          <w:sz w:val="24"/>
          <w:szCs w:val="24"/>
        </w:rPr>
      </w:pPr>
      <w:r w:rsidRPr="00EE332C">
        <w:rPr>
          <w:sz w:val="24"/>
          <w:szCs w:val="24"/>
        </w:rPr>
        <w:t>С 2025-2026 учебного года ОДНКНР исключается из учебного плана как предметная область. Содержание учебного предмета ОДНКНР включается в обязательный учебный предмет «История». Таким образом, в 2025-2026 учебном году изучение ОДНКНР как самостоятельного учебного предмета продолжится только в 6 классах с целью завершения программы.</w:t>
      </w:r>
    </w:p>
    <w:p w:rsidR="00EE332C" w:rsidRPr="00EE332C" w:rsidRDefault="00EE332C" w:rsidP="00EE332C">
      <w:pPr>
        <w:pStyle w:val="a4"/>
        <w:ind w:firstLine="709"/>
        <w:jc w:val="both"/>
      </w:pPr>
      <w:proofErr w:type="gramStart"/>
      <w:r w:rsidRPr="00EE332C">
        <w:t>Обязательная</w:t>
      </w:r>
      <w:r w:rsidRPr="00EE332C">
        <w:rPr>
          <w:rFonts w:eastAsia="Calibri"/>
        </w:rPr>
        <w:t xml:space="preserve"> предметная область «Общественно-научные предметы» состоит из </w:t>
      </w:r>
      <w:r w:rsidRPr="00EE332C">
        <w:t xml:space="preserve">обязательных учебных предметов «История» (5-9 классы), «Обществознание» (6-9 классы), «География» (5-9 классы).  </w:t>
      </w:r>
      <w:proofErr w:type="gramEnd"/>
    </w:p>
    <w:p w:rsidR="00EE332C" w:rsidRPr="00EE332C" w:rsidRDefault="00EE332C" w:rsidP="00EE332C">
      <w:pPr>
        <w:ind w:firstLine="709"/>
        <w:jc w:val="both"/>
      </w:pPr>
      <w:r w:rsidRPr="00EE332C">
        <w:t xml:space="preserve">Обязательный учебный предмет «История» включает в себя учебные курсы «История России» и «Всеобщая история», изучается </w:t>
      </w:r>
      <w:r w:rsidRPr="00EE332C">
        <w:rPr>
          <w:rFonts w:cs="Consultant Cyr"/>
        </w:rPr>
        <w:t xml:space="preserve">в объеме 2 часов </w:t>
      </w:r>
      <w:r w:rsidRPr="00EE332C">
        <w:t>в неделю. В связи с реализацией модуля «Введение в Новейшую историю России» в курсе «История России» в 9 классе количество часов на изучение учебного предмета увеличено до 2,5 часов в неделю.</w:t>
      </w:r>
    </w:p>
    <w:p w:rsidR="00EE332C" w:rsidRPr="00EE332C" w:rsidRDefault="00EE332C" w:rsidP="00EE332C">
      <w:pPr>
        <w:ind w:firstLine="709"/>
        <w:jc w:val="both"/>
      </w:pPr>
      <w:r w:rsidRPr="00EE332C">
        <w:t xml:space="preserve">С 2025-2026 учебного года объем часов по истории увеличен до 3 часов в неделю с 5 по 8 классы включительно, содержание дополнено региональной историей. </w:t>
      </w:r>
      <w:proofErr w:type="gramStart"/>
      <w:r w:rsidRPr="00EE332C">
        <w:t xml:space="preserve">Переход осуществляется поэтапно: в 2025-2026 учебном году –  в 5 классах 3 часа, в 6-8 классах 2 часа; в 2026-2027 учебном году – в 5-6 классах 3 часа, 7-8 классах 2 часа; в 2027-2028 учебном году – в 5-7 классах 3 часа, 8 классах 2 часа; в 2028-2029 учебном году – 5-8 классах 3 часа. </w:t>
      </w:r>
      <w:proofErr w:type="gramEnd"/>
    </w:p>
    <w:p w:rsidR="00EE332C" w:rsidRPr="00EE332C" w:rsidRDefault="00EE332C" w:rsidP="00EE332C">
      <w:pPr>
        <w:ind w:firstLine="709"/>
        <w:jc w:val="both"/>
      </w:pPr>
      <w:proofErr w:type="gramStart"/>
      <w:r w:rsidRPr="00EE332C">
        <w:t>Аналогично по обществознанию начиная с 2026-2027 учебного года: в 2025-</w:t>
      </w:r>
      <w:r w:rsidRPr="00EE332C">
        <w:lastRenderedPageBreak/>
        <w:t>2026 учебном году – в 6 классах 1 час; в 2026-2027 учебном году – исключается в 6 классах, в 7-9 классах – 1 час; в 2027-2028 учебном году – исключается в 6-7 классах, 8-9 классах – 1 час; в 2028-2029 учебном году – исключается в 6-8 классах, в 9 классах – 1 час.</w:t>
      </w:r>
      <w:proofErr w:type="gramEnd"/>
      <w:r w:rsidRPr="00EE332C">
        <w:t xml:space="preserve"> Таким образом, на уровне основного общего образования обществознание будет изучаться в 9 классах в объеме 1 часа в неделю при общем количестве учебных часов в год – 34 часа. </w:t>
      </w:r>
    </w:p>
    <w:p w:rsidR="00EE332C" w:rsidRPr="00EE332C" w:rsidRDefault="00EE332C" w:rsidP="00EE332C">
      <w:pPr>
        <w:pStyle w:val="a4"/>
        <w:ind w:firstLine="709"/>
        <w:jc w:val="both"/>
      </w:pPr>
      <w:proofErr w:type="gramStart"/>
      <w:r w:rsidRPr="00EE332C">
        <w:rPr>
          <w:rFonts w:eastAsia="Calibri"/>
        </w:rPr>
        <w:t>В о</w:t>
      </w:r>
      <w:r w:rsidRPr="00EE332C">
        <w:t>бязательную</w:t>
      </w:r>
      <w:r w:rsidRPr="00EE332C">
        <w:rPr>
          <w:rFonts w:eastAsia="Calibri"/>
        </w:rPr>
        <w:t xml:space="preserve"> предметную область «Математика и информатика» включены обязательные учебные предметы «Математика» (5-6 классы), «Алгебра» (7-9 классы) и «Геометрия» (7-9 классы), «Вероятность и статистика» (7-9 классы), «Информатика» (7-9 классы).</w:t>
      </w:r>
      <w:proofErr w:type="gramEnd"/>
    </w:p>
    <w:p w:rsidR="00EE332C" w:rsidRPr="00EE332C" w:rsidRDefault="00EE332C" w:rsidP="00EE332C">
      <w:pPr>
        <w:pStyle w:val="a4"/>
        <w:ind w:firstLine="709"/>
        <w:jc w:val="both"/>
        <w:rPr>
          <w:rFonts w:eastAsia="Calibri"/>
        </w:rPr>
      </w:pPr>
      <w:r w:rsidRPr="00EE332C">
        <w:rPr>
          <w:rFonts w:eastAsia="Calibri"/>
        </w:rPr>
        <w:t xml:space="preserve">Обязательный учебный предмет «Вероятность и статистика» </w:t>
      </w:r>
      <w:proofErr w:type="gramStart"/>
      <w:r w:rsidRPr="00EE332C">
        <w:rPr>
          <w:rFonts w:eastAsia="Calibri"/>
        </w:rPr>
        <w:t>изучается</w:t>
      </w:r>
      <w:proofErr w:type="gramEnd"/>
      <w:r w:rsidRPr="00EE332C">
        <w:rPr>
          <w:rFonts w:eastAsia="Calibri"/>
        </w:rPr>
        <w:t xml:space="preserve"> начиная с 7 класса.  </w:t>
      </w:r>
      <w:proofErr w:type="gramStart"/>
      <w:r w:rsidRPr="00EE332C">
        <w:rPr>
          <w:rFonts w:eastAsia="Calibri"/>
        </w:rPr>
        <w:t xml:space="preserve">В соответствии с методическими рекомендациями по введению ФООП (письма Минпросвещения России от 03.03.2023 № 03-327, от 22.05.2023 № 03-870) при переходе на ФООП не в первый год изучения на соответствующем уровне общего образования (9 класс) возможно изучение вероятностно-статистического содержания в рамках учебного курса «Алгебра» за счет выделения дополнительного часа либо внеурочной деятельности (организация текущего контроля успеваемости и промежуточной аттестации обязательны). </w:t>
      </w:r>
      <w:proofErr w:type="gramEnd"/>
    </w:p>
    <w:p w:rsidR="00EE332C" w:rsidRPr="00EE332C" w:rsidRDefault="00EE332C" w:rsidP="00EE332C">
      <w:pPr>
        <w:pStyle w:val="a4"/>
        <w:ind w:firstLine="709"/>
        <w:jc w:val="both"/>
      </w:pPr>
      <w:proofErr w:type="gramStart"/>
      <w:r w:rsidRPr="00EE332C">
        <w:rPr>
          <w:rFonts w:eastAsia="Calibri"/>
        </w:rPr>
        <w:t>В о</w:t>
      </w:r>
      <w:r w:rsidRPr="00EE332C">
        <w:t>бязательную</w:t>
      </w:r>
      <w:r w:rsidRPr="00EE332C">
        <w:rPr>
          <w:rFonts w:eastAsia="Calibri"/>
        </w:rPr>
        <w:t xml:space="preserve"> предметную область «Естественно-научные предметы» включены обязательные учебные предметы «Физика» (7-9 классы), «Химия» (8-9 классы), «Биология» (5-9 классы).</w:t>
      </w:r>
      <w:proofErr w:type="gramEnd"/>
    </w:p>
    <w:p w:rsidR="00EE332C" w:rsidRPr="00EE332C" w:rsidRDefault="00EE332C" w:rsidP="00EE332C">
      <w:pPr>
        <w:pStyle w:val="a4"/>
        <w:ind w:firstLine="709"/>
        <w:jc w:val="both"/>
      </w:pPr>
      <w:proofErr w:type="gramStart"/>
      <w:r w:rsidRPr="00EE332C">
        <w:rPr>
          <w:rFonts w:eastAsia="Calibri"/>
        </w:rPr>
        <w:t>В соответствии с ФГОС ООО обязательные учебные предметы «Математика», «Информатика», «Физика», «Химия», «Биология» изучаются как на базовом, так и на углубленном уровнях.</w:t>
      </w:r>
      <w:proofErr w:type="gramEnd"/>
    </w:p>
    <w:p w:rsidR="00EE332C" w:rsidRPr="00EE332C" w:rsidRDefault="00EE332C" w:rsidP="00EE332C">
      <w:pPr>
        <w:pStyle w:val="a4"/>
        <w:ind w:firstLine="709"/>
        <w:jc w:val="both"/>
      </w:pPr>
      <w:r w:rsidRPr="00EE332C">
        <w:rPr>
          <w:rFonts w:eastAsia="Calibri"/>
        </w:rPr>
        <w:t>В о</w:t>
      </w:r>
      <w:r w:rsidRPr="00EE332C">
        <w:t>бязательную</w:t>
      </w:r>
      <w:r w:rsidRPr="00EE332C">
        <w:rPr>
          <w:rFonts w:eastAsia="Calibri"/>
        </w:rPr>
        <w:t xml:space="preserve"> предметную область «Искусство» входят обязательные учебные предметы «Музыка» (5-8 классы) и «Изобразительное искусство» (5-7 классы).</w:t>
      </w:r>
    </w:p>
    <w:p w:rsidR="00EE332C" w:rsidRPr="00EE332C" w:rsidRDefault="00EE332C" w:rsidP="00EE332C">
      <w:pPr>
        <w:pStyle w:val="a4"/>
        <w:ind w:firstLine="709"/>
        <w:jc w:val="both"/>
      </w:pPr>
      <w:r w:rsidRPr="00EE332C">
        <w:t>Обязательная</w:t>
      </w:r>
      <w:r w:rsidRPr="00EE332C">
        <w:rPr>
          <w:rFonts w:eastAsia="Calibri"/>
        </w:rPr>
        <w:t xml:space="preserve"> предметная область «Технология» включает обязательный учебный предмет «Труд (технология)» (5-9 классы).  Учебный предмет «Труд (технология)» в 5-7 классах изучается по 2 часа в неделю, в 8-9 классах – по 1 часу в неделю. </w:t>
      </w:r>
    </w:p>
    <w:p w:rsidR="00EE332C" w:rsidRPr="00EE332C" w:rsidRDefault="00EE332C" w:rsidP="00EE332C">
      <w:pPr>
        <w:pStyle w:val="ConsPlusNormal"/>
        <w:ind w:firstLine="709"/>
        <w:jc w:val="both"/>
        <w:rPr>
          <w:sz w:val="24"/>
          <w:szCs w:val="24"/>
        </w:rPr>
      </w:pPr>
      <w:r w:rsidRPr="00EE332C">
        <w:rPr>
          <w:rFonts w:ascii="Times New Roman" w:hAnsi="Times New Roman" w:cs="Times New Roman"/>
          <w:sz w:val="24"/>
          <w:szCs w:val="24"/>
        </w:rPr>
        <w:t>Обязательная</w:t>
      </w:r>
      <w:r w:rsidRPr="00EE332C">
        <w:rPr>
          <w:rFonts w:ascii="Times New Roman" w:eastAsia="Calibri" w:hAnsi="Times New Roman" w:cs="Times New Roman"/>
          <w:sz w:val="24"/>
          <w:szCs w:val="24"/>
        </w:rPr>
        <w:t xml:space="preserve"> предметная область «Основы безопасности и защиты Родины» представлена обязательным учебным предметом «Основы безопасности и защиты Родины». </w:t>
      </w:r>
      <w:r w:rsidRPr="00EE332C">
        <w:rPr>
          <w:rFonts w:ascii="Times New Roman" w:hAnsi="Times New Roman" w:cs="Times New Roman"/>
          <w:sz w:val="24"/>
          <w:szCs w:val="24"/>
        </w:rPr>
        <w:t>«</w:t>
      </w:r>
      <w:r w:rsidRPr="00EE332C">
        <w:rPr>
          <w:rFonts w:ascii="Times New Roman" w:eastAsia="Calibri" w:hAnsi="Times New Roman" w:cs="Times New Roman"/>
          <w:sz w:val="24"/>
          <w:szCs w:val="24"/>
        </w:rPr>
        <w:t>Основы безопасности и защиты Родины</w:t>
      </w:r>
      <w:r w:rsidRPr="00EE332C">
        <w:rPr>
          <w:rFonts w:ascii="Times New Roman" w:hAnsi="Times New Roman" w:cs="Times New Roman"/>
          <w:color w:val="000000"/>
          <w:sz w:val="24"/>
          <w:szCs w:val="24"/>
        </w:rPr>
        <w:t xml:space="preserve">» изучается в 8-9 классах в объеме 1 часа в неделю (для обучающихся 8 классов проводятся 3-х дневные учебные сборы).  </w:t>
      </w:r>
    </w:p>
    <w:p w:rsidR="00EE332C" w:rsidRPr="00EE332C" w:rsidRDefault="00EE332C" w:rsidP="00EE332C">
      <w:pPr>
        <w:pStyle w:val="a4"/>
        <w:ind w:firstLine="709"/>
        <w:jc w:val="both"/>
      </w:pPr>
      <w:r w:rsidRPr="00EE332C">
        <w:t>Обязательная</w:t>
      </w:r>
      <w:r w:rsidRPr="00EE332C">
        <w:rPr>
          <w:rFonts w:eastAsia="Calibri"/>
        </w:rPr>
        <w:t xml:space="preserve"> предметная область «Физическая культура» представлена обязательным учебным предметом «Физическая культура» (5-9 классы). </w:t>
      </w:r>
    </w:p>
    <w:p w:rsidR="00EE332C" w:rsidRPr="00EE332C" w:rsidRDefault="00EE332C" w:rsidP="00EE332C">
      <w:pPr>
        <w:pStyle w:val="ConsPlusNormal"/>
        <w:ind w:firstLine="709"/>
        <w:jc w:val="both"/>
        <w:rPr>
          <w:sz w:val="24"/>
          <w:szCs w:val="24"/>
        </w:rPr>
      </w:pPr>
      <w:r w:rsidRPr="00EE332C">
        <w:rPr>
          <w:rFonts w:ascii="Times New Roman" w:hAnsi="Times New Roman" w:cs="Times New Roman"/>
          <w:sz w:val="24"/>
          <w:szCs w:val="24"/>
        </w:rPr>
        <w:t xml:space="preserve">Обязательный учебный предмет </w:t>
      </w:r>
      <w:r w:rsidRPr="00EE332C">
        <w:rPr>
          <w:rFonts w:ascii="Times New Roman" w:eastAsia="Calibri" w:hAnsi="Times New Roman" w:cs="Times New Roman"/>
          <w:sz w:val="24"/>
          <w:szCs w:val="24"/>
        </w:rPr>
        <w:t>«Физическая культура» в 5-9 классах изучается</w:t>
      </w:r>
      <w:r w:rsidRPr="00EE332C">
        <w:rPr>
          <w:rFonts w:ascii="Times New Roman" w:hAnsi="Times New Roman" w:cs="Times New Roman"/>
          <w:sz w:val="24"/>
          <w:szCs w:val="24"/>
        </w:rPr>
        <w:t xml:space="preserve"> по 2 часа в неделю (варианты 1, 3-5), третий час рекомендуется реализовывать за счет часов внеурочной деятельности и (или) за счет посещения </w:t>
      </w:r>
      <w:proofErr w:type="gramStart"/>
      <w:r w:rsidRPr="00EE332C">
        <w:rPr>
          <w:rFonts w:ascii="Times New Roman" w:hAnsi="Times New Roman" w:cs="Times New Roman"/>
          <w:sz w:val="24"/>
          <w:szCs w:val="24"/>
        </w:rPr>
        <w:t>обучающимися</w:t>
      </w:r>
      <w:proofErr w:type="gramEnd"/>
      <w:r w:rsidRPr="00EE332C">
        <w:rPr>
          <w:rFonts w:ascii="Times New Roman" w:hAnsi="Times New Roman" w:cs="Times New Roman"/>
          <w:sz w:val="24"/>
          <w:szCs w:val="24"/>
        </w:rPr>
        <w:t xml:space="preserve"> спортивных секций, школьных спортивных клубов, включая использование учебных модулей по видам спорта. </w:t>
      </w:r>
    </w:p>
    <w:p w:rsidR="00EE332C" w:rsidRPr="00EE332C" w:rsidRDefault="00EE332C" w:rsidP="00EE332C">
      <w:pPr>
        <w:ind w:firstLine="709"/>
        <w:jc w:val="both"/>
      </w:pPr>
      <w:r w:rsidRPr="00EE332C">
        <w:rPr>
          <w:bCs/>
        </w:rPr>
        <w:t xml:space="preserve">Максимально допустимая недельная нагрузка при 5-дневной учебной неделе в 5 классах составляет </w:t>
      </w:r>
      <w:r w:rsidRPr="00EE332C">
        <w:t xml:space="preserve">29 часов, </w:t>
      </w:r>
      <w:r w:rsidRPr="00EE332C">
        <w:rPr>
          <w:bCs/>
        </w:rPr>
        <w:t xml:space="preserve">в 6 классах - </w:t>
      </w:r>
      <w:r w:rsidRPr="00EE332C">
        <w:t xml:space="preserve">30 часов, </w:t>
      </w:r>
      <w:r w:rsidRPr="00EE332C">
        <w:rPr>
          <w:bCs/>
        </w:rPr>
        <w:t xml:space="preserve">в 7 классах - </w:t>
      </w:r>
      <w:r w:rsidRPr="00EE332C">
        <w:t xml:space="preserve">32 часа, </w:t>
      </w:r>
      <w:r w:rsidRPr="00EE332C">
        <w:rPr>
          <w:bCs/>
        </w:rPr>
        <w:t xml:space="preserve">в 8-9 классах - </w:t>
      </w:r>
      <w:r w:rsidRPr="00EE332C">
        <w:t xml:space="preserve">33 часа. </w:t>
      </w:r>
    </w:p>
    <w:p w:rsidR="00EE332C" w:rsidRPr="00EE332C" w:rsidRDefault="00EE332C" w:rsidP="00EE332C">
      <w:pPr>
        <w:ind w:firstLine="709"/>
        <w:jc w:val="both"/>
        <w:rPr>
          <w:bCs/>
        </w:rPr>
      </w:pPr>
      <w:r w:rsidRPr="00EE332C">
        <w:rPr>
          <w:bCs/>
        </w:rPr>
        <w:t>Максимально допустимая недельная нагрузка при 6-дневной учебной неделе в 5 классах составляет 32 часа в неделю, в 6 классах – 33 часа в неделю, в 7 классах – 35 часов в неделю, в 8 и 9 классах – 36 часов в неделю.</w:t>
      </w:r>
    </w:p>
    <w:p w:rsidR="00EE332C" w:rsidRPr="00EE332C" w:rsidRDefault="00EE332C" w:rsidP="00EE332C">
      <w:pPr>
        <w:ind w:firstLine="709"/>
        <w:jc w:val="center"/>
        <w:rPr>
          <w:b/>
        </w:rPr>
      </w:pPr>
    </w:p>
    <w:p w:rsidR="0058544B" w:rsidRDefault="0058544B" w:rsidP="00EE332C">
      <w:pPr>
        <w:ind w:firstLine="709"/>
        <w:jc w:val="center"/>
        <w:rPr>
          <w:b/>
        </w:rPr>
      </w:pPr>
    </w:p>
    <w:p w:rsidR="00EE332C" w:rsidRPr="00EE332C" w:rsidRDefault="00EE332C" w:rsidP="00EE332C">
      <w:pPr>
        <w:ind w:firstLine="709"/>
        <w:jc w:val="center"/>
        <w:rPr>
          <w:b/>
        </w:rPr>
      </w:pPr>
      <w:r w:rsidRPr="00EE332C">
        <w:rPr>
          <w:b/>
        </w:rPr>
        <w:lastRenderedPageBreak/>
        <w:t xml:space="preserve">Уровень среднего общего образования </w:t>
      </w:r>
    </w:p>
    <w:p w:rsidR="00EE332C" w:rsidRPr="00EE332C" w:rsidRDefault="00EE332C" w:rsidP="00EE332C">
      <w:pPr>
        <w:ind w:firstLine="709"/>
        <w:jc w:val="center"/>
        <w:rPr>
          <w:b/>
        </w:rPr>
      </w:pPr>
    </w:p>
    <w:p w:rsidR="00EE332C" w:rsidRPr="00EE332C" w:rsidRDefault="00EE332C" w:rsidP="00EE332C">
      <w:pPr>
        <w:ind w:firstLine="709"/>
        <w:jc w:val="both"/>
      </w:pPr>
      <w:r w:rsidRPr="00EE332C">
        <w:t>В соответствии с ФГОС СОО количество учебных занятий за 2 года на одного обучающегося составляет не менее 2170 часов (не менее 31 часа в неделю) и не более 2516 часов (не более 37 часов в неделю).</w:t>
      </w:r>
    </w:p>
    <w:p w:rsidR="00EE332C" w:rsidRPr="00EE332C" w:rsidRDefault="00EE332C" w:rsidP="00EE332C">
      <w:pPr>
        <w:ind w:firstLine="709"/>
        <w:jc w:val="both"/>
      </w:pPr>
      <w:r w:rsidRPr="00EE332C">
        <w:t xml:space="preserve">Федеральные рабочие программы по учебным предметам «Русский язык», «Литература», «История», «Обществознание», «География» и </w:t>
      </w:r>
      <w:r w:rsidRPr="00EE332C">
        <w:rPr>
          <w:u w:val="single"/>
        </w:rPr>
        <w:t>«Основы безопасности и защиты Родины»</w:t>
      </w:r>
      <w:r w:rsidRPr="00EE332C">
        <w:t xml:space="preserve"> применяются непосредственно при реализации обязательной части образовательной программы среднего общего образования.</w:t>
      </w:r>
    </w:p>
    <w:p w:rsidR="00EE332C" w:rsidRPr="00EE332C" w:rsidRDefault="00EE332C" w:rsidP="00EE332C">
      <w:pPr>
        <w:ind w:firstLine="709"/>
        <w:jc w:val="both"/>
      </w:pPr>
      <w:r w:rsidRPr="00EE332C">
        <w:t xml:space="preserve">Обучающиеся 12 классов (очно-заочная и </w:t>
      </w:r>
      <w:proofErr w:type="gramStart"/>
      <w:r w:rsidRPr="00EE332C">
        <w:t>заочная</w:t>
      </w:r>
      <w:proofErr w:type="gramEnd"/>
      <w:r w:rsidRPr="00EE332C">
        <w:t xml:space="preserve"> формы) в 2024-2025 учебном году завершают обучение на уровне среднего общего образования по учебным планам, соответствующим ФГОС СОО – 2012.</w:t>
      </w:r>
    </w:p>
    <w:p w:rsidR="00EE332C" w:rsidRPr="00EE332C" w:rsidRDefault="00EE332C" w:rsidP="00EE332C">
      <w:pPr>
        <w:ind w:firstLine="709"/>
        <w:jc w:val="both"/>
      </w:pPr>
      <w:proofErr w:type="gramStart"/>
      <w:r w:rsidRPr="00EE332C">
        <w:t>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актами общеобразовательной организации; выбор учебных предметов, курсов, дисциплин (модулей) из перечня, предлагаемого общеобразовательной организацией;</w:t>
      </w:r>
      <w:proofErr w:type="gramEnd"/>
      <w:r w:rsidRPr="00EE332C">
        <w:t xml:space="preserve">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общеобразовательной организации в установленном ею порядке, а также реализуемых в сетевой форме учебных предметов, курсов (модулей). </w:t>
      </w:r>
    </w:p>
    <w:p w:rsidR="00EE332C" w:rsidRPr="00EE332C" w:rsidRDefault="00EE332C" w:rsidP="00EE332C">
      <w:pPr>
        <w:ind w:firstLine="709"/>
        <w:jc w:val="both"/>
      </w:pPr>
      <w:proofErr w:type="gramStart"/>
      <w:r w:rsidRPr="00EE332C">
        <w:t>Учебный план профиля обучения и (или) индивидуальный учебный план должны содержать не менее 13 учебных предметов (</w:t>
      </w:r>
      <w:r w:rsidRPr="00EE332C">
        <w:rPr>
          <w:u w:val="single"/>
        </w:rPr>
        <w:t>«Русский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и защиты Родины»</w:t>
      </w:r>
      <w:r w:rsidRPr="00EE332C">
        <w:t xml:space="preserve">) и предусматривать изучение </w:t>
      </w:r>
      <w:r w:rsidRPr="00EE332C">
        <w:rPr>
          <w:u w:val="single"/>
        </w:rPr>
        <w:t>не менее 2 учебных предметов на углубленном уровне</w:t>
      </w:r>
      <w:r w:rsidRPr="00EE332C">
        <w:t xml:space="preserve"> из соответствующей профилю обучения предметной области и (или) смежной с ней предметной области. </w:t>
      </w:r>
      <w:proofErr w:type="gramEnd"/>
    </w:p>
    <w:p w:rsidR="00EE332C" w:rsidRPr="00EE332C" w:rsidRDefault="00EE332C" w:rsidP="00EE332C">
      <w:pPr>
        <w:ind w:firstLine="709"/>
        <w:jc w:val="both"/>
      </w:pPr>
      <w:r w:rsidRPr="00EE332C">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Общеобразовательная организация самостоятельно распределяет количество часов, отводимых на изучение учебных предметов (п. 27.10 ФОП СОО).</w:t>
      </w:r>
    </w:p>
    <w:p w:rsidR="00EE332C" w:rsidRPr="00EE332C" w:rsidRDefault="00EE332C" w:rsidP="00EE332C">
      <w:pPr>
        <w:ind w:firstLine="709"/>
        <w:jc w:val="both"/>
        <w:rPr>
          <w:bCs/>
          <w:color w:val="000000"/>
        </w:rPr>
      </w:pPr>
      <w:r w:rsidRPr="00EE332C">
        <w:rPr>
          <w:bCs/>
          <w:color w:val="000000"/>
        </w:rPr>
        <w:t xml:space="preserve">Изучение родного языка и родной литературы из числа языков народов Российской Федерации, а также второго иностранного языка из перечня, предлагаемого общеобразовательной организацией, осуществляется по заявлению обучающихся, родителей (законных представителей) несовершеннолетних обучающихся и при наличии возможностей общеобразовательной организации.   </w:t>
      </w:r>
    </w:p>
    <w:p w:rsidR="00EE332C" w:rsidRPr="00EE332C" w:rsidRDefault="00EE332C" w:rsidP="00EE332C">
      <w:pPr>
        <w:ind w:firstLine="709"/>
        <w:jc w:val="both"/>
        <w:rPr>
          <w:bCs/>
          <w:color w:val="000000"/>
        </w:rPr>
      </w:pPr>
      <w:r w:rsidRPr="00EE332C">
        <w:rPr>
          <w:bCs/>
          <w:color w:val="000000"/>
        </w:rPr>
        <w:t xml:space="preserve">Общеобразовательная организация обеспечивает реализацию учебных планов одного или нескольких профилей обучения: </w:t>
      </w:r>
    </w:p>
    <w:p w:rsidR="00EE332C" w:rsidRPr="00EE332C" w:rsidRDefault="00EE332C" w:rsidP="00EE332C">
      <w:pPr>
        <w:ind w:firstLine="709"/>
        <w:jc w:val="both"/>
        <w:rPr>
          <w:bCs/>
          <w:color w:val="000000"/>
        </w:rPr>
      </w:pPr>
      <w:r w:rsidRPr="00EE332C">
        <w:rPr>
          <w:bCs/>
          <w:color w:val="000000"/>
        </w:rPr>
        <w:t xml:space="preserve">- </w:t>
      </w:r>
      <w:proofErr w:type="gramStart"/>
      <w:r w:rsidRPr="00EE332C">
        <w:rPr>
          <w:bCs/>
          <w:color w:val="000000"/>
        </w:rPr>
        <w:t>естественно-научного</w:t>
      </w:r>
      <w:proofErr w:type="gramEnd"/>
      <w:r w:rsidRPr="00EE332C">
        <w:rPr>
          <w:bCs/>
          <w:color w:val="000000"/>
        </w:rPr>
        <w:t xml:space="preserve">, </w:t>
      </w:r>
    </w:p>
    <w:p w:rsidR="00EE332C" w:rsidRPr="00EE332C" w:rsidRDefault="00EE332C" w:rsidP="00EE332C">
      <w:pPr>
        <w:ind w:firstLine="709"/>
        <w:jc w:val="both"/>
        <w:rPr>
          <w:bCs/>
          <w:color w:val="000000"/>
        </w:rPr>
      </w:pPr>
      <w:r w:rsidRPr="00EE332C">
        <w:rPr>
          <w:bCs/>
          <w:color w:val="000000"/>
        </w:rPr>
        <w:t xml:space="preserve">- гуманитарного, </w:t>
      </w:r>
    </w:p>
    <w:p w:rsidR="00EE332C" w:rsidRPr="00EE332C" w:rsidRDefault="00EE332C" w:rsidP="00EE332C">
      <w:pPr>
        <w:ind w:firstLine="709"/>
        <w:jc w:val="both"/>
        <w:rPr>
          <w:bCs/>
          <w:color w:val="000000"/>
        </w:rPr>
      </w:pPr>
      <w:r w:rsidRPr="00EE332C">
        <w:rPr>
          <w:bCs/>
          <w:color w:val="000000"/>
        </w:rPr>
        <w:t xml:space="preserve">- социально-экономического, </w:t>
      </w:r>
    </w:p>
    <w:p w:rsidR="00EE332C" w:rsidRPr="00EE332C" w:rsidRDefault="00EE332C" w:rsidP="00EE332C">
      <w:pPr>
        <w:ind w:firstLine="709"/>
        <w:jc w:val="both"/>
        <w:rPr>
          <w:bCs/>
          <w:color w:val="000000"/>
        </w:rPr>
      </w:pPr>
      <w:r w:rsidRPr="00EE332C">
        <w:rPr>
          <w:bCs/>
          <w:color w:val="000000"/>
        </w:rPr>
        <w:t xml:space="preserve">- технологического, </w:t>
      </w:r>
    </w:p>
    <w:p w:rsidR="00EE332C" w:rsidRPr="00EE332C" w:rsidRDefault="00EE332C" w:rsidP="00EE332C">
      <w:pPr>
        <w:ind w:firstLine="709"/>
        <w:jc w:val="both"/>
        <w:rPr>
          <w:bCs/>
          <w:color w:val="000000"/>
        </w:rPr>
      </w:pPr>
      <w:r w:rsidRPr="00EE332C">
        <w:rPr>
          <w:bCs/>
          <w:color w:val="000000"/>
        </w:rPr>
        <w:t>- универсального.</w:t>
      </w:r>
    </w:p>
    <w:p w:rsidR="00EE332C" w:rsidRPr="00EE332C" w:rsidRDefault="00EE332C" w:rsidP="00EE332C">
      <w:pPr>
        <w:ind w:firstLine="709"/>
        <w:jc w:val="both"/>
        <w:rPr>
          <w:bCs/>
          <w:color w:val="000000"/>
        </w:rPr>
      </w:pPr>
      <w:proofErr w:type="gramStart"/>
      <w:r w:rsidRPr="00EE332C">
        <w:rPr>
          <w:bCs/>
          <w:color w:val="000000"/>
        </w:rPr>
        <w:t>Естественно-научный</w:t>
      </w:r>
      <w:proofErr w:type="gramEnd"/>
      <w:r w:rsidRPr="00EE332C">
        <w:rPr>
          <w:bCs/>
          <w:color w:val="000000"/>
        </w:rPr>
        <w:t xml:space="preserve"> профиль ориентируется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учебные предметы, курсы преимущественно из предметной области «</w:t>
      </w:r>
      <w:proofErr w:type="gramStart"/>
      <w:r w:rsidRPr="00EE332C">
        <w:rPr>
          <w:bCs/>
          <w:color w:val="000000"/>
        </w:rPr>
        <w:t>Естественно-научные</w:t>
      </w:r>
      <w:proofErr w:type="gramEnd"/>
      <w:r w:rsidRPr="00EE332C">
        <w:rPr>
          <w:bCs/>
          <w:color w:val="000000"/>
        </w:rPr>
        <w:t xml:space="preserve"> предметы».</w:t>
      </w:r>
    </w:p>
    <w:p w:rsidR="00EE332C" w:rsidRPr="00EE332C" w:rsidRDefault="00EE332C" w:rsidP="00EE332C">
      <w:pPr>
        <w:ind w:firstLine="709"/>
        <w:jc w:val="both"/>
        <w:rPr>
          <w:bCs/>
          <w:color w:val="000000"/>
        </w:rPr>
      </w:pPr>
      <w:r w:rsidRPr="00EE332C">
        <w:rPr>
          <w:bCs/>
          <w:color w:val="000000"/>
        </w:rPr>
        <w:lastRenderedPageBreak/>
        <w:t>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предметной области «Русский язык и литература», «Общественно-научные предметы» и «Иностранные языки».</w:t>
      </w:r>
    </w:p>
    <w:p w:rsidR="00EE332C" w:rsidRPr="00EE332C" w:rsidRDefault="00EE332C" w:rsidP="00EE332C">
      <w:pPr>
        <w:ind w:firstLine="709"/>
        <w:jc w:val="both"/>
        <w:rPr>
          <w:bCs/>
          <w:color w:val="000000"/>
        </w:rPr>
      </w:pPr>
      <w:r w:rsidRPr="00EE332C">
        <w:rPr>
          <w:bCs/>
          <w:color w:val="000000"/>
        </w:rPr>
        <w:t>Социально-экономический профиль ориентирует на профессии, связанные с социальной сферой, финансами и экономикой, с обработкой информации, управлением, предпринимательством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rsidR="00EE332C" w:rsidRPr="00EE332C" w:rsidRDefault="00EE332C" w:rsidP="00EE332C">
      <w:pPr>
        <w:ind w:firstLine="709"/>
        <w:jc w:val="both"/>
        <w:rPr>
          <w:bCs/>
          <w:color w:val="000000"/>
        </w:rPr>
      </w:pPr>
      <w:r w:rsidRPr="00EE332C">
        <w:rPr>
          <w:bCs/>
          <w:color w:val="000000"/>
        </w:rPr>
        <w:t>Технологический профиль ориентирован на производственную, инженерную, информационные сферы деятельности, поэтому в данном профиле для изучения на углубленном уровне выбираются учебные предметы и дополнительные учебные предметы, курсы преимущественно из предметных областей «Математика и информатика» и «</w:t>
      </w:r>
      <w:proofErr w:type="gramStart"/>
      <w:r w:rsidRPr="00EE332C">
        <w:rPr>
          <w:bCs/>
          <w:color w:val="000000"/>
        </w:rPr>
        <w:t>Естественно-научные</w:t>
      </w:r>
      <w:proofErr w:type="gramEnd"/>
      <w:r w:rsidRPr="00EE332C">
        <w:rPr>
          <w:bCs/>
          <w:color w:val="000000"/>
        </w:rPr>
        <w:t xml:space="preserve"> предметы».</w:t>
      </w:r>
    </w:p>
    <w:p w:rsidR="00EE332C" w:rsidRPr="00EE332C" w:rsidRDefault="00EE332C" w:rsidP="00EE332C">
      <w:pPr>
        <w:ind w:firstLine="709"/>
        <w:jc w:val="both"/>
        <w:rPr>
          <w:bCs/>
          <w:color w:val="000000"/>
        </w:rPr>
      </w:pPr>
      <w:proofErr w:type="gramStart"/>
      <w:r w:rsidRPr="00EE332C">
        <w:rPr>
          <w:bCs/>
          <w:color w:val="000000"/>
        </w:rPr>
        <w:t>Универсальный профиль ориентирован на обучающихся, чей выбор выходит за рамки заданных выше профилей.</w:t>
      </w:r>
      <w:proofErr w:type="gramEnd"/>
      <w:r w:rsidRPr="00EE332C">
        <w:rPr>
          <w:bCs/>
          <w:color w:val="000000"/>
        </w:rPr>
        <w:t xml:space="preserve"> Общеобразовательная организация самостоятельно определяет не менее 2 учебных предметов на углубленном уровне.  </w:t>
      </w:r>
    </w:p>
    <w:p w:rsidR="00EE332C" w:rsidRPr="00EE332C" w:rsidRDefault="00EE332C" w:rsidP="00EE332C">
      <w:pPr>
        <w:ind w:firstLine="709"/>
        <w:jc w:val="both"/>
      </w:pPr>
      <w:proofErr w:type="gramStart"/>
      <w:r w:rsidRPr="00EE332C">
        <w:t>Индивидуальный проект</w:t>
      </w:r>
      <w:proofErr w:type="gramEnd"/>
      <w:r w:rsidRPr="00EE332C">
        <w:t xml:space="preserve"> как особая форма организации деятельности обучающихся является обязательным и выполняется обучающимся самостоятельно под руководством учителя (</w:t>
      </w:r>
      <w:proofErr w:type="spellStart"/>
      <w:r w:rsidRPr="00EE332C">
        <w:t>тьютора</w:t>
      </w:r>
      <w:proofErr w:type="spellEnd"/>
      <w:r w:rsidRPr="00EE332C">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EE332C" w:rsidRPr="00EE332C" w:rsidRDefault="00EE332C" w:rsidP="00EE332C">
      <w:pPr>
        <w:ind w:firstLine="709"/>
        <w:jc w:val="both"/>
      </w:pPr>
      <w:proofErr w:type="gramStart"/>
      <w:r w:rsidRPr="00EE332C">
        <w:t>Индивидуальный проект</w:t>
      </w:r>
      <w:proofErr w:type="gramEnd"/>
      <w:r w:rsidRPr="00EE332C">
        <w:t xml:space="preserve">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EE332C" w:rsidRPr="00EE332C" w:rsidRDefault="00EE332C" w:rsidP="00EE332C">
      <w:pPr>
        <w:ind w:firstLine="709"/>
        <w:jc w:val="both"/>
      </w:pPr>
      <w:r w:rsidRPr="00EE332C">
        <w:t xml:space="preserve">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w:t>
      </w:r>
      <w:proofErr w:type="spellStart"/>
      <w:r w:rsidRPr="00EE332C">
        <w:t>тьютором</w:t>
      </w:r>
      <w:proofErr w:type="spellEnd"/>
      <w:r w:rsidRPr="00EE332C">
        <w:t xml:space="preserve">, психологом, учителем, руководителем общеобразовательной организации. </w:t>
      </w:r>
    </w:p>
    <w:p w:rsidR="00EE332C" w:rsidRPr="00EE332C" w:rsidRDefault="00EE332C" w:rsidP="00EE332C">
      <w:pPr>
        <w:ind w:firstLine="709"/>
        <w:jc w:val="both"/>
      </w:pPr>
      <w:r w:rsidRPr="00EE332C">
        <w:t xml:space="preserve">Для формирования учебного плана профиля необходимо: </w:t>
      </w:r>
    </w:p>
    <w:p w:rsidR="00EE332C" w:rsidRPr="00EE332C" w:rsidRDefault="00EE332C" w:rsidP="00EE332C">
      <w:pPr>
        <w:ind w:firstLine="709"/>
        <w:jc w:val="both"/>
      </w:pPr>
      <w:r w:rsidRPr="00EE332C">
        <w:t xml:space="preserve">- определить профиль обучения; </w:t>
      </w:r>
    </w:p>
    <w:p w:rsidR="00EE332C" w:rsidRPr="00EE332C" w:rsidRDefault="00EE332C" w:rsidP="00EE332C">
      <w:pPr>
        <w:ind w:firstLine="709"/>
        <w:jc w:val="both"/>
      </w:pPr>
      <w:r w:rsidRPr="00EE332C">
        <w:t>-</w:t>
      </w:r>
      <w:r w:rsidRPr="00EE332C">
        <w:rPr>
          <w:lang w:val="en-US"/>
        </w:rPr>
        <w:t> </w:t>
      </w:r>
      <w:r w:rsidRPr="00EE332C">
        <w:t xml:space="preserve">выбрать из перечня обязательные, общие для всех профилей, учебные предметы на базовом уровне; </w:t>
      </w:r>
    </w:p>
    <w:p w:rsidR="00EE332C" w:rsidRPr="00EE332C" w:rsidRDefault="00EE332C" w:rsidP="00EE332C">
      <w:pPr>
        <w:ind w:firstLine="709"/>
        <w:jc w:val="both"/>
      </w:pPr>
      <w:r w:rsidRPr="00EE332C">
        <w:t>-</w:t>
      </w:r>
      <w:r w:rsidRPr="00EE332C">
        <w:rPr>
          <w:lang w:val="en-US"/>
        </w:rPr>
        <w:t> </w:t>
      </w:r>
      <w:r w:rsidRPr="00EE332C">
        <w:t>включить в план не менее двух учебных предметов на углубленном уровне, которые будут определять направленность образования в данном профиле;</w:t>
      </w:r>
    </w:p>
    <w:p w:rsidR="00EE332C" w:rsidRPr="00EE332C" w:rsidRDefault="00EE332C" w:rsidP="00EE332C">
      <w:pPr>
        <w:ind w:firstLine="709"/>
        <w:jc w:val="both"/>
      </w:pPr>
      <w:r w:rsidRPr="00EE332C">
        <w:t>- дополнить учебный план индивидуальны</w:t>
      </w:r>
      <w:proofErr w:type="gramStart"/>
      <w:r w:rsidRPr="00EE332C">
        <w:t>м(</w:t>
      </w:r>
      <w:proofErr w:type="gramEnd"/>
      <w:r w:rsidRPr="00EE332C">
        <w:t>и) проектом(</w:t>
      </w:r>
      <w:proofErr w:type="spellStart"/>
      <w:r w:rsidRPr="00EE332C">
        <w:t>ами</w:t>
      </w:r>
      <w:proofErr w:type="spellEnd"/>
      <w:r w:rsidRPr="00EE332C">
        <w:t>);</w:t>
      </w:r>
    </w:p>
    <w:p w:rsidR="00EE332C" w:rsidRPr="00EE332C" w:rsidRDefault="00EE332C" w:rsidP="00EE332C">
      <w:pPr>
        <w:ind w:firstLine="709"/>
        <w:jc w:val="both"/>
      </w:pPr>
      <w:r w:rsidRPr="00EE332C">
        <w:t>-</w:t>
      </w:r>
      <w:r w:rsidRPr="00EE332C">
        <w:rPr>
          <w:lang w:val="en-US"/>
        </w:rPr>
        <w:t> </w:t>
      </w:r>
      <w:r w:rsidRPr="00EE332C">
        <w:t>подсчитать суммарное число часов, отводимых на изучение учебных предметов. Если полученное число часов меньше времени, предусмотренного ФГОС СОО (2170), можно дополнить учебный план профиля други</w:t>
      </w:r>
      <w:proofErr w:type="gramStart"/>
      <w:r w:rsidRPr="00EE332C">
        <w:t>м(</w:t>
      </w:r>
      <w:proofErr w:type="gramEnd"/>
      <w:r w:rsidRPr="00EE332C">
        <w:t>и) учебным(и)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EE332C" w:rsidRPr="00EE332C" w:rsidRDefault="00EE332C" w:rsidP="00EE332C">
      <w:pPr>
        <w:ind w:firstLine="709"/>
        <w:jc w:val="both"/>
      </w:pPr>
      <w:r w:rsidRPr="00EE332C">
        <w:t xml:space="preserve">- если суммарное число часов больше или равно минимальному числу часов, но меньше максимально допустимого (2516), то общеобразовательная организация может завершить формирование учебного плана, или увеличить количество часов на изучение отдельных учебных предметов, или включить в план другие курсы по </w:t>
      </w:r>
      <w:r w:rsidRPr="00EE332C">
        <w:lastRenderedPageBreak/>
        <w:t xml:space="preserve">выбору обучающихся.  </w:t>
      </w:r>
    </w:p>
    <w:p w:rsidR="00EE332C" w:rsidRPr="00EE332C" w:rsidRDefault="00EE332C" w:rsidP="00EE332C">
      <w:pPr>
        <w:ind w:firstLine="709"/>
        <w:jc w:val="both"/>
      </w:pPr>
      <w:r w:rsidRPr="00EE332C">
        <w:t xml:space="preserve">Недельное распределение часов для последующего выбора учебных предметов, изучаемых на базовом или углубленном уровне, содержится в приложении № 11 к настоящему письму. </w:t>
      </w:r>
    </w:p>
    <w:p w:rsidR="00EE332C" w:rsidRPr="00EE332C" w:rsidRDefault="00EE332C" w:rsidP="00EE332C">
      <w:pPr>
        <w:ind w:firstLine="709"/>
        <w:jc w:val="both"/>
      </w:pPr>
      <w:proofErr w:type="gramStart"/>
      <w:r w:rsidRPr="00EE332C">
        <w:t xml:space="preserve">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уровнях, ни образовательным пространством школы.  </w:t>
      </w:r>
      <w:proofErr w:type="gramEnd"/>
    </w:p>
    <w:p w:rsidR="00EE332C" w:rsidRPr="00EE332C" w:rsidRDefault="00EE332C" w:rsidP="00EE332C">
      <w:pPr>
        <w:ind w:firstLine="709"/>
        <w:jc w:val="both"/>
      </w:pPr>
      <w:r w:rsidRPr="00EE332C">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EE332C" w:rsidRPr="00EE332C" w:rsidRDefault="00EE332C" w:rsidP="00EE332C">
      <w:pPr>
        <w:ind w:firstLine="709"/>
        <w:jc w:val="both"/>
      </w:pPr>
      <w:proofErr w:type="gramStart"/>
      <w:r w:rsidRPr="00EE332C">
        <w:t xml:space="preserve">Минпросвещения России разработаны методические рекомендации для общеобразовательных организаций по открытию классов </w:t>
      </w:r>
      <w:r w:rsidRPr="00EE332C">
        <w:rPr>
          <w:u w:val="single"/>
        </w:rPr>
        <w:t xml:space="preserve">«Психолого-педагогической направленности» </w:t>
      </w:r>
      <w:r w:rsidRPr="00EE332C">
        <w:t xml:space="preserve">в рамках установленных ФГОС СОО профильных направлений (естественнонаучный, </w:t>
      </w:r>
      <w:r w:rsidRPr="00EE332C">
        <w:rPr>
          <w:color w:val="000000"/>
        </w:rPr>
        <w:t>гуманитарный, социально-экономический, технологический, универсальный) с включением модулей</w:t>
      </w:r>
      <w:r w:rsidRPr="00EE332C">
        <w:t xml:space="preserve">, связанных с педагогической направленностью, а также учебных курсов психолого-педагогической направленности (например, «Основы педагогики», «Основы психологии», «Педагогическая практика») при реализации образовательных программ среднего общего образования (письмо Минпросвещения России от 30.03.2021 № ВБ 511/08). </w:t>
      </w:r>
      <w:proofErr w:type="gramEnd"/>
    </w:p>
    <w:p w:rsidR="00EE332C" w:rsidRPr="00EE332C" w:rsidRDefault="00EE332C" w:rsidP="00EE332C">
      <w:pPr>
        <w:ind w:firstLine="709"/>
        <w:jc w:val="both"/>
      </w:pPr>
      <w:r w:rsidRPr="00EE332C">
        <w:t xml:space="preserve">В рамках исполнения поручения Президента Российской Федерации                                  от 07.09.2021 № Пр-1659 реализуется проект </w:t>
      </w:r>
      <w:r w:rsidRPr="00EE332C">
        <w:rPr>
          <w:color w:val="000000"/>
        </w:rPr>
        <w:t xml:space="preserve">по созданию в общеобразовательных организациях </w:t>
      </w:r>
      <w:r w:rsidRPr="00EE332C">
        <w:rPr>
          <w:color w:val="000000"/>
          <w:u w:val="single"/>
        </w:rPr>
        <w:t>инженерных классов</w:t>
      </w:r>
      <w:r w:rsidRPr="00EE332C">
        <w:rPr>
          <w:color w:val="000000"/>
        </w:rPr>
        <w:t xml:space="preserve">. Проект </w:t>
      </w:r>
      <w:r w:rsidRPr="00EE332C">
        <w:t>направлен на формирование у обучающихся инженерных технологических и цифровых компетенций, построения осознанной образовательной и профессиональной траектории с дальнейшим трудоустройством в компании индустриальных партнеров (протокол Минпросвещения России от 27.04.2022 № ДО5-25/05пр).</w:t>
      </w:r>
    </w:p>
    <w:p w:rsidR="00EE332C" w:rsidRPr="00EE332C" w:rsidRDefault="00EE332C" w:rsidP="00EE332C">
      <w:pPr>
        <w:ind w:firstLine="709"/>
        <w:jc w:val="both"/>
      </w:pPr>
      <w:r w:rsidRPr="00EE332C">
        <w:t>Индивидуальный учебный план разрабатывается в соответствии со спецификой и возможностями организации и обеспечивает освоение образовательной программы на основе индивидуализации содержания с учетом образовательных потребностей конкретного обучающегося (письмо Минпросвещения России от 26.02.2021 № 03-205 «Методические рекомендации по обеспечению возможности освоения основных образовательных программ обучающимися 5–11 классов по индивидуальному учебному плану»).</w:t>
      </w:r>
    </w:p>
    <w:p w:rsidR="00EE332C" w:rsidRPr="00EE332C" w:rsidRDefault="00EE332C" w:rsidP="00EE332C">
      <w:pPr>
        <w:ind w:firstLine="709"/>
        <w:jc w:val="both"/>
      </w:pPr>
      <w:r w:rsidRPr="00EE332C">
        <w:t xml:space="preserve">Варианты учебных планов профилей, включая изучение родных языков из числа </w:t>
      </w:r>
      <w:r w:rsidRPr="00EE332C">
        <w:rPr>
          <w:bCs/>
          <w:color w:val="000000"/>
        </w:rPr>
        <w:t>языков народов Российской Федерации</w:t>
      </w:r>
      <w:r w:rsidRPr="00EE332C">
        <w:t xml:space="preserve">, включены в ФООП. </w:t>
      </w:r>
    </w:p>
    <w:p w:rsidR="00EE332C" w:rsidRPr="00EE332C" w:rsidRDefault="00EE332C" w:rsidP="00EE332C">
      <w:pPr>
        <w:ind w:firstLine="567"/>
        <w:jc w:val="both"/>
      </w:pPr>
    </w:p>
    <w:p w:rsidR="00EE332C" w:rsidRPr="00EE332C" w:rsidRDefault="00EE332C" w:rsidP="00EE332C">
      <w:pPr>
        <w:shd w:val="clear" w:color="auto" w:fill="FFFFFF"/>
        <w:spacing w:before="192"/>
        <w:ind w:left="43"/>
        <w:jc w:val="center"/>
      </w:pPr>
      <w:proofErr w:type="gramStart"/>
      <w:r w:rsidRPr="00EE332C">
        <w:rPr>
          <w:b/>
        </w:rPr>
        <w:t>Заочная</w:t>
      </w:r>
      <w:proofErr w:type="gramEnd"/>
      <w:r w:rsidRPr="00EE332C">
        <w:rPr>
          <w:b/>
        </w:rPr>
        <w:t xml:space="preserve"> и очно-заочная формы обучения</w:t>
      </w:r>
    </w:p>
    <w:p w:rsidR="00EE332C" w:rsidRPr="00EE332C" w:rsidRDefault="00EE332C" w:rsidP="00EE332C">
      <w:pPr>
        <w:shd w:val="clear" w:color="auto" w:fill="FFFFFF"/>
        <w:spacing w:before="192"/>
        <w:ind w:left="43" w:firstLine="666"/>
        <w:jc w:val="both"/>
      </w:pPr>
      <w:proofErr w:type="gramStart"/>
      <w:r w:rsidRPr="00EE332C">
        <w:rPr>
          <w:color w:val="000000"/>
        </w:rPr>
        <w:t>С целью создания условий для получения образования с использованием заочной формы обучения на уровне начального общего образования (для граждан, получающих начальное общее образование в возрасте, превышающем нормативный), а также очно-заочной и заочной форм обучения на уровнях основного общего и среднего общего образования предлагаются недельные учебные планы для заочной формы обучения 1-9 классов (приложение № 12), для очно-заочной формы обучения 5-9 классов</w:t>
      </w:r>
      <w:proofErr w:type="gramEnd"/>
      <w:r w:rsidRPr="00EE332C">
        <w:rPr>
          <w:color w:val="000000"/>
        </w:rPr>
        <w:t xml:space="preserve"> </w:t>
      </w:r>
      <w:r w:rsidRPr="00EE332C">
        <w:t>(приложения № 13), для заочной формы обучения 10-12 классов – 2-летний и 3-летний сроки обучения</w:t>
      </w:r>
      <w:r w:rsidRPr="00EE332C">
        <w:rPr>
          <w:color w:val="000000"/>
        </w:rPr>
        <w:t xml:space="preserve"> (приложение № 14), для очно-заочной формы обучения </w:t>
      </w:r>
      <w:r w:rsidRPr="00EE332C">
        <w:t>10-12 классов - 2-летний и 3-летний сроки обучения</w:t>
      </w:r>
      <w:r w:rsidRPr="00EE332C">
        <w:rPr>
          <w:color w:val="000000"/>
        </w:rPr>
        <w:t xml:space="preserve"> (приложение № 15).</w:t>
      </w:r>
    </w:p>
    <w:p w:rsidR="00EE332C" w:rsidRPr="00EE332C" w:rsidRDefault="00EE332C" w:rsidP="00EE332C">
      <w:pPr>
        <w:ind w:firstLine="709"/>
        <w:jc w:val="both"/>
      </w:pPr>
      <w:r w:rsidRPr="00EE332C">
        <w:lastRenderedPageBreak/>
        <w:t xml:space="preserve">Нормативный срок освоения образовательных программ начального общего образования в 1-4 классах рассчитан на 4 года, 5-9 классах - на 5 лет. </w:t>
      </w:r>
    </w:p>
    <w:p w:rsidR="00EE332C" w:rsidRPr="00EE332C" w:rsidRDefault="00EE332C" w:rsidP="00EE332C">
      <w:pPr>
        <w:ind w:firstLine="709"/>
        <w:jc w:val="both"/>
      </w:pPr>
      <w:r w:rsidRPr="00EE332C">
        <w:t xml:space="preserve">Обучающиеся 10-11(12) классов имеют возможность получить образование (по выбору обучающегося) как в 2-летний, так и в 3-летний нормативный срок освоения образовательных программ среднего общего образования. </w:t>
      </w:r>
    </w:p>
    <w:p w:rsidR="00EE332C" w:rsidRPr="00EE332C" w:rsidRDefault="00EE332C" w:rsidP="00EE332C">
      <w:pPr>
        <w:ind w:firstLine="709"/>
        <w:jc w:val="both"/>
      </w:pPr>
      <w:r w:rsidRPr="00EE332C">
        <w:rPr>
          <w:spacing w:val="2"/>
        </w:rPr>
        <w:t xml:space="preserve">2-летний срок обучения на уровне среднего общего образования разработан на основании пункта 3 статьи 34 </w:t>
      </w:r>
      <w:r w:rsidRPr="00EE332C">
        <w:t xml:space="preserve">Федерального Закона от 29.12.2012 № 273-ФЗ «Об образовании в Российской Федерации», который предусматривает право </w:t>
      </w:r>
      <w:proofErr w:type="gramStart"/>
      <w:r w:rsidRPr="00EE332C">
        <w:t>обучающихся</w:t>
      </w:r>
      <w:proofErr w:type="gramEnd"/>
      <w:r w:rsidRPr="00EE332C">
        <w:t xml:space="preserve"> на ускоренное обучение. </w:t>
      </w:r>
    </w:p>
    <w:p w:rsidR="00EE332C" w:rsidRPr="00EE332C" w:rsidRDefault="00EE332C" w:rsidP="00EE332C">
      <w:pPr>
        <w:shd w:val="clear" w:color="auto" w:fill="FFFFFF"/>
        <w:ind w:firstLine="709"/>
        <w:jc w:val="both"/>
      </w:pPr>
      <w:r w:rsidRPr="00EE332C">
        <w:rPr>
          <w:color w:val="000000"/>
        </w:rPr>
        <w:t xml:space="preserve">Требования к структуре и содержанию учебного плана общеобразовательных организаций </w:t>
      </w:r>
      <w:r w:rsidRPr="00EE332C">
        <w:t xml:space="preserve">с использованием заочной и очно-заочной форм обучения </w:t>
      </w:r>
      <w:r w:rsidRPr="00EE332C">
        <w:rPr>
          <w:color w:val="000000"/>
          <w:u w:val="single"/>
        </w:rPr>
        <w:t>аналогичны требованиям к учебному плану очной формы обучения.</w:t>
      </w:r>
    </w:p>
    <w:p w:rsidR="00EE332C" w:rsidRPr="00EE332C" w:rsidRDefault="00EE332C" w:rsidP="00EE332C">
      <w:pPr>
        <w:ind w:firstLine="709"/>
        <w:jc w:val="center"/>
        <w:rPr>
          <w:b/>
        </w:rPr>
      </w:pPr>
    </w:p>
    <w:p w:rsidR="00EE332C" w:rsidRPr="00EE332C" w:rsidRDefault="00EE332C" w:rsidP="00EE332C">
      <w:pPr>
        <w:ind w:firstLine="709"/>
        <w:jc w:val="center"/>
        <w:rPr>
          <w:b/>
        </w:rPr>
      </w:pPr>
      <w:r w:rsidRPr="00EE332C">
        <w:rPr>
          <w:b/>
        </w:rPr>
        <w:t xml:space="preserve">Уровень начального общего образования </w:t>
      </w:r>
    </w:p>
    <w:p w:rsidR="00EE332C" w:rsidRPr="00EE332C" w:rsidRDefault="00EE332C" w:rsidP="00EE332C">
      <w:pPr>
        <w:ind w:firstLine="709"/>
        <w:jc w:val="center"/>
        <w:rPr>
          <w:b/>
        </w:rPr>
      </w:pPr>
    </w:p>
    <w:p w:rsidR="00EE332C" w:rsidRPr="00EE332C" w:rsidRDefault="00EE332C" w:rsidP="00EE332C">
      <w:pPr>
        <w:shd w:val="clear" w:color="auto" w:fill="FFFFFF"/>
        <w:ind w:right="34" w:firstLine="709"/>
        <w:jc w:val="both"/>
        <w:rPr>
          <w:color w:val="000000"/>
          <w:spacing w:val="2"/>
        </w:rPr>
      </w:pPr>
      <w:r w:rsidRPr="00EE332C">
        <w:rPr>
          <w:color w:val="000000"/>
          <w:spacing w:val="2"/>
        </w:rPr>
        <w:t xml:space="preserve">Учебный план начальной школы рассчитан в 1-4 классах на 14 часов в неделю. </w:t>
      </w:r>
    </w:p>
    <w:p w:rsidR="00EE332C" w:rsidRPr="00EE332C" w:rsidRDefault="00EE332C" w:rsidP="00EE332C">
      <w:pPr>
        <w:shd w:val="clear" w:color="auto" w:fill="FFFFFF"/>
        <w:ind w:right="34" w:firstLine="709"/>
        <w:jc w:val="both"/>
      </w:pPr>
      <w:r w:rsidRPr="00EE332C">
        <w:rPr>
          <w:color w:val="000000"/>
          <w:spacing w:val="2"/>
        </w:rPr>
        <w:t xml:space="preserve">Обязательные учебные предметы: </w:t>
      </w:r>
      <w:proofErr w:type="gramStart"/>
      <w:r w:rsidRPr="00EE332C">
        <w:rPr>
          <w:color w:val="000000"/>
          <w:spacing w:val="2"/>
        </w:rPr>
        <w:t>«Русский язык», «Иностранный язык», «Литературное чтение», «Математика», «Окружающий мир»</w:t>
      </w:r>
      <w:r w:rsidRPr="00EE332C">
        <w:t xml:space="preserve">, «Основы религиозных культур и светской этики», </w:t>
      </w:r>
      <w:r w:rsidRPr="00EE332C">
        <w:rPr>
          <w:u w:val="single"/>
        </w:rPr>
        <w:t>«Труд (технология)</w:t>
      </w:r>
      <w:r w:rsidRPr="00EE332C">
        <w:t>», «Физическая культура», «Музыка», «Изобразительное искусство».</w:t>
      </w:r>
      <w:proofErr w:type="gramEnd"/>
    </w:p>
    <w:p w:rsidR="00EE332C" w:rsidRPr="00EE332C" w:rsidRDefault="00EE332C" w:rsidP="00EE332C">
      <w:pPr>
        <w:ind w:firstLine="709"/>
        <w:jc w:val="both"/>
      </w:pPr>
      <w:r w:rsidRPr="00EE332C">
        <w:t xml:space="preserve">Общеобразовательные организации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w:t>
      </w:r>
      <w:r w:rsidRPr="00EE332C">
        <w:rPr>
          <w:u w:val="single"/>
        </w:rPr>
        <w:t>«Труд (технология)»</w:t>
      </w:r>
      <w:r w:rsidRPr="00EE332C">
        <w:t>.</w:t>
      </w:r>
    </w:p>
    <w:p w:rsidR="00EE332C" w:rsidRPr="00EE332C" w:rsidRDefault="00EE332C" w:rsidP="00EE332C">
      <w:pPr>
        <w:ind w:firstLine="709"/>
        <w:jc w:val="both"/>
      </w:pPr>
      <w:r w:rsidRPr="00EE332C">
        <w:rPr>
          <w:color w:val="000000"/>
        </w:rPr>
        <w:t xml:space="preserve">Для граждан, получающих начальное общее образование в возрасте, превышающем нормативный, целесообразно внести изменения в перечень изучаемых произведений в курсе «Литературное чтение» в соответствии с возрастом обучающихся и особенностями школы, функционирующей </w:t>
      </w:r>
      <w:r w:rsidRPr="00EE332C">
        <w:t>в уголовн</w:t>
      </w:r>
      <w:proofErr w:type="gramStart"/>
      <w:r w:rsidRPr="00EE332C">
        <w:t>о-</w:t>
      </w:r>
      <w:proofErr w:type="gramEnd"/>
      <w:r w:rsidRPr="00EE332C">
        <w:t xml:space="preserve"> исполнительной системе.</w:t>
      </w:r>
    </w:p>
    <w:p w:rsidR="00EE332C" w:rsidRPr="00EE332C" w:rsidRDefault="00EE332C" w:rsidP="00EE332C">
      <w:pPr>
        <w:ind w:firstLine="709"/>
        <w:jc w:val="both"/>
      </w:pPr>
      <w:r w:rsidRPr="00EE332C">
        <w:rPr>
          <w:color w:val="000000"/>
        </w:rPr>
        <w:t>В учебный предмет «</w:t>
      </w:r>
      <w:r w:rsidRPr="00EE332C">
        <w:rPr>
          <w:color w:val="000000"/>
          <w:spacing w:val="2"/>
        </w:rPr>
        <w:t xml:space="preserve">Окружающий мир» </w:t>
      </w:r>
      <w:r w:rsidRPr="00EE332C">
        <w:t xml:space="preserve">могут быть включены в качестве модуля </w:t>
      </w:r>
      <w:r w:rsidRPr="00EE332C">
        <w:rPr>
          <w:u w:val="single"/>
        </w:rPr>
        <w:t>«Основы безопасности и защиты Родины»</w:t>
      </w:r>
      <w:r w:rsidRPr="00EE332C">
        <w:t xml:space="preserve">, «География», «Обществознание» с учетом </w:t>
      </w:r>
      <w:r w:rsidRPr="00EE332C">
        <w:rPr>
          <w:color w:val="000000"/>
        </w:rPr>
        <w:t xml:space="preserve">возраста обучающихся и особенностей школы, функционирующей </w:t>
      </w:r>
      <w:r w:rsidRPr="00EE332C">
        <w:t xml:space="preserve">в уголовно-исполнительной системе. </w:t>
      </w:r>
      <w:r w:rsidRPr="00EE332C">
        <w:rPr>
          <w:color w:val="000000"/>
        </w:rPr>
        <w:t xml:space="preserve">  </w:t>
      </w:r>
    </w:p>
    <w:p w:rsidR="00EE332C" w:rsidRPr="00EE332C" w:rsidRDefault="00EE332C" w:rsidP="00EE332C">
      <w:pPr>
        <w:ind w:firstLine="720"/>
        <w:jc w:val="both"/>
        <w:rPr>
          <w:color w:val="000000"/>
        </w:rPr>
      </w:pPr>
    </w:p>
    <w:p w:rsidR="00EE332C" w:rsidRPr="00EE332C" w:rsidRDefault="00EE332C" w:rsidP="00EE332C">
      <w:pPr>
        <w:ind w:firstLine="709"/>
        <w:jc w:val="center"/>
        <w:rPr>
          <w:b/>
        </w:rPr>
      </w:pPr>
      <w:r w:rsidRPr="00EE332C">
        <w:rPr>
          <w:b/>
        </w:rPr>
        <w:t xml:space="preserve">Уровень основного общего образования </w:t>
      </w:r>
    </w:p>
    <w:p w:rsidR="00EE332C" w:rsidRPr="00EE332C" w:rsidRDefault="00EE332C" w:rsidP="00EE332C">
      <w:pPr>
        <w:ind w:firstLine="709"/>
        <w:jc w:val="center"/>
        <w:rPr>
          <w:b/>
        </w:rPr>
      </w:pPr>
    </w:p>
    <w:p w:rsidR="00EE332C" w:rsidRPr="00EE332C" w:rsidRDefault="00EE332C" w:rsidP="00EE332C">
      <w:pPr>
        <w:ind w:firstLine="709"/>
        <w:jc w:val="both"/>
      </w:pPr>
      <w:r w:rsidRPr="00EE332C">
        <w:rPr>
          <w:u w:val="single"/>
        </w:rPr>
        <w:t>Федеральные рабочие программы по учебным предметам «Русский язык», «Литература», «История», «Обществознание», «География», «Труд (технология) и «Основы безопасности и защиты Родины» применяются непосредственно при реализации обязательной части образовательной программы основного общего образования.</w:t>
      </w:r>
    </w:p>
    <w:p w:rsidR="00EE332C" w:rsidRPr="00EE332C" w:rsidRDefault="00EE332C" w:rsidP="00EE332C">
      <w:pPr>
        <w:shd w:val="clear" w:color="auto" w:fill="FFFFFF"/>
        <w:ind w:right="34" w:firstLine="709"/>
        <w:jc w:val="both"/>
        <w:rPr>
          <w:color w:val="000000"/>
          <w:spacing w:val="2"/>
        </w:rPr>
      </w:pPr>
      <w:r w:rsidRPr="00EE332C">
        <w:rPr>
          <w:color w:val="000000"/>
          <w:spacing w:val="2"/>
        </w:rPr>
        <w:t>Учебный план уровня основного общего образования рассчитан:</w:t>
      </w:r>
    </w:p>
    <w:p w:rsidR="00EE332C" w:rsidRPr="00EE332C" w:rsidRDefault="00EE332C" w:rsidP="00EE332C">
      <w:pPr>
        <w:shd w:val="clear" w:color="auto" w:fill="FFFFFF"/>
        <w:ind w:right="34"/>
        <w:jc w:val="both"/>
      </w:pPr>
      <w:r w:rsidRPr="00EE332C">
        <w:rPr>
          <w:b/>
          <w:color w:val="000000"/>
          <w:spacing w:val="2"/>
        </w:rPr>
        <w:t>5 класс</w:t>
      </w:r>
      <w:r w:rsidRPr="00EE332C">
        <w:rPr>
          <w:color w:val="000000"/>
          <w:spacing w:val="2"/>
        </w:rPr>
        <w:t xml:space="preserve"> – </w:t>
      </w:r>
      <w:r w:rsidRPr="00EE332C">
        <w:rPr>
          <w:i/>
          <w:color w:val="000000"/>
          <w:spacing w:val="2"/>
        </w:rPr>
        <w:t>заочная форма обучения</w:t>
      </w:r>
      <w:r w:rsidRPr="00EE332C">
        <w:rPr>
          <w:color w:val="000000"/>
          <w:spacing w:val="2"/>
        </w:rPr>
        <w:t xml:space="preserve">: 14 часов в неделю; </w:t>
      </w:r>
      <w:r w:rsidRPr="00EE332C">
        <w:rPr>
          <w:i/>
          <w:color w:val="000000"/>
          <w:spacing w:val="2"/>
        </w:rPr>
        <w:t>очно-заочная форма обучения</w:t>
      </w:r>
      <w:r w:rsidRPr="00EE332C">
        <w:rPr>
          <w:color w:val="000000"/>
          <w:spacing w:val="2"/>
        </w:rPr>
        <w:t>: 23 часа;</w:t>
      </w:r>
    </w:p>
    <w:p w:rsidR="00EE332C" w:rsidRPr="00EE332C" w:rsidRDefault="00EE332C" w:rsidP="00EE332C">
      <w:pPr>
        <w:shd w:val="clear" w:color="auto" w:fill="FFFFFF"/>
        <w:ind w:right="34"/>
        <w:jc w:val="both"/>
      </w:pPr>
      <w:r w:rsidRPr="00EE332C">
        <w:rPr>
          <w:b/>
          <w:color w:val="000000"/>
          <w:spacing w:val="2"/>
        </w:rPr>
        <w:t>6 класс</w:t>
      </w:r>
      <w:r w:rsidRPr="00EE332C">
        <w:rPr>
          <w:color w:val="000000"/>
          <w:spacing w:val="2"/>
        </w:rPr>
        <w:t xml:space="preserve"> – </w:t>
      </w:r>
      <w:r w:rsidRPr="00EE332C">
        <w:rPr>
          <w:i/>
          <w:color w:val="000000"/>
          <w:spacing w:val="2"/>
        </w:rPr>
        <w:t>заочная форма обучения</w:t>
      </w:r>
      <w:r w:rsidRPr="00EE332C">
        <w:rPr>
          <w:color w:val="000000"/>
          <w:spacing w:val="2"/>
        </w:rPr>
        <w:t xml:space="preserve">: 14 часов в неделю; </w:t>
      </w:r>
      <w:r w:rsidRPr="00EE332C">
        <w:rPr>
          <w:i/>
          <w:color w:val="000000"/>
          <w:spacing w:val="2"/>
        </w:rPr>
        <w:t>очно-заочная форма обучения</w:t>
      </w:r>
      <w:r w:rsidRPr="00EE332C">
        <w:rPr>
          <w:color w:val="000000"/>
          <w:spacing w:val="2"/>
        </w:rPr>
        <w:t>: 24 часа;</w:t>
      </w:r>
    </w:p>
    <w:p w:rsidR="00EE332C" w:rsidRPr="00EE332C" w:rsidRDefault="00EE332C" w:rsidP="00EE332C">
      <w:pPr>
        <w:shd w:val="clear" w:color="auto" w:fill="FFFFFF"/>
        <w:ind w:right="34"/>
        <w:jc w:val="both"/>
      </w:pPr>
      <w:r w:rsidRPr="00EE332C">
        <w:rPr>
          <w:b/>
          <w:color w:val="000000"/>
          <w:spacing w:val="2"/>
        </w:rPr>
        <w:t>7 класс</w:t>
      </w:r>
      <w:r w:rsidRPr="00EE332C">
        <w:rPr>
          <w:color w:val="000000"/>
          <w:spacing w:val="2"/>
        </w:rPr>
        <w:t xml:space="preserve"> – </w:t>
      </w:r>
      <w:r w:rsidRPr="00EE332C">
        <w:rPr>
          <w:i/>
          <w:color w:val="000000"/>
          <w:spacing w:val="2"/>
        </w:rPr>
        <w:t>заочная форма обучения</w:t>
      </w:r>
      <w:r w:rsidRPr="00EE332C">
        <w:rPr>
          <w:color w:val="000000"/>
          <w:spacing w:val="2"/>
        </w:rPr>
        <w:t xml:space="preserve">: 14 часов в неделю; </w:t>
      </w:r>
      <w:r w:rsidRPr="00EE332C">
        <w:rPr>
          <w:i/>
          <w:color w:val="000000"/>
          <w:spacing w:val="2"/>
        </w:rPr>
        <w:t>очно-заочная форма обучения</w:t>
      </w:r>
      <w:r w:rsidRPr="00EE332C">
        <w:rPr>
          <w:color w:val="000000"/>
          <w:spacing w:val="2"/>
        </w:rPr>
        <w:t>: 26 часов;</w:t>
      </w:r>
    </w:p>
    <w:p w:rsidR="00EE332C" w:rsidRPr="00EE332C" w:rsidRDefault="00EE332C" w:rsidP="00EE332C">
      <w:pPr>
        <w:shd w:val="clear" w:color="auto" w:fill="FFFFFF"/>
        <w:ind w:right="34"/>
        <w:jc w:val="both"/>
      </w:pPr>
      <w:r w:rsidRPr="00EE332C">
        <w:rPr>
          <w:b/>
          <w:color w:val="000000"/>
          <w:spacing w:val="2"/>
        </w:rPr>
        <w:t>8 класс</w:t>
      </w:r>
      <w:r w:rsidRPr="00EE332C">
        <w:rPr>
          <w:color w:val="000000"/>
          <w:spacing w:val="2"/>
        </w:rPr>
        <w:t xml:space="preserve"> – </w:t>
      </w:r>
      <w:r w:rsidRPr="00EE332C">
        <w:rPr>
          <w:i/>
          <w:color w:val="000000"/>
          <w:spacing w:val="2"/>
        </w:rPr>
        <w:t>заочная форма обучения</w:t>
      </w:r>
      <w:r w:rsidRPr="00EE332C">
        <w:rPr>
          <w:color w:val="000000"/>
          <w:spacing w:val="2"/>
        </w:rPr>
        <w:t xml:space="preserve">: 14 часов в неделю; </w:t>
      </w:r>
      <w:r w:rsidRPr="00EE332C">
        <w:rPr>
          <w:i/>
          <w:color w:val="000000"/>
          <w:spacing w:val="2"/>
        </w:rPr>
        <w:t>очно-заочная форма обучения</w:t>
      </w:r>
      <w:r w:rsidRPr="00EE332C">
        <w:rPr>
          <w:color w:val="000000"/>
          <w:spacing w:val="2"/>
        </w:rPr>
        <w:t>: 26 часов;</w:t>
      </w:r>
    </w:p>
    <w:p w:rsidR="00EE332C" w:rsidRPr="00EE332C" w:rsidRDefault="00EE332C" w:rsidP="00EE332C">
      <w:pPr>
        <w:shd w:val="clear" w:color="auto" w:fill="FFFFFF"/>
        <w:ind w:right="34"/>
        <w:jc w:val="both"/>
      </w:pPr>
      <w:r w:rsidRPr="00EE332C">
        <w:rPr>
          <w:b/>
          <w:color w:val="000000"/>
          <w:spacing w:val="2"/>
        </w:rPr>
        <w:lastRenderedPageBreak/>
        <w:t>9 класс</w:t>
      </w:r>
      <w:r w:rsidRPr="00EE332C">
        <w:rPr>
          <w:color w:val="000000"/>
          <w:spacing w:val="2"/>
        </w:rPr>
        <w:t xml:space="preserve"> – </w:t>
      </w:r>
      <w:r w:rsidRPr="00EE332C">
        <w:rPr>
          <w:i/>
          <w:color w:val="000000"/>
          <w:spacing w:val="2"/>
        </w:rPr>
        <w:t>заочная форма обучения</w:t>
      </w:r>
      <w:r w:rsidRPr="00EE332C">
        <w:rPr>
          <w:color w:val="000000"/>
          <w:spacing w:val="2"/>
        </w:rPr>
        <w:t xml:space="preserve">: 14 часов в неделю; </w:t>
      </w:r>
      <w:r w:rsidRPr="00EE332C">
        <w:rPr>
          <w:i/>
          <w:color w:val="000000"/>
          <w:spacing w:val="2"/>
        </w:rPr>
        <w:t>очно-заочная форма обучения</w:t>
      </w:r>
      <w:r w:rsidRPr="00EE332C">
        <w:rPr>
          <w:color w:val="000000"/>
          <w:spacing w:val="2"/>
        </w:rPr>
        <w:t>: 26 часов.</w:t>
      </w:r>
    </w:p>
    <w:p w:rsidR="00EE332C" w:rsidRPr="00EE332C" w:rsidRDefault="00EE332C" w:rsidP="00EE332C">
      <w:pPr>
        <w:shd w:val="clear" w:color="auto" w:fill="FFFFFF"/>
        <w:ind w:right="34" w:firstLine="709"/>
        <w:jc w:val="both"/>
      </w:pPr>
      <w:r w:rsidRPr="00EE332C">
        <w:rPr>
          <w:color w:val="000000"/>
        </w:rPr>
        <w:t xml:space="preserve">На уровне основного общего образования в соответствии с ФГОС ООО представлены учебные предметы обязательной части примерного недельного учебного плана: </w:t>
      </w:r>
      <w:proofErr w:type="gramStart"/>
      <w:r w:rsidRPr="00EE332C">
        <w:rPr>
          <w:color w:val="000000"/>
        </w:rPr>
        <w:t>«Русский язык», «Литература», «Иностранный язык», «Математика» (5-6 классы), «Алгебра», «Геометрия», «Вероятность и статистика» (7-9 классы), «Информатика», «История», «Обществознание», «География», «Физика», «Химия», «Биология», «Труд (технология)», «Физическая культура», «Основы безопасности и защиты Родины», «Музыка», «Изобразительное искусство», п</w:t>
      </w:r>
      <w:r w:rsidRPr="00EE332C">
        <w:t>редметная область «Основы духовно-нравственной культуры народов России» (</w:t>
      </w:r>
      <w:r w:rsidRPr="00EE332C">
        <w:rPr>
          <w:u w:val="single"/>
        </w:rPr>
        <w:t>с 2025-2026 учебного года ОДНКНР как предметная область исключается</w:t>
      </w:r>
      <w:r w:rsidRPr="00EE332C">
        <w:t>.</w:t>
      </w:r>
      <w:proofErr w:type="gramEnd"/>
      <w:r w:rsidRPr="00EE332C">
        <w:t xml:space="preserve"> Содержание учебного предмета ОДНКНР включено в содержание обязательного учебного предмета «История». </w:t>
      </w:r>
      <w:proofErr w:type="gramStart"/>
      <w:r w:rsidRPr="00EE332C">
        <w:t xml:space="preserve">Таким образом, в 2025-2026 учебном году изучение ОДНКНР как самостоятельного учебного предмета продолжится только в 6 классах с целью завершения программы).  </w:t>
      </w:r>
      <w:proofErr w:type="gramEnd"/>
    </w:p>
    <w:p w:rsidR="00EE332C" w:rsidRPr="00EE332C" w:rsidRDefault="00EE332C" w:rsidP="00EE332C">
      <w:pPr>
        <w:ind w:firstLine="709"/>
        <w:jc w:val="center"/>
        <w:rPr>
          <w:b/>
        </w:rPr>
      </w:pPr>
    </w:p>
    <w:p w:rsidR="00EE332C" w:rsidRPr="00EE332C" w:rsidRDefault="00EE332C" w:rsidP="00EE332C">
      <w:pPr>
        <w:ind w:firstLine="709"/>
        <w:jc w:val="center"/>
        <w:rPr>
          <w:b/>
        </w:rPr>
      </w:pPr>
      <w:r w:rsidRPr="00EE332C">
        <w:rPr>
          <w:b/>
        </w:rPr>
        <w:t xml:space="preserve">Уровень среднего общего образования </w:t>
      </w:r>
    </w:p>
    <w:p w:rsidR="00EE332C" w:rsidRPr="00EE332C" w:rsidRDefault="00EE332C" w:rsidP="00EE332C">
      <w:pPr>
        <w:ind w:firstLine="709"/>
        <w:jc w:val="center"/>
        <w:rPr>
          <w:b/>
        </w:rPr>
      </w:pPr>
    </w:p>
    <w:p w:rsidR="00EE332C" w:rsidRPr="00EE332C" w:rsidRDefault="00EE332C" w:rsidP="00EE332C">
      <w:pPr>
        <w:ind w:firstLine="709"/>
        <w:jc w:val="both"/>
      </w:pPr>
      <w:r w:rsidRPr="00EE332C">
        <w:rPr>
          <w:u w:val="single"/>
        </w:rPr>
        <w:t>Федеральные рабочие программы по учебным предметам «Русский язык», «Литература», «История», «Обществознание», «География» и «Основы безопасности и защиты Отечества» применяются непосредственно при реализации обязательной части образовательной программы среднего общего образования.</w:t>
      </w:r>
    </w:p>
    <w:p w:rsidR="00EE332C" w:rsidRPr="00EE332C" w:rsidRDefault="00EE332C" w:rsidP="00EE332C">
      <w:pPr>
        <w:ind w:firstLine="709"/>
        <w:jc w:val="both"/>
      </w:pPr>
      <w:r w:rsidRPr="00EE332C">
        <w:rPr>
          <w:u w:val="single"/>
        </w:rPr>
        <w:t>Обучающиеся 12 классов в 2024-2025 учебном году завершают обучение на уровне среднего общего образования по учебным планам, соответствующим ФГОС СОО - 2012</w:t>
      </w:r>
      <w:r w:rsidRPr="00EE332C">
        <w:t>.</w:t>
      </w:r>
    </w:p>
    <w:p w:rsidR="00EE332C" w:rsidRPr="00EE332C" w:rsidRDefault="00EE332C" w:rsidP="00EE332C">
      <w:pPr>
        <w:ind w:firstLine="709"/>
        <w:jc w:val="both"/>
      </w:pPr>
      <w:proofErr w:type="gramStart"/>
      <w:r w:rsidRPr="00EE332C">
        <w:rPr>
          <w:color w:val="000000"/>
          <w:spacing w:val="2"/>
        </w:rPr>
        <w:t>При заочной форме обучения недельный учебный план 10-(11)12 классов рассчитан на 2-летний срок обучения (предельная допустимая аудиторная учебная нагрузка в 10 классе – 21 час, в 11 классе – 21 час, всего за два года обучения – 42 часа) и на 3-летний срок обучения (предельная допустимая аудиторная учебная нагрузка в 10 классе – 14 часов, в 11 классе – 14 часов, в 12</w:t>
      </w:r>
      <w:proofErr w:type="gramEnd"/>
      <w:r w:rsidRPr="00EE332C">
        <w:rPr>
          <w:color w:val="000000"/>
          <w:spacing w:val="2"/>
        </w:rPr>
        <w:t xml:space="preserve"> </w:t>
      </w:r>
      <w:proofErr w:type="gramStart"/>
      <w:r w:rsidRPr="00EE332C">
        <w:rPr>
          <w:color w:val="000000"/>
          <w:spacing w:val="2"/>
        </w:rPr>
        <w:t>классе</w:t>
      </w:r>
      <w:proofErr w:type="gramEnd"/>
      <w:r w:rsidRPr="00EE332C">
        <w:rPr>
          <w:color w:val="000000"/>
          <w:spacing w:val="2"/>
        </w:rPr>
        <w:t xml:space="preserve"> – 14 часов, всего за три года обучения – 42 часа). </w:t>
      </w:r>
    </w:p>
    <w:p w:rsidR="00EE332C" w:rsidRPr="00EE332C" w:rsidRDefault="00EE332C" w:rsidP="00EE332C">
      <w:pPr>
        <w:ind w:firstLine="709"/>
        <w:jc w:val="both"/>
      </w:pPr>
      <w:proofErr w:type="gramStart"/>
      <w:r w:rsidRPr="00EE332C">
        <w:rPr>
          <w:spacing w:val="3"/>
        </w:rPr>
        <w:t>При очно-заочной форме обучения недельный уч</w:t>
      </w:r>
      <w:r w:rsidRPr="00EE332C">
        <w:rPr>
          <w:color w:val="000000"/>
          <w:spacing w:val="2"/>
        </w:rPr>
        <w:t>ебный план рассчитан на 2-летний срок обучения (предельная допустимая аудиторная учебная нагрузка в 10 классе – 34 часа, в 11 классе – 35 часов, всего за два года обучения – 69 часов) и 3-летний срок обучения (предельная допустимая аудиторная учебная нагрузка в 10 классе – 23 часа, в 11 классе – 23 часа, в 12 классе – 23 часа, всего за</w:t>
      </w:r>
      <w:proofErr w:type="gramEnd"/>
      <w:r w:rsidRPr="00EE332C">
        <w:rPr>
          <w:color w:val="000000"/>
          <w:spacing w:val="2"/>
        </w:rPr>
        <w:t xml:space="preserve"> три года обучения – 69 часов).</w:t>
      </w:r>
    </w:p>
    <w:p w:rsidR="00EE332C" w:rsidRPr="00EE332C" w:rsidRDefault="00EE332C" w:rsidP="00EE332C">
      <w:pPr>
        <w:shd w:val="clear" w:color="auto" w:fill="FFFFFF"/>
        <w:ind w:left="142" w:right="34" w:hanging="142"/>
        <w:jc w:val="both"/>
        <w:rPr>
          <w:b/>
          <w:color w:val="000000"/>
          <w:spacing w:val="2"/>
          <w:u w:val="single"/>
        </w:rPr>
      </w:pPr>
      <w:r w:rsidRPr="00EE332C">
        <w:rPr>
          <w:b/>
          <w:color w:val="000000"/>
          <w:spacing w:val="2"/>
          <w:u w:val="single"/>
        </w:rPr>
        <w:t xml:space="preserve">2-летний срок обучения </w:t>
      </w:r>
    </w:p>
    <w:p w:rsidR="00EE332C" w:rsidRPr="00EE332C" w:rsidRDefault="00EE332C" w:rsidP="00EE332C">
      <w:pPr>
        <w:shd w:val="clear" w:color="auto" w:fill="FFFFFF"/>
        <w:ind w:right="34"/>
        <w:jc w:val="both"/>
      </w:pPr>
      <w:r w:rsidRPr="00EE332C">
        <w:rPr>
          <w:b/>
          <w:color w:val="000000"/>
          <w:spacing w:val="2"/>
        </w:rPr>
        <w:t>10 класс</w:t>
      </w:r>
      <w:r w:rsidRPr="00EE332C">
        <w:rPr>
          <w:color w:val="000000"/>
          <w:spacing w:val="2"/>
        </w:rPr>
        <w:t xml:space="preserve"> – </w:t>
      </w:r>
      <w:r w:rsidRPr="00EE332C">
        <w:rPr>
          <w:i/>
          <w:color w:val="000000"/>
          <w:spacing w:val="2"/>
        </w:rPr>
        <w:t>заочная форма обучения</w:t>
      </w:r>
      <w:r w:rsidRPr="00EE332C">
        <w:rPr>
          <w:color w:val="000000"/>
          <w:spacing w:val="2"/>
        </w:rPr>
        <w:t xml:space="preserve">: 21 час; </w:t>
      </w:r>
      <w:r w:rsidRPr="00EE332C">
        <w:rPr>
          <w:i/>
          <w:color w:val="000000"/>
          <w:spacing w:val="2"/>
        </w:rPr>
        <w:t>очно-заочная форма обучения</w:t>
      </w:r>
      <w:r w:rsidRPr="00EE332C">
        <w:rPr>
          <w:color w:val="000000"/>
          <w:spacing w:val="2"/>
        </w:rPr>
        <w:t>: 34 часа;</w:t>
      </w:r>
    </w:p>
    <w:p w:rsidR="00EE332C" w:rsidRPr="00EE332C" w:rsidRDefault="00EE332C" w:rsidP="00EE332C">
      <w:pPr>
        <w:shd w:val="clear" w:color="auto" w:fill="FFFFFF"/>
        <w:ind w:right="34"/>
        <w:jc w:val="both"/>
      </w:pPr>
      <w:r w:rsidRPr="00EE332C">
        <w:rPr>
          <w:b/>
          <w:color w:val="000000"/>
          <w:spacing w:val="2"/>
        </w:rPr>
        <w:t>11 класс</w:t>
      </w:r>
      <w:r w:rsidRPr="00EE332C">
        <w:rPr>
          <w:color w:val="000000"/>
          <w:spacing w:val="2"/>
        </w:rPr>
        <w:t xml:space="preserve"> – </w:t>
      </w:r>
      <w:r w:rsidRPr="00EE332C">
        <w:rPr>
          <w:i/>
          <w:color w:val="000000"/>
          <w:spacing w:val="2"/>
        </w:rPr>
        <w:t>заочная форма обучения</w:t>
      </w:r>
      <w:r w:rsidRPr="00EE332C">
        <w:rPr>
          <w:color w:val="000000"/>
          <w:spacing w:val="2"/>
        </w:rPr>
        <w:t xml:space="preserve">: 21 час; </w:t>
      </w:r>
      <w:r w:rsidRPr="00EE332C">
        <w:rPr>
          <w:i/>
          <w:color w:val="000000"/>
          <w:spacing w:val="2"/>
        </w:rPr>
        <w:t>очно-заочная форма обучения</w:t>
      </w:r>
      <w:r w:rsidRPr="00EE332C">
        <w:rPr>
          <w:color w:val="000000"/>
          <w:spacing w:val="2"/>
        </w:rPr>
        <w:t>: 35 часов.</w:t>
      </w:r>
    </w:p>
    <w:p w:rsidR="00EE332C" w:rsidRPr="00EE332C" w:rsidRDefault="00EE332C" w:rsidP="00EE332C">
      <w:pPr>
        <w:shd w:val="clear" w:color="auto" w:fill="FFFFFF"/>
        <w:ind w:left="142" w:right="34" w:hanging="142"/>
        <w:jc w:val="both"/>
        <w:rPr>
          <w:b/>
          <w:color w:val="000000"/>
          <w:spacing w:val="2"/>
          <w:u w:val="single"/>
        </w:rPr>
      </w:pPr>
      <w:r w:rsidRPr="00EE332C">
        <w:rPr>
          <w:b/>
          <w:color w:val="000000"/>
          <w:spacing w:val="2"/>
          <w:u w:val="single"/>
        </w:rPr>
        <w:t xml:space="preserve">3-летний срок обучения </w:t>
      </w:r>
    </w:p>
    <w:p w:rsidR="00EE332C" w:rsidRPr="00EE332C" w:rsidRDefault="00EE332C" w:rsidP="00EE332C">
      <w:pPr>
        <w:shd w:val="clear" w:color="auto" w:fill="FFFFFF"/>
        <w:ind w:right="34"/>
        <w:jc w:val="both"/>
      </w:pPr>
      <w:r w:rsidRPr="00EE332C">
        <w:rPr>
          <w:b/>
          <w:color w:val="000000"/>
          <w:spacing w:val="2"/>
        </w:rPr>
        <w:t>10 класс</w:t>
      </w:r>
      <w:r w:rsidRPr="00EE332C">
        <w:rPr>
          <w:color w:val="000000"/>
          <w:spacing w:val="2"/>
        </w:rPr>
        <w:t xml:space="preserve"> – </w:t>
      </w:r>
      <w:r w:rsidRPr="00EE332C">
        <w:rPr>
          <w:i/>
          <w:color w:val="000000"/>
          <w:spacing w:val="2"/>
        </w:rPr>
        <w:t>заочная форма обучения</w:t>
      </w:r>
      <w:r w:rsidRPr="00EE332C">
        <w:rPr>
          <w:color w:val="000000"/>
          <w:spacing w:val="2"/>
        </w:rPr>
        <w:t xml:space="preserve">: 14 часов; </w:t>
      </w:r>
      <w:r w:rsidRPr="00EE332C">
        <w:rPr>
          <w:i/>
          <w:color w:val="000000"/>
          <w:spacing w:val="2"/>
        </w:rPr>
        <w:t>очно-заочная форма обучения</w:t>
      </w:r>
      <w:r w:rsidRPr="00EE332C">
        <w:rPr>
          <w:color w:val="000000"/>
          <w:spacing w:val="2"/>
        </w:rPr>
        <w:t>: 23 часа;</w:t>
      </w:r>
    </w:p>
    <w:p w:rsidR="00EE332C" w:rsidRPr="00EE332C" w:rsidRDefault="00EE332C" w:rsidP="00EE332C">
      <w:pPr>
        <w:shd w:val="clear" w:color="auto" w:fill="FFFFFF"/>
        <w:ind w:right="34"/>
        <w:jc w:val="both"/>
      </w:pPr>
      <w:r w:rsidRPr="00EE332C">
        <w:rPr>
          <w:b/>
          <w:color w:val="000000"/>
          <w:spacing w:val="2"/>
        </w:rPr>
        <w:t>11 класс</w:t>
      </w:r>
      <w:r w:rsidRPr="00EE332C">
        <w:rPr>
          <w:color w:val="000000"/>
          <w:spacing w:val="2"/>
        </w:rPr>
        <w:t xml:space="preserve"> – </w:t>
      </w:r>
      <w:r w:rsidRPr="00EE332C">
        <w:rPr>
          <w:i/>
          <w:color w:val="000000"/>
          <w:spacing w:val="2"/>
        </w:rPr>
        <w:t>заочная форма обучения</w:t>
      </w:r>
      <w:r w:rsidRPr="00EE332C">
        <w:rPr>
          <w:color w:val="000000"/>
          <w:spacing w:val="2"/>
        </w:rPr>
        <w:t xml:space="preserve">: 14 часов; </w:t>
      </w:r>
      <w:r w:rsidRPr="00EE332C">
        <w:rPr>
          <w:i/>
          <w:color w:val="000000"/>
          <w:spacing w:val="2"/>
        </w:rPr>
        <w:t>очно-заочная форма обучения</w:t>
      </w:r>
      <w:r w:rsidRPr="00EE332C">
        <w:rPr>
          <w:color w:val="000000"/>
          <w:spacing w:val="2"/>
        </w:rPr>
        <w:t>: 23 часа;</w:t>
      </w:r>
    </w:p>
    <w:p w:rsidR="00EE332C" w:rsidRPr="00EE332C" w:rsidRDefault="00EE332C" w:rsidP="00EE332C">
      <w:pPr>
        <w:shd w:val="clear" w:color="auto" w:fill="FFFFFF"/>
        <w:ind w:right="34"/>
        <w:jc w:val="both"/>
      </w:pPr>
      <w:r w:rsidRPr="00EE332C">
        <w:rPr>
          <w:b/>
          <w:color w:val="000000"/>
          <w:spacing w:val="2"/>
        </w:rPr>
        <w:t>12 класс</w:t>
      </w:r>
      <w:r w:rsidRPr="00EE332C">
        <w:rPr>
          <w:color w:val="000000"/>
          <w:spacing w:val="2"/>
        </w:rPr>
        <w:t xml:space="preserve"> – </w:t>
      </w:r>
      <w:r w:rsidRPr="00EE332C">
        <w:rPr>
          <w:i/>
          <w:color w:val="000000"/>
          <w:spacing w:val="2"/>
        </w:rPr>
        <w:t>заочная форма обучения</w:t>
      </w:r>
      <w:r w:rsidRPr="00EE332C">
        <w:rPr>
          <w:color w:val="000000"/>
          <w:spacing w:val="2"/>
        </w:rPr>
        <w:t xml:space="preserve">: 14 часов; </w:t>
      </w:r>
      <w:r w:rsidRPr="00EE332C">
        <w:rPr>
          <w:i/>
          <w:color w:val="000000"/>
          <w:spacing w:val="2"/>
        </w:rPr>
        <w:t>очно-заочная форма обучения</w:t>
      </w:r>
      <w:r w:rsidRPr="00EE332C">
        <w:rPr>
          <w:color w:val="000000"/>
          <w:spacing w:val="2"/>
        </w:rPr>
        <w:t>: 23 часа.</w:t>
      </w:r>
    </w:p>
    <w:p w:rsidR="00EE332C" w:rsidRPr="00EE332C" w:rsidRDefault="00EE332C" w:rsidP="00EE332C">
      <w:pPr>
        <w:shd w:val="clear" w:color="auto" w:fill="FFFFFF"/>
        <w:ind w:right="34" w:firstLine="709"/>
        <w:jc w:val="both"/>
      </w:pPr>
      <w:r w:rsidRPr="00EE332C">
        <w:rPr>
          <w:color w:val="000000"/>
          <w:spacing w:val="2"/>
        </w:rPr>
        <w:t xml:space="preserve">Вариативная часть учебного плана </w:t>
      </w:r>
      <w:r w:rsidRPr="00EE332C">
        <w:t xml:space="preserve">общеобразовательной организации </w:t>
      </w:r>
      <w:r w:rsidRPr="00EE332C">
        <w:rPr>
          <w:color w:val="000000"/>
          <w:spacing w:val="2"/>
        </w:rPr>
        <w:t xml:space="preserve">может быть использована на учебные предметы (курсы), в том числе региональной направленности и (или) этнокультурного содержания, по выбору </w:t>
      </w:r>
      <w:r w:rsidRPr="00EE332C">
        <w:rPr>
          <w:color w:val="000000"/>
          <w:spacing w:val="2"/>
        </w:rPr>
        <w:lastRenderedPageBreak/>
        <w:t xml:space="preserve">общеобразовательной организации.   </w:t>
      </w:r>
    </w:p>
    <w:p w:rsidR="00EE332C" w:rsidRPr="00EE332C" w:rsidRDefault="00EE332C" w:rsidP="00EE332C">
      <w:pPr>
        <w:ind w:firstLine="709"/>
        <w:jc w:val="both"/>
      </w:pPr>
      <w:r w:rsidRPr="00EE332C">
        <w:t>При реализации учебного плана общеобразовательной организации необходимо использовать учебники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EE332C" w:rsidRDefault="00EE332C" w:rsidP="00EE332C">
      <w:pPr>
        <w:ind w:firstLine="709"/>
        <w:jc w:val="both"/>
        <w:rPr>
          <w:color w:val="000000"/>
          <w:spacing w:val="2"/>
          <w:sz w:val="28"/>
          <w:szCs w:val="28"/>
        </w:rPr>
      </w:pPr>
    </w:p>
    <w:p w:rsidR="005462DA" w:rsidRPr="00074AF4" w:rsidRDefault="005462DA" w:rsidP="005462DA">
      <w:pPr>
        <w:tabs>
          <w:tab w:val="left" w:pos="9288"/>
        </w:tabs>
        <w:suppressAutoHyphens/>
        <w:jc w:val="center"/>
        <w:rPr>
          <w:b/>
          <w:bCs/>
          <w:color w:val="000000"/>
        </w:rPr>
      </w:pPr>
      <w:r>
        <w:rPr>
          <w:b/>
          <w:bCs/>
          <w:color w:val="000000"/>
        </w:rPr>
        <w:t>2.</w:t>
      </w:r>
      <w:r w:rsidR="00D8259C">
        <w:rPr>
          <w:b/>
          <w:bCs/>
          <w:color w:val="000000"/>
        </w:rPr>
        <w:t xml:space="preserve"> </w:t>
      </w:r>
      <w:r w:rsidRPr="00074AF4">
        <w:rPr>
          <w:b/>
          <w:bCs/>
          <w:color w:val="000000"/>
        </w:rPr>
        <w:t>Учебный план I ступени обучения.</w:t>
      </w:r>
    </w:p>
    <w:p w:rsidR="005462DA" w:rsidRDefault="005462DA" w:rsidP="005462DA">
      <w:pPr>
        <w:pStyle w:val="a9"/>
        <w:tabs>
          <w:tab w:val="left" w:pos="9288"/>
        </w:tabs>
        <w:suppressAutoHyphens/>
        <w:ind w:left="360"/>
        <w:rPr>
          <w:rFonts w:ascii="Times New Roman" w:hAnsi="Times New Roman" w:cs="Times New Roman"/>
          <w:b/>
          <w:bCs/>
          <w:color w:val="000000"/>
          <w:sz w:val="24"/>
          <w:szCs w:val="24"/>
        </w:rPr>
      </w:pP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921"/>
        <w:gridCol w:w="1140"/>
        <w:gridCol w:w="1260"/>
        <w:gridCol w:w="1260"/>
        <w:gridCol w:w="1260"/>
        <w:gridCol w:w="1529"/>
      </w:tblGrid>
      <w:tr w:rsidR="00EE332C" w:rsidRPr="00326769" w:rsidTr="00CE7247">
        <w:trPr>
          <w:trHeight w:val="375"/>
          <w:jc w:val="center"/>
        </w:trPr>
        <w:tc>
          <w:tcPr>
            <w:tcW w:w="2159" w:type="dxa"/>
            <w:vMerge w:val="restart"/>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rPr>
                <w:bCs/>
                <w:sz w:val="22"/>
                <w:szCs w:val="22"/>
              </w:rPr>
            </w:pPr>
            <w:r w:rsidRPr="00326769">
              <w:rPr>
                <w:bCs/>
                <w:sz w:val="22"/>
                <w:szCs w:val="22"/>
              </w:rPr>
              <w:t>Предметные области</w:t>
            </w:r>
          </w:p>
        </w:tc>
        <w:tc>
          <w:tcPr>
            <w:tcW w:w="1921" w:type="dxa"/>
            <w:vMerge w:val="restart"/>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rPr>
                <w:bCs/>
                <w:sz w:val="22"/>
                <w:szCs w:val="22"/>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48895</wp:posOffset>
                      </wp:positionV>
                      <wp:extent cx="1188085" cy="506730"/>
                      <wp:effectExtent l="13335" t="10795" r="8255" b="63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8085"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85pt" to="91.6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"/>
                  </w:pict>
                </mc:Fallback>
              </mc:AlternateContent>
            </w:r>
            <w:r w:rsidRPr="00326769">
              <w:rPr>
                <w:bCs/>
                <w:sz w:val="22"/>
                <w:szCs w:val="22"/>
              </w:rPr>
              <w:t xml:space="preserve">Учебные предметы </w:t>
            </w:r>
          </w:p>
          <w:p w:rsidR="00EE332C" w:rsidRPr="00326769" w:rsidRDefault="00EE332C" w:rsidP="00CE7247">
            <w:pPr>
              <w:jc w:val="right"/>
              <w:rPr>
                <w:sz w:val="22"/>
                <w:szCs w:val="22"/>
              </w:rPr>
            </w:pPr>
            <w:r w:rsidRPr="00326769">
              <w:rPr>
                <w:sz w:val="22"/>
                <w:szCs w:val="22"/>
              </w:rPr>
              <w:t xml:space="preserve">                                  Классы</w:t>
            </w:r>
          </w:p>
        </w:tc>
        <w:tc>
          <w:tcPr>
            <w:tcW w:w="4920" w:type="dxa"/>
            <w:gridSpan w:val="4"/>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ind w:firstLine="720"/>
              <w:jc w:val="center"/>
              <w:rPr>
                <w:bCs/>
                <w:sz w:val="22"/>
                <w:szCs w:val="22"/>
              </w:rPr>
            </w:pPr>
            <w:r w:rsidRPr="00326769">
              <w:rPr>
                <w:bCs/>
                <w:sz w:val="22"/>
                <w:szCs w:val="22"/>
              </w:rPr>
              <w:t>Количество часов в неделю</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Всего</w:t>
            </w:r>
          </w:p>
        </w:tc>
      </w:tr>
      <w:tr w:rsidR="00EE332C" w:rsidRPr="00326769" w:rsidTr="00CE7247">
        <w:trPr>
          <w:trHeight w:val="375"/>
          <w:jc w:val="center"/>
        </w:trPr>
        <w:tc>
          <w:tcPr>
            <w:tcW w:w="2159" w:type="dxa"/>
            <w:vMerge/>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rPr>
                <w:sz w:val="22"/>
                <w:szCs w:val="22"/>
              </w:rPr>
            </w:pPr>
          </w:p>
        </w:tc>
        <w:tc>
          <w:tcPr>
            <w:tcW w:w="1921" w:type="dxa"/>
            <w:vMerge/>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rPr>
                <w:sz w:val="22"/>
                <w:szCs w:val="22"/>
              </w:rPr>
            </w:pPr>
          </w:p>
        </w:tc>
        <w:tc>
          <w:tcPr>
            <w:tcW w:w="1140" w:type="dxa"/>
            <w:tcBorders>
              <w:top w:val="single" w:sz="4" w:space="0" w:color="auto"/>
              <w:left w:val="single" w:sz="4" w:space="0" w:color="auto"/>
              <w:bottom w:val="single" w:sz="4" w:space="0" w:color="auto"/>
              <w:right w:val="single" w:sz="4" w:space="0" w:color="auto"/>
            </w:tcBorders>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I</w:t>
            </w:r>
          </w:p>
        </w:tc>
        <w:tc>
          <w:tcPr>
            <w:tcW w:w="1260" w:type="dxa"/>
            <w:tcBorders>
              <w:top w:val="single" w:sz="4" w:space="0" w:color="auto"/>
              <w:left w:val="single" w:sz="4" w:space="0" w:color="auto"/>
              <w:bottom w:val="single" w:sz="4" w:space="0" w:color="auto"/>
              <w:right w:val="single" w:sz="4" w:space="0" w:color="auto"/>
            </w:tcBorders>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II</w:t>
            </w:r>
          </w:p>
        </w:tc>
        <w:tc>
          <w:tcPr>
            <w:tcW w:w="1260" w:type="dxa"/>
            <w:tcBorders>
              <w:top w:val="single" w:sz="4" w:space="0" w:color="auto"/>
              <w:left w:val="single" w:sz="4" w:space="0" w:color="auto"/>
              <w:bottom w:val="single" w:sz="4" w:space="0" w:color="auto"/>
              <w:right w:val="single" w:sz="4" w:space="0" w:color="auto"/>
            </w:tcBorders>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III</w:t>
            </w:r>
          </w:p>
        </w:tc>
        <w:tc>
          <w:tcPr>
            <w:tcW w:w="1260" w:type="dxa"/>
            <w:tcBorders>
              <w:top w:val="single" w:sz="4" w:space="0" w:color="auto"/>
              <w:left w:val="single" w:sz="4" w:space="0" w:color="auto"/>
              <w:bottom w:val="single" w:sz="4" w:space="0" w:color="auto"/>
              <w:right w:val="single" w:sz="4" w:space="0" w:color="auto"/>
            </w:tcBorders>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IV</w:t>
            </w:r>
            <w:r>
              <w:rPr>
                <w:bCs/>
                <w:sz w:val="22"/>
                <w:szCs w:val="22"/>
              </w:rPr>
              <w:t xml:space="preserve"> </w:t>
            </w:r>
            <w:proofErr w:type="spellStart"/>
            <w:r>
              <w:rPr>
                <w:bCs/>
                <w:sz w:val="22"/>
                <w:szCs w:val="22"/>
              </w:rPr>
              <w:t>а</w:t>
            </w:r>
            <w:proofErr w:type="gramStart"/>
            <w:r>
              <w:rPr>
                <w:bCs/>
                <w:sz w:val="22"/>
                <w:szCs w:val="22"/>
              </w:rPr>
              <w:t>,б</w:t>
            </w:r>
            <w:proofErr w:type="spellEnd"/>
            <w:proofErr w:type="gramEnd"/>
          </w:p>
        </w:tc>
        <w:tc>
          <w:tcPr>
            <w:tcW w:w="1529" w:type="dxa"/>
            <w:vMerge/>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jc w:val="center"/>
              <w:rPr>
                <w:bCs/>
                <w:sz w:val="22"/>
                <w:szCs w:val="22"/>
              </w:rPr>
            </w:pPr>
          </w:p>
        </w:tc>
      </w:tr>
      <w:tr w:rsidR="00EE332C" w:rsidRPr="00326769" w:rsidTr="00CE724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rPr>
                <w:bCs/>
                <w:i/>
                <w:sz w:val="22"/>
                <w:szCs w:val="22"/>
              </w:rPr>
            </w:pPr>
            <w:r w:rsidRPr="00326769">
              <w:rPr>
                <w:bCs/>
                <w:i/>
                <w:sz w:val="22"/>
                <w:szCs w:val="22"/>
              </w:rPr>
              <w:t>Обязательная часть</w:t>
            </w:r>
          </w:p>
        </w:tc>
        <w:tc>
          <w:tcPr>
            <w:tcW w:w="6449" w:type="dxa"/>
            <w:gridSpan w:val="5"/>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ind w:firstLine="720"/>
              <w:jc w:val="center"/>
              <w:rPr>
                <w:bCs/>
                <w:sz w:val="22"/>
                <w:szCs w:val="22"/>
              </w:rPr>
            </w:pPr>
          </w:p>
        </w:tc>
      </w:tr>
      <w:tr w:rsidR="00EE332C" w:rsidRPr="00326769" w:rsidTr="00CE7247">
        <w:trPr>
          <w:trHeight w:val="375"/>
          <w:jc w:val="center"/>
        </w:trPr>
        <w:tc>
          <w:tcPr>
            <w:tcW w:w="2159" w:type="dxa"/>
            <w:vMerge w:val="restart"/>
            <w:tcBorders>
              <w:top w:val="single" w:sz="4" w:space="0" w:color="auto"/>
              <w:left w:val="single" w:sz="4" w:space="0" w:color="auto"/>
              <w:right w:val="single" w:sz="4" w:space="0" w:color="auto"/>
            </w:tcBorders>
            <w:vAlign w:val="center"/>
          </w:tcPr>
          <w:p w:rsidR="00EE332C" w:rsidRPr="00326769" w:rsidRDefault="00EE332C" w:rsidP="00CE7247">
            <w:pPr>
              <w:tabs>
                <w:tab w:val="left" w:pos="4500"/>
                <w:tab w:val="left" w:pos="9180"/>
                <w:tab w:val="left" w:pos="9360"/>
              </w:tabs>
              <w:rPr>
                <w:bCs/>
                <w:sz w:val="22"/>
                <w:szCs w:val="22"/>
              </w:rPr>
            </w:pPr>
            <w:r w:rsidRPr="00326769">
              <w:rPr>
                <w:bCs/>
                <w:sz w:val="22"/>
                <w:szCs w:val="22"/>
              </w:rPr>
              <w:t xml:space="preserve">Русский язык и </w:t>
            </w:r>
          </w:p>
          <w:p w:rsidR="00EE332C" w:rsidRPr="00326769" w:rsidRDefault="00EE332C" w:rsidP="00CE7247">
            <w:pPr>
              <w:tabs>
                <w:tab w:val="left" w:pos="4500"/>
                <w:tab w:val="left" w:pos="9180"/>
                <w:tab w:val="left" w:pos="9360"/>
              </w:tabs>
              <w:rPr>
                <w:bCs/>
                <w:sz w:val="22"/>
                <w:szCs w:val="22"/>
              </w:rPr>
            </w:pPr>
            <w:r w:rsidRPr="00326769">
              <w:rPr>
                <w:bCs/>
                <w:sz w:val="22"/>
                <w:szCs w:val="22"/>
              </w:rPr>
              <w:t>литературное чтение</w:t>
            </w:r>
          </w:p>
        </w:tc>
        <w:tc>
          <w:tcPr>
            <w:tcW w:w="1921"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rPr>
                <w:bCs/>
                <w:sz w:val="22"/>
                <w:szCs w:val="22"/>
              </w:rPr>
            </w:pPr>
            <w:r w:rsidRPr="00326769">
              <w:rPr>
                <w:bCs/>
                <w:sz w:val="22"/>
                <w:szCs w:val="22"/>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5</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5</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5</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Pr>
                <w:bCs/>
                <w:sz w:val="22"/>
                <w:szCs w:val="22"/>
              </w:rPr>
              <w:t>10</w:t>
            </w:r>
          </w:p>
        </w:tc>
        <w:tc>
          <w:tcPr>
            <w:tcW w:w="1529"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2</w:t>
            </w:r>
            <w:r>
              <w:rPr>
                <w:bCs/>
                <w:sz w:val="22"/>
                <w:szCs w:val="22"/>
              </w:rPr>
              <w:t>5</w:t>
            </w:r>
          </w:p>
        </w:tc>
      </w:tr>
      <w:tr w:rsidR="00EE332C" w:rsidRPr="00326769" w:rsidTr="00CE7247">
        <w:trPr>
          <w:trHeight w:val="375"/>
          <w:jc w:val="center"/>
        </w:trPr>
        <w:tc>
          <w:tcPr>
            <w:tcW w:w="2159" w:type="dxa"/>
            <w:vMerge/>
            <w:tcBorders>
              <w:left w:val="single" w:sz="4" w:space="0" w:color="auto"/>
              <w:right w:val="single" w:sz="4" w:space="0" w:color="auto"/>
            </w:tcBorders>
            <w:vAlign w:val="center"/>
          </w:tcPr>
          <w:p w:rsidR="00EE332C" w:rsidRPr="00326769" w:rsidRDefault="00EE332C" w:rsidP="00CE7247">
            <w:pPr>
              <w:tabs>
                <w:tab w:val="left" w:pos="4500"/>
                <w:tab w:val="left" w:pos="9180"/>
                <w:tab w:val="left" w:pos="9360"/>
              </w:tabs>
              <w:rPr>
                <w:bCs/>
                <w:sz w:val="22"/>
                <w:szCs w:val="22"/>
              </w:rPr>
            </w:pPr>
          </w:p>
        </w:tc>
        <w:tc>
          <w:tcPr>
            <w:tcW w:w="1921"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rPr>
                <w:bCs/>
                <w:sz w:val="22"/>
                <w:szCs w:val="22"/>
              </w:rPr>
            </w:pPr>
            <w:r w:rsidRPr="00326769">
              <w:rPr>
                <w:bCs/>
                <w:sz w:val="22"/>
                <w:szCs w:val="22"/>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Pr>
                <w:bCs/>
                <w:sz w:val="22"/>
                <w:szCs w:val="22"/>
              </w:rPr>
              <w:t>8</w:t>
            </w:r>
          </w:p>
        </w:tc>
        <w:tc>
          <w:tcPr>
            <w:tcW w:w="1529"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lang w:val="en-US"/>
              </w:rPr>
            </w:pPr>
            <w:r>
              <w:rPr>
                <w:bCs/>
                <w:sz w:val="22"/>
                <w:szCs w:val="22"/>
              </w:rPr>
              <w:t>20</w:t>
            </w:r>
          </w:p>
        </w:tc>
      </w:tr>
      <w:tr w:rsidR="00EE332C" w:rsidRPr="00326769" w:rsidTr="00CE7247">
        <w:trPr>
          <w:trHeight w:val="375"/>
          <w:jc w:val="center"/>
        </w:trPr>
        <w:tc>
          <w:tcPr>
            <w:tcW w:w="2159" w:type="dxa"/>
            <w:tcBorders>
              <w:left w:val="single" w:sz="4" w:space="0" w:color="auto"/>
              <w:bottom w:val="single" w:sz="4" w:space="0" w:color="auto"/>
              <w:right w:val="single" w:sz="4" w:space="0" w:color="auto"/>
            </w:tcBorders>
            <w:vAlign w:val="bottom"/>
          </w:tcPr>
          <w:p w:rsidR="00EE332C" w:rsidRPr="00326769" w:rsidRDefault="00EE332C" w:rsidP="00CE7247">
            <w:pPr>
              <w:tabs>
                <w:tab w:val="left" w:pos="4500"/>
                <w:tab w:val="left" w:pos="9180"/>
                <w:tab w:val="left" w:pos="9360"/>
              </w:tabs>
              <w:rPr>
                <w:bCs/>
                <w:sz w:val="22"/>
                <w:szCs w:val="22"/>
              </w:rPr>
            </w:pPr>
            <w:r w:rsidRPr="00326769">
              <w:rPr>
                <w:bCs/>
                <w:sz w:val="22"/>
                <w:szCs w:val="22"/>
              </w:rPr>
              <w:t>Иностранный язык</w:t>
            </w:r>
          </w:p>
        </w:tc>
        <w:tc>
          <w:tcPr>
            <w:tcW w:w="1921" w:type="dxa"/>
            <w:tcBorders>
              <w:top w:val="single" w:sz="4" w:space="0" w:color="auto"/>
              <w:left w:val="single" w:sz="4" w:space="0" w:color="auto"/>
              <w:bottom w:val="single" w:sz="4" w:space="0" w:color="auto"/>
              <w:right w:val="single" w:sz="4" w:space="0" w:color="auto"/>
            </w:tcBorders>
            <w:vAlign w:val="bottom"/>
          </w:tcPr>
          <w:p w:rsidR="00EE332C" w:rsidRPr="00326769" w:rsidRDefault="00EE332C" w:rsidP="00CE7247">
            <w:pPr>
              <w:tabs>
                <w:tab w:val="left" w:pos="4500"/>
                <w:tab w:val="left" w:pos="9180"/>
                <w:tab w:val="left" w:pos="9360"/>
              </w:tabs>
              <w:rPr>
                <w:bCs/>
                <w:sz w:val="22"/>
                <w:szCs w:val="22"/>
              </w:rPr>
            </w:pPr>
            <w:r w:rsidRPr="00326769">
              <w:rPr>
                <w:bCs/>
                <w:sz w:val="22"/>
                <w:szCs w:val="22"/>
              </w:rPr>
              <w:t>Иностранный язык</w:t>
            </w:r>
          </w:p>
        </w:tc>
        <w:tc>
          <w:tcPr>
            <w:tcW w:w="114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Pr>
                <w:bCs/>
                <w:sz w:val="22"/>
                <w:szCs w:val="22"/>
              </w:rPr>
              <w:t>4</w:t>
            </w:r>
          </w:p>
        </w:tc>
        <w:tc>
          <w:tcPr>
            <w:tcW w:w="1529"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Pr>
                <w:bCs/>
                <w:sz w:val="22"/>
                <w:szCs w:val="22"/>
              </w:rPr>
              <w:t>8</w:t>
            </w:r>
          </w:p>
        </w:tc>
      </w:tr>
      <w:tr w:rsidR="00EE332C" w:rsidRPr="00326769" w:rsidTr="00CE7247">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tcPr>
          <w:p w:rsidR="00EE332C" w:rsidRPr="00326769" w:rsidRDefault="00EE332C" w:rsidP="00CE7247">
            <w:pPr>
              <w:tabs>
                <w:tab w:val="left" w:pos="4500"/>
                <w:tab w:val="left" w:pos="9180"/>
                <w:tab w:val="left" w:pos="9360"/>
              </w:tabs>
              <w:rPr>
                <w:bCs/>
                <w:sz w:val="22"/>
                <w:szCs w:val="22"/>
              </w:rPr>
            </w:pPr>
            <w:r w:rsidRPr="00326769">
              <w:rPr>
                <w:bCs/>
                <w:sz w:val="22"/>
                <w:szCs w:val="22"/>
              </w:rPr>
              <w:t>Математика и информатика</w:t>
            </w:r>
          </w:p>
        </w:tc>
        <w:tc>
          <w:tcPr>
            <w:tcW w:w="1921" w:type="dxa"/>
            <w:tcBorders>
              <w:top w:val="single" w:sz="4" w:space="0" w:color="auto"/>
              <w:left w:val="single" w:sz="4" w:space="0" w:color="auto"/>
              <w:bottom w:val="single" w:sz="4" w:space="0" w:color="auto"/>
              <w:right w:val="single" w:sz="4" w:space="0" w:color="auto"/>
            </w:tcBorders>
            <w:vAlign w:val="bottom"/>
          </w:tcPr>
          <w:p w:rsidR="00EE332C" w:rsidRPr="00326769" w:rsidRDefault="00EE332C" w:rsidP="00CE7247">
            <w:pPr>
              <w:tabs>
                <w:tab w:val="left" w:pos="4500"/>
                <w:tab w:val="left" w:pos="9180"/>
                <w:tab w:val="left" w:pos="9360"/>
              </w:tabs>
              <w:rPr>
                <w:bCs/>
                <w:sz w:val="22"/>
                <w:szCs w:val="22"/>
              </w:rPr>
            </w:pPr>
            <w:r w:rsidRPr="00326769">
              <w:rPr>
                <w:bCs/>
                <w:sz w:val="22"/>
                <w:szCs w:val="22"/>
              </w:rPr>
              <w:t xml:space="preserve">Математика </w:t>
            </w:r>
          </w:p>
        </w:tc>
        <w:tc>
          <w:tcPr>
            <w:tcW w:w="114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Pr>
                <w:bCs/>
                <w:sz w:val="22"/>
                <w:szCs w:val="22"/>
              </w:rPr>
              <w:t>8</w:t>
            </w:r>
          </w:p>
        </w:tc>
        <w:tc>
          <w:tcPr>
            <w:tcW w:w="1529"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Pr>
                <w:bCs/>
                <w:sz w:val="22"/>
                <w:szCs w:val="22"/>
              </w:rPr>
              <w:t>20</w:t>
            </w:r>
          </w:p>
        </w:tc>
      </w:tr>
      <w:tr w:rsidR="00EE332C" w:rsidRPr="00326769" w:rsidTr="00CE7247">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tcPr>
          <w:p w:rsidR="00EE332C" w:rsidRPr="00326769" w:rsidRDefault="00EE332C" w:rsidP="00CE7247">
            <w:pPr>
              <w:tabs>
                <w:tab w:val="left" w:pos="4500"/>
                <w:tab w:val="left" w:pos="9180"/>
                <w:tab w:val="left" w:pos="9360"/>
              </w:tabs>
              <w:rPr>
                <w:bCs/>
                <w:sz w:val="22"/>
                <w:szCs w:val="22"/>
              </w:rPr>
            </w:pPr>
            <w:r w:rsidRPr="00326769">
              <w:rPr>
                <w:bCs/>
                <w:sz w:val="22"/>
                <w:szCs w:val="22"/>
              </w:rPr>
              <w:t>Обществознание и естествознание (Окружающий мир)</w:t>
            </w:r>
          </w:p>
        </w:tc>
        <w:tc>
          <w:tcPr>
            <w:tcW w:w="1921" w:type="dxa"/>
            <w:tcBorders>
              <w:top w:val="single" w:sz="4" w:space="0" w:color="auto"/>
              <w:left w:val="single" w:sz="4" w:space="0" w:color="auto"/>
              <w:bottom w:val="single" w:sz="4" w:space="0" w:color="auto"/>
              <w:right w:val="single" w:sz="4" w:space="0" w:color="auto"/>
            </w:tcBorders>
            <w:vAlign w:val="bottom"/>
          </w:tcPr>
          <w:p w:rsidR="00EE332C" w:rsidRPr="00326769" w:rsidRDefault="00EE332C" w:rsidP="00CE7247">
            <w:pPr>
              <w:tabs>
                <w:tab w:val="left" w:pos="4500"/>
                <w:tab w:val="left" w:pos="9180"/>
                <w:tab w:val="left" w:pos="9360"/>
              </w:tabs>
              <w:rPr>
                <w:bCs/>
                <w:sz w:val="22"/>
                <w:szCs w:val="22"/>
              </w:rPr>
            </w:pPr>
            <w:r w:rsidRPr="00326769">
              <w:rPr>
                <w:bCs/>
                <w:sz w:val="22"/>
                <w:szCs w:val="22"/>
              </w:rPr>
              <w:t>Окружающий мир</w:t>
            </w:r>
          </w:p>
        </w:tc>
        <w:tc>
          <w:tcPr>
            <w:tcW w:w="114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Pr>
                <w:bCs/>
                <w:sz w:val="22"/>
                <w:szCs w:val="22"/>
              </w:rPr>
              <w:t>4</w:t>
            </w:r>
          </w:p>
        </w:tc>
        <w:tc>
          <w:tcPr>
            <w:tcW w:w="1529"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Pr>
                <w:bCs/>
                <w:sz w:val="22"/>
                <w:szCs w:val="22"/>
              </w:rPr>
              <w:t>10</w:t>
            </w:r>
          </w:p>
        </w:tc>
      </w:tr>
      <w:tr w:rsidR="00EE332C" w:rsidRPr="00326769" w:rsidTr="00CE7247">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tcPr>
          <w:p w:rsidR="00EE332C" w:rsidRPr="00326769" w:rsidRDefault="00EE332C" w:rsidP="00CE7247">
            <w:pPr>
              <w:tabs>
                <w:tab w:val="left" w:pos="4500"/>
                <w:tab w:val="left" w:pos="9180"/>
                <w:tab w:val="left" w:pos="9360"/>
              </w:tabs>
              <w:rPr>
                <w:bCs/>
                <w:sz w:val="22"/>
                <w:szCs w:val="22"/>
              </w:rPr>
            </w:pPr>
            <w:r w:rsidRPr="00326769">
              <w:rPr>
                <w:bCs/>
                <w:sz w:val="22"/>
                <w:szCs w:val="22"/>
              </w:rPr>
              <w:t>Основы религиозных культур и светской этики</w:t>
            </w:r>
          </w:p>
        </w:tc>
        <w:tc>
          <w:tcPr>
            <w:tcW w:w="1921" w:type="dxa"/>
            <w:tcBorders>
              <w:top w:val="single" w:sz="4" w:space="0" w:color="auto"/>
              <w:left w:val="single" w:sz="4" w:space="0" w:color="auto"/>
              <w:bottom w:val="single" w:sz="4" w:space="0" w:color="auto"/>
              <w:right w:val="single" w:sz="4" w:space="0" w:color="auto"/>
            </w:tcBorders>
            <w:vAlign w:val="bottom"/>
          </w:tcPr>
          <w:p w:rsidR="00EE332C" w:rsidRPr="00326769" w:rsidRDefault="00EE332C" w:rsidP="00CE7247">
            <w:pPr>
              <w:tabs>
                <w:tab w:val="left" w:pos="4500"/>
                <w:tab w:val="left" w:pos="9180"/>
                <w:tab w:val="left" w:pos="9360"/>
              </w:tabs>
              <w:rPr>
                <w:bCs/>
                <w:sz w:val="22"/>
                <w:szCs w:val="22"/>
              </w:rPr>
            </w:pPr>
            <w:r w:rsidRPr="00326769">
              <w:rPr>
                <w:bCs/>
                <w:sz w:val="22"/>
                <w:szCs w:val="22"/>
              </w:rPr>
              <w:t>Основы религиозных культур и светской этики</w:t>
            </w:r>
          </w:p>
          <w:p w:rsidR="00EE332C" w:rsidRPr="00326769" w:rsidRDefault="00EE332C" w:rsidP="00CE7247">
            <w:pPr>
              <w:tabs>
                <w:tab w:val="left" w:pos="4500"/>
                <w:tab w:val="left" w:pos="9180"/>
                <w:tab w:val="left" w:pos="9360"/>
              </w:tabs>
              <w:rPr>
                <w:bCs/>
                <w:sz w:val="22"/>
                <w:szCs w:val="22"/>
                <w:vertAlign w:val="superscript"/>
              </w:rPr>
            </w:pPr>
          </w:p>
        </w:tc>
        <w:tc>
          <w:tcPr>
            <w:tcW w:w="114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color w:val="000000"/>
                <w:sz w:val="22"/>
                <w:szCs w:val="22"/>
              </w:rPr>
            </w:pPr>
            <w:r>
              <w:rPr>
                <w:bCs/>
                <w:color w:val="000000"/>
                <w:sz w:val="22"/>
                <w:szCs w:val="22"/>
              </w:rPr>
              <w:t>2</w:t>
            </w:r>
          </w:p>
        </w:tc>
        <w:tc>
          <w:tcPr>
            <w:tcW w:w="1529"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color w:val="000000"/>
                <w:sz w:val="22"/>
                <w:szCs w:val="22"/>
              </w:rPr>
            </w:pPr>
            <w:r>
              <w:rPr>
                <w:bCs/>
                <w:color w:val="000000"/>
                <w:sz w:val="22"/>
                <w:szCs w:val="22"/>
              </w:rPr>
              <w:t>2</w:t>
            </w:r>
          </w:p>
        </w:tc>
      </w:tr>
      <w:tr w:rsidR="00EE332C" w:rsidRPr="00326769" w:rsidTr="00CE7247">
        <w:trPr>
          <w:trHeight w:val="375"/>
          <w:jc w:val="center"/>
        </w:trPr>
        <w:tc>
          <w:tcPr>
            <w:tcW w:w="2159" w:type="dxa"/>
            <w:vMerge w:val="restart"/>
            <w:tcBorders>
              <w:top w:val="single" w:sz="4" w:space="0" w:color="auto"/>
              <w:left w:val="single" w:sz="4" w:space="0" w:color="auto"/>
              <w:right w:val="single" w:sz="4" w:space="0" w:color="auto"/>
            </w:tcBorders>
            <w:vAlign w:val="center"/>
          </w:tcPr>
          <w:p w:rsidR="00EE332C" w:rsidRPr="00326769" w:rsidRDefault="00EE332C" w:rsidP="00CE7247">
            <w:pPr>
              <w:tabs>
                <w:tab w:val="left" w:pos="4500"/>
                <w:tab w:val="left" w:pos="9180"/>
                <w:tab w:val="left" w:pos="9360"/>
              </w:tabs>
              <w:rPr>
                <w:bCs/>
                <w:sz w:val="22"/>
                <w:szCs w:val="22"/>
              </w:rPr>
            </w:pPr>
            <w:r w:rsidRPr="00326769">
              <w:rPr>
                <w:bCs/>
                <w:sz w:val="22"/>
                <w:szCs w:val="22"/>
              </w:rPr>
              <w:t>Искусство</w:t>
            </w:r>
          </w:p>
        </w:tc>
        <w:tc>
          <w:tcPr>
            <w:tcW w:w="1921"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rPr>
                <w:bCs/>
                <w:sz w:val="22"/>
                <w:szCs w:val="22"/>
              </w:rPr>
            </w:pPr>
            <w:r w:rsidRPr="00326769">
              <w:rPr>
                <w:bCs/>
                <w:sz w:val="22"/>
                <w:szCs w:val="22"/>
              </w:rPr>
              <w:t>Изобразительное искусство</w:t>
            </w:r>
          </w:p>
        </w:tc>
        <w:tc>
          <w:tcPr>
            <w:tcW w:w="114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Pr>
                <w:bCs/>
                <w:sz w:val="22"/>
                <w:szCs w:val="22"/>
              </w:rPr>
              <w:t>2</w:t>
            </w:r>
          </w:p>
        </w:tc>
        <w:tc>
          <w:tcPr>
            <w:tcW w:w="1529"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Pr>
                <w:bCs/>
                <w:sz w:val="22"/>
                <w:szCs w:val="22"/>
              </w:rPr>
              <w:t>5</w:t>
            </w:r>
          </w:p>
        </w:tc>
      </w:tr>
      <w:tr w:rsidR="00EE332C" w:rsidRPr="00326769" w:rsidTr="00CE7247">
        <w:trPr>
          <w:trHeight w:val="375"/>
          <w:jc w:val="center"/>
        </w:trPr>
        <w:tc>
          <w:tcPr>
            <w:tcW w:w="2159" w:type="dxa"/>
            <w:vMerge/>
            <w:tcBorders>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rPr>
                <w:bCs/>
                <w:sz w:val="22"/>
                <w:szCs w:val="22"/>
              </w:rPr>
            </w:pPr>
          </w:p>
        </w:tc>
        <w:tc>
          <w:tcPr>
            <w:tcW w:w="1921"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rPr>
                <w:bCs/>
                <w:sz w:val="22"/>
                <w:szCs w:val="22"/>
              </w:rPr>
            </w:pPr>
            <w:r w:rsidRPr="00326769">
              <w:rPr>
                <w:bCs/>
                <w:sz w:val="22"/>
                <w:szCs w:val="22"/>
              </w:rPr>
              <w:t>Музыка</w:t>
            </w:r>
          </w:p>
        </w:tc>
        <w:tc>
          <w:tcPr>
            <w:tcW w:w="114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Pr>
                <w:bCs/>
                <w:sz w:val="22"/>
                <w:szCs w:val="22"/>
              </w:rPr>
              <w:t>2</w:t>
            </w:r>
          </w:p>
        </w:tc>
        <w:tc>
          <w:tcPr>
            <w:tcW w:w="1529"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Pr>
                <w:bCs/>
                <w:sz w:val="22"/>
                <w:szCs w:val="22"/>
              </w:rPr>
              <w:t>5</w:t>
            </w:r>
          </w:p>
        </w:tc>
      </w:tr>
      <w:tr w:rsidR="00EE332C" w:rsidRPr="00326769" w:rsidTr="00CE7247">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tcPr>
          <w:p w:rsidR="00EE332C" w:rsidRPr="00326769" w:rsidRDefault="00EE332C" w:rsidP="00CE7247">
            <w:pPr>
              <w:tabs>
                <w:tab w:val="left" w:pos="4500"/>
                <w:tab w:val="left" w:pos="9180"/>
                <w:tab w:val="left" w:pos="9360"/>
              </w:tabs>
              <w:rPr>
                <w:bCs/>
                <w:sz w:val="22"/>
                <w:szCs w:val="22"/>
              </w:rPr>
            </w:pPr>
            <w:r w:rsidRPr="00326769">
              <w:rPr>
                <w:bCs/>
                <w:sz w:val="22"/>
                <w:szCs w:val="22"/>
              </w:rPr>
              <w:t xml:space="preserve">Технология </w:t>
            </w:r>
          </w:p>
        </w:tc>
        <w:tc>
          <w:tcPr>
            <w:tcW w:w="1921" w:type="dxa"/>
            <w:tcBorders>
              <w:top w:val="single" w:sz="4" w:space="0" w:color="auto"/>
              <w:left w:val="single" w:sz="4" w:space="0" w:color="auto"/>
              <w:bottom w:val="single" w:sz="4" w:space="0" w:color="auto"/>
              <w:right w:val="single" w:sz="4" w:space="0" w:color="auto"/>
            </w:tcBorders>
            <w:vAlign w:val="bottom"/>
          </w:tcPr>
          <w:p w:rsidR="00EE332C" w:rsidRPr="00326769" w:rsidRDefault="00EE332C" w:rsidP="00CE7247">
            <w:pPr>
              <w:tabs>
                <w:tab w:val="left" w:pos="4500"/>
                <w:tab w:val="left" w:pos="9180"/>
                <w:tab w:val="left" w:pos="9360"/>
              </w:tabs>
              <w:rPr>
                <w:bCs/>
                <w:sz w:val="22"/>
                <w:szCs w:val="22"/>
              </w:rPr>
            </w:pPr>
            <w:r w:rsidRPr="00326769">
              <w:rPr>
                <w:bCs/>
                <w:sz w:val="22"/>
                <w:szCs w:val="22"/>
              </w:rPr>
              <w:t xml:space="preserve">Технология </w:t>
            </w:r>
          </w:p>
        </w:tc>
        <w:tc>
          <w:tcPr>
            <w:tcW w:w="114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Pr>
                <w:bCs/>
                <w:sz w:val="22"/>
                <w:szCs w:val="22"/>
              </w:rPr>
              <w:t>2</w:t>
            </w:r>
          </w:p>
        </w:tc>
        <w:tc>
          <w:tcPr>
            <w:tcW w:w="1529"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Pr>
                <w:bCs/>
                <w:sz w:val="22"/>
                <w:szCs w:val="22"/>
              </w:rPr>
              <w:t>5</w:t>
            </w:r>
          </w:p>
        </w:tc>
      </w:tr>
      <w:tr w:rsidR="00EE332C" w:rsidRPr="00326769" w:rsidTr="00CE7247">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tcPr>
          <w:p w:rsidR="00EE332C" w:rsidRPr="00326769" w:rsidRDefault="00EE332C" w:rsidP="00CE7247">
            <w:pPr>
              <w:tabs>
                <w:tab w:val="left" w:pos="4500"/>
                <w:tab w:val="left" w:pos="9180"/>
                <w:tab w:val="left" w:pos="9360"/>
              </w:tabs>
              <w:rPr>
                <w:bCs/>
                <w:sz w:val="22"/>
                <w:szCs w:val="22"/>
              </w:rPr>
            </w:pPr>
            <w:r w:rsidRPr="00326769">
              <w:rPr>
                <w:bCs/>
                <w:sz w:val="22"/>
                <w:szCs w:val="22"/>
              </w:rPr>
              <w:t>Физическая культура</w:t>
            </w:r>
          </w:p>
        </w:tc>
        <w:tc>
          <w:tcPr>
            <w:tcW w:w="1921" w:type="dxa"/>
            <w:tcBorders>
              <w:top w:val="single" w:sz="4" w:space="0" w:color="auto"/>
              <w:left w:val="single" w:sz="4" w:space="0" w:color="auto"/>
              <w:bottom w:val="single" w:sz="4" w:space="0" w:color="auto"/>
              <w:right w:val="single" w:sz="4" w:space="0" w:color="auto"/>
            </w:tcBorders>
            <w:vAlign w:val="bottom"/>
          </w:tcPr>
          <w:p w:rsidR="00EE332C" w:rsidRPr="00326769" w:rsidRDefault="00EE332C" w:rsidP="00CE7247">
            <w:pPr>
              <w:tabs>
                <w:tab w:val="left" w:pos="4500"/>
                <w:tab w:val="left" w:pos="9180"/>
                <w:tab w:val="left" w:pos="9360"/>
              </w:tabs>
              <w:rPr>
                <w:bCs/>
                <w:sz w:val="22"/>
                <w:szCs w:val="22"/>
              </w:rPr>
            </w:pPr>
            <w:r w:rsidRPr="00326769">
              <w:rPr>
                <w:bCs/>
                <w:sz w:val="22"/>
                <w:szCs w:val="22"/>
              </w:rPr>
              <w:t>Физическая культура</w:t>
            </w:r>
          </w:p>
        </w:tc>
        <w:tc>
          <w:tcPr>
            <w:tcW w:w="114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Pr>
                <w:bCs/>
                <w:sz w:val="22"/>
                <w:szCs w:val="22"/>
              </w:rPr>
              <w:t>4</w:t>
            </w:r>
          </w:p>
        </w:tc>
        <w:tc>
          <w:tcPr>
            <w:tcW w:w="1529"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Pr>
                <w:bCs/>
                <w:sz w:val="22"/>
                <w:szCs w:val="22"/>
              </w:rPr>
              <w:t>10</w:t>
            </w:r>
          </w:p>
        </w:tc>
      </w:tr>
      <w:tr w:rsidR="00EE332C" w:rsidRPr="00326769" w:rsidTr="00CE724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E332C" w:rsidRPr="00326769" w:rsidRDefault="00EE332C" w:rsidP="00CE7247">
            <w:pPr>
              <w:tabs>
                <w:tab w:val="left" w:pos="4500"/>
                <w:tab w:val="left" w:pos="9180"/>
                <w:tab w:val="left" w:pos="9360"/>
              </w:tabs>
              <w:rPr>
                <w:bCs/>
                <w:sz w:val="22"/>
                <w:szCs w:val="22"/>
              </w:rPr>
            </w:pPr>
            <w:r w:rsidRPr="00326769">
              <w:rPr>
                <w:bCs/>
                <w:sz w:val="22"/>
                <w:szCs w:val="22"/>
              </w:rPr>
              <w:t>Итого</w:t>
            </w:r>
          </w:p>
        </w:tc>
        <w:tc>
          <w:tcPr>
            <w:tcW w:w="114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rPr>
                <w:bCs/>
                <w:sz w:val="22"/>
                <w:szCs w:val="22"/>
              </w:rPr>
            </w:pPr>
            <w:r w:rsidRPr="00326769">
              <w:rPr>
                <w:bCs/>
                <w:sz w:val="22"/>
                <w:szCs w:val="22"/>
              </w:rPr>
              <w:t xml:space="preserve">       20</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22</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22</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lang w:val="en-US"/>
              </w:rPr>
            </w:pPr>
            <w:r>
              <w:rPr>
                <w:bCs/>
                <w:sz w:val="22"/>
                <w:szCs w:val="22"/>
              </w:rPr>
              <w:t>46</w:t>
            </w:r>
          </w:p>
        </w:tc>
        <w:tc>
          <w:tcPr>
            <w:tcW w:w="1529"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Pr>
                <w:bCs/>
                <w:sz w:val="22"/>
                <w:szCs w:val="22"/>
              </w:rPr>
              <w:t>110</w:t>
            </w:r>
          </w:p>
        </w:tc>
      </w:tr>
      <w:tr w:rsidR="00EE332C" w:rsidRPr="00326769" w:rsidTr="00CE724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E332C" w:rsidRDefault="00EE332C" w:rsidP="00CE7247">
            <w:pPr>
              <w:tabs>
                <w:tab w:val="left" w:pos="4500"/>
                <w:tab w:val="left" w:pos="9180"/>
                <w:tab w:val="left" w:pos="9360"/>
              </w:tabs>
              <w:rPr>
                <w:bCs/>
                <w:i/>
                <w:sz w:val="22"/>
                <w:szCs w:val="22"/>
              </w:rPr>
            </w:pPr>
            <w:r w:rsidRPr="00326769">
              <w:rPr>
                <w:bCs/>
                <w:i/>
                <w:sz w:val="22"/>
                <w:szCs w:val="22"/>
              </w:rPr>
              <w:t>Часть, формируемая участниками образовательных отношений</w:t>
            </w:r>
          </w:p>
          <w:p w:rsidR="00EE332C" w:rsidRPr="00D5443F" w:rsidRDefault="00EE332C" w:rsidP="00CE7247">
            <w:pPr>
              <w:tabs>
                <w:tab w:val="left" w:pos="4500"/>
                <w:tab w:val="left" w:pos="9180"/>
                <w:tab w:val="left" w:pos="9360"/>
              </w:tabs>
              <w:rPr>
                <w:bCs/>
                <w:iCs/>
                <w:sz w:val="22"/>
                <w:szCs w:val="22"/>
              </w:rPr>
            </w:pPr>
            <w:r w:rsidRPr="00D5443F">
              <w:rPr>
                <w:bCs/>
                <w:iCs/>
                <w:sz w:val="22"/>
                <w:szCs w:val="22"/>
              </w:rPr>
              <w:t>Физическая культура</w:t>
            </w:r>
          </w:p>
        </w:tc>
        <w:tc>
          <w:tcPr>
            <w:tcW w:w="114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0</w:t>
            </w:r>
          </w:p>
        </w:tc>
        <w:tc>
          <w:tcPr>
            <w:tcW w:w="1529"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2"/>
                <w:szCs w:val="22"/>
              </w:rPr>
            </w:pPr>
            <w:r w:rsidRPr="00326769">
              <w:rPr>
                <w:bCs/>
                <w:sz w:val="22"/>
                <w:szCs w:val="22"/>
              </w:rPr>
              <w:t>3</w:t>
            </w:r>
          </w:p>
        </w:tc>
      </w:tr>
      <w:tr w:rsidR="00EE332C" w:rsidRPr="00326769" w:rsidTr="00CE724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E332C" w:rsidRPr="00326769" w:rsidRDefault="00EE332C" w:rsidP="00CE7247">
            <w:pPr>
              <w:tabs>
                <w:tab w:val="left" w:pos="4500"/>
                <w:tab w:val="left" w:pos="9180"/>
                <w:tab w:val="left" w:pos="9360"/>
              </w:tabs>
              <w:rPr>
                <w:bCs/>
                <w:sz w:val="20"/>
                <w:szCs w:val="20"/>
              </w:rPr>
            </w:pPr>
            <w:r w:rsidRPr="00326769">
              <w:rPr>
                <w:bCs/>
                <w:sz w:val="20"/>
                <w:szCs w:val="20"/>
              </w:rPr>
              <w:t>Учебные недели</w:t>
            </w:r>
          </w:p>
        </w:tc>
        <w:tc>
          <w:tcPr>
            <w:tcW w:w="114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0"/>
                <w:szCs w:val="20"/>
              </w:rPr>
            </w:pPr>
            <w:r w:rsidRPr="00326769">
              <w:rPr>
                <w:bCs/>
                <w:sz w:val="20"/>
                <w:szCs w:val="20"/>
              </w:rPr>
              <w:t>33</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0"/>
                <w:szCs w:val="20"/>
              </w:rPr>
            </w:pPr>
            <w:r w:rsidRPr="00326769">
              <w:rPr>
                <w:bCs/>
                <w:sz w:val="20"/>
                <w:szCs w:val="20"/>
              </w:rPr>
              <w:t>34</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0"/>
                <w:szCs w:val="20"/>
              </w:rPr>
            </w:pPr>
            <w:r w:rsidRPr="00326769">
              <w:rPr>
                <w:bCs/>
                <w:sz w:val="20"/>
                <w:szCs w:val="20"/>
              </w:rPr>
              <w:t>34</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0"/>
                <w:szCs w:val="20"/>
              </w:rPr>
            </w:pPr>
            <w:r w:rsidRPr="00326769">
              <w:rPr>
                <w:bCs/>
                <w:sz w:val="20"/>
                <w:szCs w:val="20"/>
              </w:rPr>
              <w:t>34</w:t>
            </w:r>
          </w:p>
        </w:tc>
        <w:tc>
          <w:tcPr>
            <w:tcW w:w="1529"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0"/>
                <w:szCs w:val="20"/>
              </w:rPr>
            </w:pPr>
            <w:r w:rsidRPr="00326769">
              <w:rPr>
                <w:bCs/>
                <w:sz w:val="20"/>
                <w:szCs w:val="20"/>
              </w:rPr>
              <w:t>135</w:t>
            </w:r>
          </w:p>
        </w:tc>
      </w:tr>
      <w:tr w:rsidR="00EE332C" w:rsidRPr="00326769" w:rsidTr="00CE724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E332C" w:rsidRPr="00326769" w:rsidRDefault="00EE332C" w:rsidP="00CE7247">
            <w:pPr>
              <w:tabs>
                <w:tab w:val="left" w:pos="4500"/>
                <w:tab w:val="left" w:pos="9180"/>
                <w:tab w:val="left" w:pos="9360"/>
              </w:tabs>
              <w:rPr>
                <w:bCs/>
                <w:sz w:val="20"/>
                <w:szCs w:val="20"/>
              </w:rPr>
            </w:pPr>
            <w:r w:rsidRPr="00326769">
              <w:rPr>
                <w:bCs/>
                <w:sz w:val="20"/>
                <w:szCs w:val="20"/>
              </w:rPr>
              <w:t xml:space="preserve">Всего часов </w:t>
            </w:r>
          </w:p>
        </w:tc>
        <w:tc>
          <w:tcPr>
            <w:tcW w:w="114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0"/>
                <w:szCs w:val="20"/>
              </w:rPr>
            </w:pPr>
            <w:r w:rsidRPr="00326769">
              <w:rPr>
                <w:bCs/>
                <w:sz w:val="20"/>
                <w:szCs w:val="20"/>
              </w:rPr>
              <w:t>693</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0"/>
                <w:szCs w:val="20"/>
              </w:rPr>
            </w:pPr>
            <w:r w:rsidRPr="00326769">
              <w:rPr>
                <w:bCs/>
                <w:sz w:val="20"/>
                <w:szCs w:val="20"/>
              </w:rPr>
              <w:t>782</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0"/>
                <w:szCs w:val="20"/>
              </w:rPr>
            </w:pPr>
            <w:r w:rsidRPr="00326769">
              <w:rPr>
                <w:bCs/>
                <w:sz w:val="20"/>
                <w:szCs w:val="20"/>
              </w:rPr>
              <w:t>782</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0"/>
                <w:szCs w:val="20"/>
              </w:rPr>
            </w:pPr>
            <w:r>
              <w:rPr>
                <w:bCs/>
                <w:sz w:val="20"/>
                <w:szCs w:val="20"/>
              </w:rPr>
              <w:t>805</w:t>
            </w:r>
          </w:p>
        </w:tc>
        <w:tc>
          <w:tcPr>
            <w:tcW w:w="1529"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0"/>
                <w:szCs w:val="20"/>
              </w:rPr>
            </w:pPr>
            <w:r w:rsidRPr="00326769">
              <w:rPr>
                <w:bCs/>
                <w:sz w:val="20"/>
                <w:szCs w:val="20"/>
              </w:rPr>
              <w:t>30</w:t>
            </w:r>
            <w:r>
              <w:rPr>
                <w:bCs/>
                <w:sz w:val="20"/>
                <w:szCs w:val="20"/>
              </w:rPr>
              <w:t>62</w:t>
            </w:r>
          </w:p>
        </w:tc>
      </w:tr>
      <w:tr w:rsidR="00EE332C" w:rsidRPr="00326769" w:rsidTr="00CE724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E332C" w:rsidRPr="00326769" w:rsidRDefault="00EE332C" w:rsidP="00CE7247">
            <w:pPr>
              <w:tabs>
                <w:tab w:val="left" w:pos="4500"/>
                <w:tab w:val="left" w:pos="9180"/>
                <w:tab w:val="left" w:pos="9360"/>
              </w:tabs>
              <w:rPr>
                <w:bCs/>
                <w:sz w:val="20"/>
                <w:szCs w:val="20"/>
              </w:rPr>
            </w:pPr>
            <w:r w:rsidRPr="00326769">
              <w:rPr>
                <w:bCs/>
                <w:sz w:val="20"/>
                <w:szCs w:val="20"/>
              </w:rPr>
              <w:t xml:space="preserve">Максимально допустимая недельная нагрузка, предусмотренная </w:t>
            </w:r>
            <w:r>
              <w:rPr>
                <w:bCs/>
                <w:sz w:val="20"/>
                <w:szCs w:val="20"/>
              </w:rPr>
              <w:t>действующими правилами и гигиеническими нормативами</w:t>
            </w:r>
          </w:p>
        </w:tc>
        <w:tc>
          <w:tcPr>
            <w:tcW w:w="114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0"/>
                <w:szCs w:val="20"/>
              </w:rPr>
            </w:pPr>
            <w:r w:rsidRPr="00326769">
              <w:rPr>
                <w:bCs/>
                <w:sz w:val="20"/>
                <w:szCs w:val="20"/>
              </w:rPr>
              <w:t>21</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0"/>
                <w:szCs w:val="20"/>
              </w:rPr>
            </w:pPr>
            <w:r w:rsidRPr="00326769">
              <w:rPr>
                <w:bCs/>
                <w:sz w:val="20"/>
                <w:szCs w:val="20"/>
              </w:rPr>
              <w:t>23</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0"/>
                <w:szCs w:val="20"/>
              </w:rPr>
            </w:pPr>
            <w:r w:rsidRPr="00326769">
              <w:rPr>
                <w:bCs/>
                <w:sz w:val="20"/>
                <w:szCs w:val="20"/>
              </w:rPr>
              <w:t>23</w:t>
            </w:r>
          </w:p>
        </w:tc>
        <w:tc>
          <w:tcPr>
            <w:tcW w:w="1260"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0"/>
                <w:szCs w:val="20"/>
              </w:rPr>
            </w:pPr>
            <w:r>
              <w:rPr>
                <w:bCs/>
                <w:sz w:val="20"/>
                <w:szCs w:val="20"/>
              </w:rPr>
              <w:t>46</w:t>
            </w:r>
          </w:p>
        </w:tc>
        <w:tc>
          <w:tcPr>
            <w:tcW w:w="1529" w:type="dxa"/>
            <w:tcBorders>
              <w:top w:val="single" w:sz="4" w:space="0" w:color="auto"/>
              <w:left w:val="single" w:sz="4" w:space="0" w:color="auto"/>
              <w:bottom w:val="single" w:sz="4" w:space="0" w:color="auto"/>
              <w:right w:val="single" w:sz="4" w:space="0" w:color="auto"/>
            </w:tcBorders>
            <w:vAlign w:val="center"/>
          </w:tcPr>
          <w:p w:rsidR="00EE332C" w:rsidRPr="00326769" w:rsidRDefault="00EE332C" w:rsidP="00CE7247">
            <w:pPr>
              <w:tabs>
                <w:tab w:val="left" w:pos="4500"/>
                <w:tab w:val="left" w:pos="9180"/>
                <w:tab w:val="left" w:pos="9360"/>
              </w:tabs>
              <w:jc w:val="center"/>
              <w:rPr>
                <w:bCs/>
                <w:sz w:val="20"/>
                <w:szCs w:val="20"/>
              </w:rPr>
            </w:pPr>
            <w:r>
              <w:rPr>
                <w:bCs/>
                <w:sz w:val="20"/>
                <w:szCs w:val="20"/>
              </w:rPr>
              <w:t>113</w:t>
            </w:r>
          </w:p>
        </w:tc>
      </w:tr>
    </w:tbl>
    <w:p w:rsidR="005462DA" w:rsidRDefault="005462DA" w:rsidP="005462DA">
      <w:pPr>
        <w:ind w:firstLine="708"/>
        <w:jc w:val="center"/>
      </w:pPr>
    </w:p>
    <w:p w:rsidR="00EE332C" w:rsidRDefault="00EE332C" w:rsidP="005462DA">
      <w:pPr>
        <w:ind w:firstLine="708"/>
        <w:jc w:val="center"/>
      </w:pPr>
    </w:p>
    <w:p w:rsidR="00EE332C" w:rsidRDefault="00EE332C" w:rsidP="005462DA">
      <w:pPr>
        <w:ind w:firstLine="708"/>
        <w:jc w:val="center"/>
      </w:pPr>
    </w:p>
    <w:p w:rsidR="00EE332C" w:rsidRDefault="00EE332C" w:rsidP="005462DA">
      <w:pPr>
        <w:ind w:firstLine="708"/>
        <w:jc w:val="center"/>
      </w:pPr>
    </w:p>
    <w:p w:rsidR="005462DA" w:rsidRPr="00074AF4" w:rsidRDefault="005462DA" w:rsidP="005462DA">
      <w:pPr>
        <w:pStyle w:val="a9"/>
        <w:tabs>
          <w:tab w:val="left" w:pos="9288"/>
        </w:tabs>
        <w:suppressAutoHyphens/>
        <w:ind w:left="360"/>
        <w:rPr>
          <w:rFonts w:ascii="Times New Roman" w:hAnsi="Times New Roman" w:cs="Times New Roman"/>
          <w:b/>
          <w:bCs/>
          <w:color w:val="000000"/>
          <w:sz w:val="24"/>
          <w:szCs w:val="24"/>
        </w:rPr>
      </w:pPr>
    </w:p>
    <w:p w:rsidR="00D8259C" w:rsidRPr="005D1007" w:rsidRDefault="005462DA" w:rsidP="00D8259C">
      <w:pPr>
        <w:jc w:val="center"/>
        <w:rPr>
          <w:b/>
        </w:rPr>
      </w:pPr>
      <w:r w:rsidRPr="007833F3">
        <w:rPr>
          <w:b/>
          <w:bCs/>
          <w:color w:val="000000"/>
        </w:rPr>
        <w:t xml:space="preserve">План внеурочной деятельности начального общего образования </w:t>
      </w:r>
    </w:p>
    <w:p w:rsidR="00D8259C" w:rsidRPr="005D1007" w:rsidRDefault="00D8259C" w:rsidP="00D8259C">
      <w:pPr>
        <w:jc w:val="center"/>
        <w:rPr>
          <w:b/>
        </w:rPr>
      </w:pPr>
      <w:r w:rsidRPr="005D1007">
        <w:rPr>
          <w:b/>
        </w:rPr>
        <w:t xml:space="preserve">на </w:t>
      </w:r>
      <w:r>
        <w:rPr>
          <w:b/>
        </w:rPr>
        <w:t xml:space="preserve">2023 – 2024 учебный  год </w:t>
      </w:r>
    </w:p>
    <w:tbl>
      <w:tblPr>
        <w:tblStyle w:val="af2"/>
        <w:tblW w:w="10065" w:type="dxa"/>
        <w:tblInd w:w="-743" w:type="dxa"/>
        <w:tblLayout w:type="fixed"/>
        <w:tblLook w:val="04A0" w:firstRow="1" w:lastRow="0" w:firstColumn="1" w:lastColumn="0" w:noHBand="0" w:noVBand="1"/>
      </w:tblPr>
      <w:tblGrid>
        <w:gridCol w:w="1418"/>
        <w:gridCol w:w="426"/>
        <w:gridCol w:w="1275"/>
        <w:gridCol w:w="1674"/>
        <w:gridCol w:w="1161"/>
        <w:gridCol w:w="709"/>
        <w:gridCol w:w="709"/>
        <w:gridCol w:w="567"/>
        <w:gridCol w:w="567"/>
        <w:gridCol w:w="709"/>
        <w:gridCol w:w="850"/>
      </w:tblGrid>
      <w:tr w:rsidR="00D8259C" w:rsidRPr="007B2443" w:rsidTr="00D8259C">
        <w:trPr>
          <w:trHeight w:val="415"/>
        </w:trPr>
        <w:tc>
          <w:tcPr>
            <w:tcW w:w="1418" w:type="dxa"/>
            <w:vMerge w:val="restart"/>
            <w:tcBorders>
              <w:top w:val="single" w:sz="4" w:space="0" w:color="auto"/>
              <w:left w:val="single" w:sz="4" w:space="0" w:color="auto"/>
              <w:bottom w:val="single" w:sz="4" w:space="0" w:color="auto"/>
              <w:right w:val="single" w:sz="4" w:space="0" w:color="auto"/>
            </w:tcBorders>
            <w:hideMark/>
          </w:tcPr>
          <w:p w:rsidR="00D8259C" w:rsidRPr="00853F8C" w:rsidRDefault="00D8259C" w:rsidP="00A21F7E">
            <w:pPr>
              <w:spacing w:before="40"/>
              <w:rPr>
                <w:rFonts w:eastAsia="Calibri"/>
                <w:b/>
                <w:sz w:val="18"/>
                <w:szCs w:val="18"/>
              </w:rPr>
            </w:pPr>
            <w:r w:rsidRPr="00853F8C">
              <w:rPr>
                <w:rFonts w:eastAsia="Calibri"/>
                <w:b/>
                <w:sz w:val="18"/>
                <w:szCs w:val="18"/>
              </w:rPr>
              <w:t>Направление</w:t>
            </w:r>
          </w:p>
        </w:tc>
        <w:tc>
          <w:tcPr>
            <w:tcW w:w="426" w:type="dxa"/>
            <w:vMerge w:val="restart"/>
            <w:tcBorders>
              <w:top w:val="single" w:sz="4" w:space="0" w:color="auto"/>
              <w:left w:val="single" w:sz="4" w:space="0" w:color="auto"/>
              <w:bottom w:val="single" w:sz="4" w:space="0" w:color="auto"/>
              <w:right w:val="single" w:sz="4" w:space="0" w:color="auto"/>
            </w:tcBorders>
            <w:hideMark/>
          </w:tcPr>
          <w:p w:rsidR="00D8259C" w:rsidRPr="00853F8C" w:rsidRDefault="00D8259C" w:rsidP="00A21F7E">
            <w:pPr>
              <w:spacing w:before="40" w:after="40"/>
              <w:jc w:val="center"/>
              <w:rPr>
                <w:rFonts w:eastAsia="Calibri"/>
                <w:b/>
                <w:sz w:val="18"/>
                <w:szCs w:val="18"/>
              </w:rPr>
            </w:pPr>
            <w:r w:rsidRPr="00853F8C">
              <w:rPr>
                <w:rFonts w:eastAsia="Calibri"/>
                <w:b/>
                <w:sz w:val="18"/>
                <w:szCs w:val="18"/>
              </w:rPr>
              <w:t>№</w:t>
            </w:r>
            <w:proofErr w:type="gramStart"/>
            <w:r w:rsidRPr="00853F8C">
              <w:rPr>
                <w:rFonts w:eastAsia="Calibri"/>
                <w:b/>
                <w:sz w:val="18"/>
                <w:szCs w:val="18"/>
              </w:rPr>
              <w:t>п</w:t>
            </w:r>
            <w:proofErr w:type="gramEnd"/>
            <w:r w:rsidRPr="00853F8C">
              <w:rPr>
                <w:rFonts w:eastAsia="Calibri"/>
                <w:b/>
                <w:sz w:val="18"/>
                <w:szCs w:val="18"/>
              </w:rPr>
              <w:t>/п</w:t>
            </w:r>
          </w:p>
        </w:tc>
        <w:tc>
          <w:tcPr>
            <w:tcW w:w="1275" w:type="dxa"/>
            <w:vMerge w:val="restart"/>
            <w:tcBorders>
              <w:top w:val="single" w:sz="4" w:space="0" w:color="auto"/>
              <w:left w:val="single" w:sz="4" w:space="0" w:color="auto"/>
              <w:bottom w:val="single" w:sz="4" w:space="0" w:color="auto"/>
              <w:right w:val="single" w:sz="4" w:space="0" w:color="auto"/>
            </w:tcBorders>
            <w:hideMark/>
          </w:tcPr>
          <w:p w:rsidR="00D8259C" w:rsidRPr="00853F8C" w:rsidRDefault="00D8259C" w:rsidP="00A21F7E">
            <w:pPr>
              <w:spacing w:before="40" w:after="40"/>
              <w:jc w:val="center"/>
              <w:rPr>
                <w:rFonts w:eastAsia="Calibri"/>
                <w:b/>
                <w:sz w:val="18"/>
                <w:szCs w:val="18"/>
              </w:rPr>
            </w:pPr>
            <w:r w:rsidRPr="00853F8C">
              <w:rPr>
                <w:rFonts w:eastAsia="Calibri"/>
                <w:b/>
                <w:sz w:val="18"/>
                <w:szCs w:val="18"/>
              </w:rPr>
              <w:t>Название курса</w:t>
            </w:r>
          </w:p>
        </w:tc>
        <w:tc>
          <w:tcPr>
            <w:tcW w:w="1674" w:type="dxa"/>
            <w:vMerge w:val="restart"/>
            <w:tcBorders>
              <w:top w:val="single" w:sz="4" w:space="0" w:color="auto"/>
              <w:left w:val="single" w:sz="4" w:space="0" w:color="auto"/>
              <w:bottom w:val="single" w:sz="4" w:space="0" w:color="auto"/>
              <w:right w:val="single" w:sz="4" w:space="0" w:color="auto"/>
            </w:tcBorders>
            <w:hideMark/>
          </w:tcPr>
          <w:p w:rsidR="00D8259C" w:rsidRPr="00853F8C" w:rsidRDefault="00D8259C" w:rsidP="00A21F7E">
            <w:pPr>
              <w:spacing w:before="40" w:after="40"/>
              <w:jc w:val="center"/>
              <w:rPr>
                <w:rFonts w:eastAsia="Calibri"/>
                <w:b/>
                <w:sz w:val="18"/>
                <w:szCs w:val="18"/>
              </w:rPr>
            </w:pPr>
            <w:r w:rsidRPr="00853F8C">
              <w:rPr>
                <w:rFonts w:eastAsia="Calibri"/>
                <w:b/>
                <w:sz w:val="18"/>
                <w:szCs w:val="18"/>
              </w:rPr>
              <w:t>Ф.И.</w:t>
            </w:r>
            <w:proofErr w:type="gramStart"/>
            <w:r w:rsidRPr="00853F8C">
              <w:rPr>
                <w:rFonts w:eastAsia="Calibri"/>
                <w:b/>
                <w:sz w:val="18"/>
                <w:szCs w:val="18"/>
              </w:rPr>
              <w:t>О</w:t>
            </w:r>
            <w:proofErr w:type="gramEnd"/>
            <w:r w:rsidRPr="00853F8C">
              <w:rPr>
                <w:rFonts w:eastAsia="Calibri"/>
                <w:b/>
                <w:sz w:val="18"/>
                <w:szCs w:val="18"/>
              </w:rPr>
              <w:t xml:space="preserve"> учителя</w:t>
            </w:r>
          </w:p>
        </w:tc>
        <w:tc>
          <w:tcPr>
            <w:tcW w:w="1161" w:type="dxa"/>
            <w:vMerge w:val="restart"/>
            <w:tcBorders>
              <w:top w:val="single" w:sz="4" w:space="0" w:color="auto"/>
              <w:left w:val="single" w:sz="4" w:space="0" w:color="auto"/>
              <w:bottom w:val="single" w:sz="4" w:space="0" w:color="auto"/>
              <w:right w:val="single" w:sz="4" w:space="0" w:color="auto"/>
            </w:tcBorders>
            <w:hideMark/>
          </w:tcPr>
          <w:p w:rsidR="00D8259C" w:rsidRPr="00853F8C" w:rsidRDefault="00D8259C" w:rsidP="00A21F7E">
            <w:pPr>
              <w:spacing w:before="40" w:after="40"/>
              <w:jc w:val="center"/>
              <w:rPr>
                <w:rFonts w:eastAsia="Calibri"/>
                <w:b/>
                <w:sz w:val="18"/>
                <w:szCs w:val="18"/>
              </w:rPr>
            </w:pPr>
            <w:r w:rsidRPr="00853F8C">
              <w:rPr>
                <w:rFonts w:eastAsia="Calibri"/>
                <w:b/>
                <w:sz w:val="18"/>
                <w:szCs w:val="18"/>
              </w:rPr>
              <w:t>Преподаваемый предмет</w:t>
            </w:r>
          </w:p>
        </w:tc>
        <w:tc>
          <w:tcPr>
            <w:tcW w:w="709" w:type="dxa"/>
            <w:tcBorders>
              <w:top w:val="single" w:sz="4" w:space="0" w:color="000000"/>
              <w:left w:val="single" w:sz="4" w:space="0" w:color="auto"/>
              <w:bottom w:val="single" w:sz="4" w:space="0" w:color="auto"/>
              <w:right w:val="single" w:sz="4" w:space="0" w:color="auto"/>
            </w:tcBorders>
            <w:hideMark/>
          </w:tcPr>
          <w:p w:rsidR="00D8259C" w:rsidRPr="00853F8C" w:rsidRDefault="00D8259C" w:rsidP="00A21F7E">
            <w:pPr>
              <w:spacing w:before="40" w:after="40"/>
              <w:jc w:val="both"/>
              <w:rPr>
                <w:rFonts w:eastAsia="Calibri"/>
                <w:b/>
                <w:sz w:val="18"/>
                <w:szCs w:val="18"/>
              </w:rPr>
            </w:pPr>
            <w:r w:rsidRPr="00853F8C">
              <w:rPr>
                <w:rFonts w:eastAsia="Calibri"/>
                <w:b/>
                <w:sz w:val="18"/>
                <w:szCs w:val="18"/>
              </w:rPr>
              <w:t xml:space="preserve">1 </w:t>
            </w:r>
            <w:proofErr w:type="spellStart"/>
            <w:r w:rsidRPr="00853F8C">
              <w:rPr>
                <w:rFonts w:eastAsia="Calibri"/>
                <w:b/>
                <w:sz w:val="18"/>
                <w:szCs w:val="18"/>
              </w:rPr>
              <w:t>кл</w:t>
            </w:r>
            <w:proofErr w:type="spellEnd"/>
            <w:r w:rsidRPr="00853F8C">
              <w:rPr>
                <w:rFonts w:eastAsia="Calibri"/>
                <w:b/>
                <w:sz w:val="18"/>
                <w:szCs w:val="18"/>
              </w:rPr>
              <w:t>.</w:t>
            </w:r>
          </w:p>
          <w:p w:rsidR="00D8259C" w:rsidRPr="00853F8C" w:rsidRDefault="00D8259C" w:rsidP="00A21F7E">
            <w:pPr>
              <w:spacing w:before="40" w:after="40"/>
              <w:jc w:val="both"/>
              <w:rPr>
                <w:rFonts w:eastAsia="Calibri"/>
                <w:b/>
                <w:sz w:val="18"/>
                <w:szCs w:val="18"/>
              </w:rPr>
            </w:pPr>
            <w:proofErr w:type="gramStart"/>
            <w:r w:rsidRPr="00853F8C">
              <w:rPr>
                <w:rFonts w:eastAsia="Calibri"/>
                <w:b/>
                <w:sz w:val="18"/>
                <w:szCs w:val="18"/>
              </w:rPr>
              <w:t>(24</w:t>
            </w:r>
            <w:proofErr w:type="gramEnd"/>
          </w:p>
          <w:p w:rsidR="00D8259C" w:rsidRPr="00853F8C" w:rsidRDefault="00D8259C" w:rsidP="00A21F7E">
            <w:pPr>
              <w:spacing w:before="40" w:after="40"/>
              <w:jc w:val="both"/>
              <w:rPr>
                <w:rFonts w:eastAsia="Calibri"/>
                <w:b/>
                <w:sz w:val="18"/>
                <w:szCs w:val="18"/>
              </w:rPr>
            </w:pPr>
            <w:proofErr w:type="spellStart"/>
            <w:r w:rsidRPr="00853F8C">
              <w:rPr>
                <w:rFonts w:eastAsia="Calibri"/>
                <w:b/>
                <w:sz w:val="18"/>
                <w:szCs w:val="18"/>
              </w:rPr>
              <w:t>уч</w:t>
            </w:r>
            <w:proofErr w:type="spellEnd"/>
            <w:r w:rsidRPr="00853F8C">
              <w:rPr>
                <w:rFonts w:eastAsia="Calibri"/>
                <w:b/>
                <w:sz w:val="18"/>
                <w:szCs w:val="18"/>
              </w:rPr>
              <w:t xml:space="preserve"> </w:t>
            </w:r>
            <w:proofErr w:type="gramStart"/>
            <w:r w:rsidRPr="00853F8C">
              <w:rPr>
                <w:rFonts w:eastAsia="Calibri"/>
                <w:b/>
                <w:sz w:val="18"/>
                <w:szCs w:val="18"/>
              </w:rPr>
              <w:t>–</w:t>
            </w:r>
            <w:proofErr w:type="spellStart"/>
            <w:r w:rsidRPr="00853F8C">
              <w:rPr>
                <w:rFonts w:eastAsia="Calibri"/>
                <w:b/>
                <w:sz w:val="18"/>
                <w:szCs w:val="18"/>
              </w:rPr>
              <w:t>с</w:t>
            </w:r>
            <w:proofErr w:type="gramEnd"/>
            <w:r w:rsidRPr="00853F8C">
              <w:rPr>
                <w:rFonts w:eastAsia="Calibri"/>
                <w:b/>
                <w:sz w:val="18"/>
                <w:szCs w:val="18"/>
              </w:rPr>
              <w:t>я</w:t>
            </w:r>
            <w:proofErr w:type="spellEnd"/>
            <w:r w:rsidRPr="00853F8C">
              <w:rPr>
                <w:rFonts w:eastAsia="Calibri"/>
                <w:b/>
                <w:sz w:val="18"/>
                <w:szCs w:val="18"/>
              </w:rPr>
              <w:t>)</w:t>
            </w:r>
          </w:p>
          <w:p w:rsidR="00D8259C" w:rsidRPr="00853F8C" w:rsidRDefault="00D8259C" w:rsidP="00A21F7E">
            <w:pPr>
              <w:spacing w:before="40" w:after="40"/>
              <w:jc w:val="both"/>
              <w:rPr>
                <w:rFonts w:eastAsia="Calibri"/>
                <w:b/>
                <w:sz w:val="18"/>
                <w:szCs w:val="18"/>
              </w:rPr>
            </w:pPr>
          </w:p>
        </w:tc>
        <w:tc>
          <w:tcPr>
            <w:tcW w:w="709" w:type="dxa"/>
            <w:tcBorders>
              <w:top w:val="single" w:sz="12" w:space="0" w:color="auto"/>
              <w:left w:val="single" w:sz="4" w:space="0" w:color="auto"/>
              <w:bottom w:val="single" w:sz="4" w:space="0" w:color="auto"/>
              <w:right w:val="single" w:sz="4" w:space="0" w:color="auto"/>
            </w:tcBorders>
            <w:hideMark/>
          </w:tcPr>
          <w:p w:rsidR="00D8259C" w:rsidRPr="00853F8C" w:rsidRDefault="00D8259C" w:rsidP="00A21F7E">
            <w:pPr>
              <w:spacing w:before="40" w:after="40"/>
              <w:rPr>
                <w:rFonts w:eastAsia="Calibri"/>
                <w:b/>
                <w:sz w:val="18"/>
                <w:szCs w:val="18"/>
              </w:rPr>
            </w:pPr>
            <w:r w:rsidRPr="00853F8C">
              <w:rPr>
                <w:rFonts w:eastAsia="Calibri"/>
                <w:b/>
                <w:sz w:val="18"/>
                <w:szCs w:val="18"/>
              </w:rPr>
              <w:t xml:space="preserve">2кл </w:t>
            </w:r>
          </w:p>
          <w:p w:rsidR="00D8259C" w:rsidRPr="00853F8C" w:rsidRDefault="00D8259C" w:rsidP="00A21F7E">
            <w:pPr>
              <w:spacing w:before="40" w:after="40"/>
              <w:rPr>
                <w:rFonts w:eastAsia="Calibri"/>
                <w:b/>
                <w:sz w:val="18"/>
                <w:szCs w:val="18"/>
              </w:rPr>
            </w:pPr>
            <w:proofErr w:type="gramStart"/>
            <w:r>
              <w:rPr>
                <w:rFonts w:eastAsia="Calibri"/>
                <w:b/>
                <w:sz w:val="18"/>
                <w:szCs w:val="18"/>
              </w:rPr>
              <w:t>(27</w:t>
            </w:r>
            <w:proofErr w:type="gramEnd"/>
          </w:p>
          <w:p w:rsidR="00D8259C" w:rsidRPr="00853F8C" w:rsidRDefault="00D8259C" w:rsidP="00A21F7E">
            <w:pPr>
              <w:spacing w:before="40" w:after="40"/>
              <w:ind w:left="-108"/>
              <w:jc w:val="center"/>
              <w:rPr>
                <w:rFonts w:eastAsia="Calibri"/>
                <w:b/>
                <w:sz w:val="18"/>
                <w:szCs w:val="18"/>
              </w:rPr>
            </w:pPr>
            <w:r w:rsidRPr="00853F8C">
              <w:rPr>
                <w:rFonts w:eastAsia="Calibri"/>
                <w:b/>
                <w:sz w:val="18"/>
                <w:szCs w:val="18"/>
              </w:rPr>
              <w:t xml:space="preserve"> </w:t>
            </w:r>
            <w:proofErr w:type="gramStart"/>
            <w:r w:rsidRPr="00853F8C">
              <w:rPr>
                <w:rFonts w:eastAsia="Calibri"/>
                <w:b/>
                <w:sz w:val="18"/>
                <w:szCs w:val="18"/>
              </w:rPr>
              <w:t>уч-ся)</w:t>
            </w:r>
            <w:proofErr w:type="gramEnd"/>
          </w:p>
        </w:tc>
        <w:tc>
          <w:tcPr>
            <w:tcW w:w="567" w:type="dxa"/>
            <w:tcBorders>
              <w:top w:val="single" w:sz="12" w:space="0" w:color="auto"/>
              <w:left w:val="single" w:sz="4" w:space="0" w:color="auto"/>
              <w:bottom w:val="single" w:sz="4" w:space="0" w:color="auto"/>
              <w:right w:val="single" w:sz="4" w:space="0" w:color="auto"/>
            </w:tcBorders>
          </w:tcPr>
          <w:p w:rsidR="00D8259C" w:rsidRPr="00853F8C" w:rsidRDefault="00D8259C" w:rsidP="00A21F7E">
            <w:pPr>
              <w:spacing w:before="40" w:after="40"/>
              <w:ind w:left="-108"/>
              <w:jc w:val="center"/>
              <w:rPr>
                <w:rFonts w:eastAsia="Calibri"/>
                <w:b/>
                <w:sz w:val="18"/>
                <w:szCs w:val="18"/>
              </w:rPr>
            </w:pPr>
            <w:r w:rsidRPr="00853F8C">
              <w:rPr>
                <w:rFonts w:eastAsia="Calibri"/>
                <w:b/>
                <w:sz w:val="18"/>
                <w:szCs w:val="18"/>
              </w:rPr>
              <w:t>3</w:t>
            </w:r>
          </w:p>
          <w:p w:rsidR="00D8259C" w:rsidRPr="00853F8C" w:rsidRDefault="00D8259C" w:rsidP="00A21F7E">
            <w:pPr>
              <w:spacing w:before="40" w:after="40"/>
              <w:ind w:left="-108"/>
              <w:jc w:val="center"/>
              <w:rPr>
                <w:rFonts w:eastAsia="Calibri"/>
                <w:b/>
                <w:sz w:val="18"/>
                <w:szCs w:val="18"/>
              </w:rPr>
            </w:pPr>
            <w:proofErr w:type="gramStart"/>
            <w:r>
              <w:rPr>
                <w:rFonts w:eastAsia="Calibri"/>
                <w:b/>
                <w:sz w:val="18"/>
                <w:szCs w:val="18"/>
              </w:rPr>
              <w:t>(21</w:t>
            </w:r>
            <w:r w:rsidRPr="00853F8C">
              <w:rPr>
                <w:rFonts w:eastAsia="Calibri"/>
                <w:b/>
                <w:sz w:val="18"/>
                <w:szCs w:val="18"/>
              </w:rPr>
              <w:t xml:space="preserve">  </w:t>
            </w:r>
            <w:proofErr w:type="gramEnd"/>
          </w:p>
          <w:p w:rsidR="00D8259C" w:rsidRPr="00853F8C" w:rsidRDefault="00D8259C" w:rsidP="00A21F7E">
            <w:pPr>
              <w:spacing w:before="40" w:after="40"/>
              <w:ind w:left="-108"/>
              <w:jc w:val="center"/>
              <w:rPr>
                <w:rFonts w:eastAsia="Calibri"/>
                <w:b/>
                <w:sz w:val="18"/>
                <w:szCs w:val="18"/>
              </w:rPr>
            </w:pPr>
            <w:proofErr w:type="gramStart"/>
            <w:r w:rsidRPr="00853F8C">
              <w:rPr>
                <w:rFonts w:eastAsia="Calibri"/>
                <w:b/>
                <w:sz w:val="18"/>
                <w:szCs w:val="18"/>
              </w:rPr>
              <w:t>уч-ся)</w:t>
            </w:r>
            <w:proofErr w:type="gramEnd"/>
          </w:p>
        </w:tc>
        <w:tc>
          <w:tcPr>
            <w:tcW w:w="567" w:type="dxa"/>
            <w:tcBorders>
              <w:top w:val="single" w:sz="12" w:space="0" w:color="auto"/>
              <w:left w:val="single" w:sz="4" w:space="0" w:color="auto"/>
              <w:bottom w:val="single" w:sz="4" w:space="0" w:color="auto"/>
              <w:right w:val="single" w:sz="4" w:space="0" w:color="auto"/>
            </w:tcBorders>
          </w:tcPr>
          <w:p w:rsidR="00D8259C" w:rsidRPr="00853F8C" w:rsidRDefault="00D8259C" w:rsidP="00A21F7E">
            <w:pPr>
              <w:spacing w:before="40" w:after="40"/>
              <w:jc w:val="center"/>
              <w:rPr>
                <w:rFonts w:eastAsia="Calibri"/>
                <w:b/>
                <w:sz w:val="18"/>
                <w:szCs w:val="18"/>
              </w:rPr>
            </w:pPr>
            <w:r w:rsidRPr="00853F8C">
              <w:rPr>
                <w:rFonts w:eastAsia="Calibri"/>
                <w:b/>
                <w:sz w:val="18"/>
                <w:szCs w:val="18"/>
              </w:rPr>
              <w:t>4 «А»</w:t>
            </w:r>
          </w:p>
          <w:p w:rsidR="00D8259C" w:rsidRPr="00853F8C" w:rsidRDefault="00D8259C" w:rsidP="00A21F7E">
            <w:pPr>
              <w:spacing w:before="40" w:after="40"/>
              <w:jc w:val="center"/>
              <w:rPr>
                <w:rFonts w:eastAsia="Calibri"/>
                <w:b/>
                <w:sz w:val="18"/>
                <w:szCs w:val="18"/>
              </w:rPr>
            </w:pPr>
            <w:r w:rsidRPr="00853F8C">
              <w:rPr>
                <w:rFonts w:eastAsia="Calibri"/>
                <w:b/>
                <w:sz w:val="18"/>
                <w:szCs w:val="18"/>
              </w:rPr>
              <w:t>(14 уч-ся)</w:t>
            </w:r>
          </w:p>
        </w:tc>
        <w:tc>
          <w:tcPr>
            <w:tcW w:w="709" w:type="dxa"/>
            <w:tcBorders>
              <w:top w:val="single" w:sz="12" w:space="0" w:color="auto"/>
              <w:left w:val="single" w:sz="4" w:space="0" w:color="auto"/>
              <w:bottom w:val="single" w:sz="4" w:space="0" w:color="auto"/>
              <w:right w:val="single" w:sz="4" w:space="0" w:color="auto"/>
            </w:tcBorders>
            <w:hideMark/>
          </w:tcPr>
          <w:p w:rsidR="00D8259C" w:rsidRPr="00853F8C" w:rsidRDefault="00D8259C" w:rsidP="00A21F7E">
            <w:pPr>
              <w:spacing w:before="40" w:after="40"/>
              <w:jc w:val="center"/>
              <w:rPr>
                <w:rFonts w:eastAsia="Calibri"/>
                <w:b/>
                <w:sz w:val="18"/>
                <w:szCs w:val="18"/>
              </w:rPr>
            </w:pPr>
            <w:r w:rsidRPr="00853F8C">
              <w:rPr>
                <w:rFonts w:eastAsia="Calibri"/>
                <w:b/>
                <w:sz w:val="18"/>
                <w:szCs w:val="18"/>
              </w:rPr>
              <w:t>4 «Б»</w:t>
            </w:r>
          </w:p>
          <w:p w:rsidR="00D8259C" w:rsidRPr="00853F8C" w:rsidRDefault="00D8259C" w:rsidP="00A21F7E">
            <w:pPr>
              <w:spacing w:before="40" w:after="40"/>
              <w:jc w:val="center"/>
              <w:rPr>
                <w:rFonts w:eastAsia="Calibri"/>
                <w:b/>
                <w:sz w:val="18"/>
                <w:szCs w:val="18"/>
              </w:rPr>
            </w:pPr>
            <w:r>
              <w:rPr>
                <w:rFonts w:eastAsia="Calibri"/>
                <w:b/>
                <w:sz w:val="18"/>
                <w:szCs w:val="18"/>
              </w:rPr>
              <w:t>(15</w:t>
            </w:r>
            <w:r w:rsidRPr="00853F8C">
              <w:rPr>
                <w:rFonts w:eastAsia="Calibri"/>
                <w:b/>
                <w:sz w:val="18"/>
                <w:szCs w:val="18"/>
              </w:rPr>
              <w:t xml:space="preserve"> уч-ся) </w:t>
            </w:r>
          </w:p>
          <w:p w:rsidR="00D8259C" w:rsidRPr="00853F8C" w:rsidRDefault="00D8259C" w:rsidP="00A21F7E">
            <w:pPr>
              <w:spacing w:before="40" w:after="40"/>
              <w:jc w:val="center"/>
              <w:rPr>
                <w:rFonts w:eastAsia="Calibri"/>
                <w:b/>
                <w:sz w:val="18"/>
                <w:szCs w:val="18"/>
              </w:rPr>
            </w:pPr>
          </w:p>
        </w:tc>
        <w:tc>
          <w:tcPr>
            <w:tcW w:w="850" w:type="dxa"/>
            <w:tcBorders>
              <w:top w:val="single" w:sz="12" w:space="0" w:color="auto"/>
              <w:left w:val="single" w:sz="4" w:space="0" w:color="auto"/>
              <w:bottom w:val="single" w:sz="4" w:space="0" w:color="auto"/>
              <w:right w:val="single" w:sz="4" w:space="0" w:color="000000"/>
            </w:tcBorders>
            <w:hideMark/>
          </w:tcPr>
          <w:p w:rsidR="00D8259C" w:rsidRPr="00853F8C" w:rsidRDefault="00D8259C" w:rsidP="00A21F7E">
            <w:pPr>
              <w:spacing w:before="40" w:after="40"/>
              <w:rPr>
                <w:rFonts w:eastAsia="Calibri"/>
                <w:b/>
                <w:sz w:val="18"/>
                <w:szCs w:val="18"/>
              </w:rPr>
            </w:pPr>
            <w:r w:rsidRPr="00853F8C">
              <w:rPr>
                <w:rFonts w:eastAsia="Calibri"/>
                <w:b/>
                <w:sz w:val="18"/>
                <w:szCs w:val="18"/>
              </w:rPr>
              <w:t>Итого</w:t>
            </w:r>
          </w:p>
        </w:tc>
      </w:tr>
      <w:tr w:rsidR="00D8259C" w:rsidRPr="007B2443" w:rsidTr="00D8259C">
        <w:trPr>
          <w:trHeight w:val="2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8259C" w:rsidRPr="00853F8C" w:rsidRDefault="00D8259C" w:rsidP="00A21F7E">
            <w:pPr>
              <w:rPr>
                <w:rFonts w:eastAsia="Calibri"/>
                <w:b/>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8259C" w:rsidRPr="00853F8C" w:rsidRDefault="00D8259C" w:rsidP="00A21F7E">
            <w:pPr>
              <w:rPr>
                <w:rFonts w:eastAsia="Calibri"/>
                <w:b/>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8259C" w:rsidRPr="00853F8C" w:rsidRDefault="00D8259C" w:rsidP="00A21F7E">
            <w:pPr>
              <w:rPr>
                <w:rFonts w:eastAsia="Calibri"/>
                <w:b/>
                <w:sz w:val="18"/>
                <w:szCs w:val="1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8259C" w:rsidRPr="00853F8C" w:rsidRDefault="00D8259C" w:rsidP="00A21F7E">
            <w:pPr>
              <w:rPr>
                <w:rFonts w:eastAsia="Calibri"/>
                <w:b/>
                <w:sz w:val="18"/>
                <w:szCs w:val="18"/>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D8259C" w:rsidRPr="00853F8C" w:rsidRDefault="00D8259C" w:rsidP="00A21F7E">
            <w:pPr>
              <w:rPr>
                <w:rFonts w:eastAsia="Calibri"/>
                <w:b/>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D8259C" w:rsidRPr="00853F8C" w:rsidRDefault="00D8259C" w:rsidP="00A21F7E">
            <w:pPr>
              <w:jc w:val="center"/>
              <w:rPr>
                <w:b/>
                <w:sz w:val="18"/>
                <w:szCs w:val="18"/>
              </w:rPr>
            </w:pPr>
            <w:r w:rsidRPr="00853F8C">
              <w:rPr>
                <w:b/>
                <w:sz w:val="18"/>
                <w:szCs w:val="18"/>
              </w:rPr>
              <w:t>часов</w:t>
            </w:r>
          </w:p>
        </w:tc>
        <w:tc>
          <w:tcPr>
            <w:tcW w:w="709" w:type="dxa"/>
            <w:tcBorders>
              <w:top w:val="single" w:sz="4" w:space="0" w:color="auto"/>
              <w:left w:val="single" w:sz="4" w:space="0" w:color="auto"/>
              <w:bottom w:val="single" w:sz="4" w:space="0" w:color="auto"/>
              <w:right w:val="single" w:sz="4" w:space="0" w:color="auto"/>
            </w:tcBorders>
            <w:hideMark/>
          </w:tcPr>
          <w:p w:rsidR="00D8259C" w:rsidRPr="00853F8C" w:rsidRDefault="00D8259C" w:rsidP="00A21F7E">
            <w:pPr>
              <w:jc w:val="center"/>
              <w:rPr>
                <w:b/>
                <w:sz w:val="18"/>
                <w:szCs w:val="18"/>
              </w:rPr>
            </w:pPr>
            <w:r w:rsidRPr="00853F8C">
              <w:rPr>
                <w:b/>
                <w:sz w:val="18"/>
                <w:szCs w:val="18"/>
              </w:rPr>
              <w:t>часов</w:t>
            </w:r>
          </w:p>
        </w:tc>
        <w:tc>
          <w:tcPr>
            <w:tcW w:w="567" w:type="dxa"/>
            <w:tcBorders>
              <w:top w:val="single" w:sz="4" w:space="0" w:color="auto"/>
              <w:left w:val="single" w:sz="4" w:space="0" w:color="auto"/>
              <w:bottom w:val="single" w:sz="4" w:space="0" w:color="auto"/>
              <w:right w:val="single" w:sz="4" w:space="0" w:color="auto"/>
            </w:tcBorders>
            <w:hideMark/>
          </w:tcPr>
          <w:p w:rsidR="00D8259C" w:rsidRPr="00853F8C" w:rsidRDefault="00D8259C" w:rsidP="00A21F7E">
            <w:pPr>
              <w:jc w:val="center"/>
              <w:rPr>
                <w:b/>
                <w:sz w:val="18"/>
                <w:szCs w:val="18"/>
              </w:rPr>
            </w:pPr>
            <w:r w:rsidRPr="00853F8C">
              <w:rPr>
                <w:b/>
                <w:sz w:val="18"/>
                <w:szCs w:val="18"/>
              </w:rPr>
              <w:t>часов</w:t>
            </w: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часов</w:t>
            </w:r>
          </w:p>
        </w:tc>
        <w:tc>
          <w:tcPr>
            <w:tcW w:w="709" w:type="dxa"/>
            <w:tcBorders>
              <w:top w:val="single" w:sz="4" w:space="0" w:color="auto"/>
              <w:left w:val="single" w:sz="4" w:space="0" w:color="auto"/>
              <w:bottom w:val="single" w:sz="4" w:space="0" w:color="auto"/>
              <w:right w:val="single" w:sz="4" w:space="0" w:color="auto"/>
            </w:tcBorders>
            <w:hideMark/>
          </w:tcPr>
          <w:p w:rsidR="00D8259C" w:rsidRPr="00853F8C" w:rsidRDefault="00D8259C" w:rsidP="00A21F7E">
            <w:pPr>
              <w:jc w:val="center"/>
              <w:rPr>
                <w:b/>
                <w:sz w:val="18"/>
                <w:szCs w:val="18"/>
              </w:rPr>
            </w:pPr>
            <w:r w:rsidRPr="00853F8C">
              <w:rPr>
                <w:b/>
                <w:sz w:val="18"/>
                <w:szCs w:val="18"/>
              </w:rPr>
              <w:t>часов</w:t>
            </w:r>
          </w:p>
        </w:tc>
        <w:tc>
          <w:tcPr>
            <w:tcW w:w="850"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часов</w:t>
            </w:r>
          </w:p>
        </w:tc>
      </w:tr>
      <w:tr w:rsidR="00D8259C" w:rsidRPr="005D1007" w:rsidTr="00D8259C">
        <w:trPr>
          <w:trHeight w:val="676"/>
        </w:trPr>
        <w:tc>
          <w:tcPr>
            <w:tcW w:w="1418" w:type="dxa"/>
            <w:tcBorders>
              <w:top w:val="single" w:sz="4" w:space="0" w:color="auto"/>
              <w:left w:val="single" w:sz="4" w:space="0" w:color="auto"/>
              <w:right w:val="single" w:sz="4" w:space="0" w:color="auto"/>
            </w:tcBorders>
            <w:hideMark/>
          </w:tcPr>
          <w:p w:rsidR="00D8259C" w:rsidRPr="00853F8C" w:rsidRDefault="00D8259C" w:rsidP="00A21F7E">
            <w:pPr>
              <w:rPr>
                <w:sz w:val="18"/>
                <w:szCs w:val="18"/>
              </w:rPr>
            </w:pPr>
            <w:r w:rsidRPr="00853F8C">
              <w:rPr>
                <w:sz w:val="18"/>
                <w:szCs w:val="18"/>
              </w:rPr>
              <w:t>Информационно – просветительские занятия патриотической, нравственной и экологической  направленности</w:t>
            </w:r>
          </w:p>
          <w:p w:rsidR="00D8259C" w:rsidRPr="00853F8C" w:rsidRDefault="00D8259C" w:rsidP="00A21F7E">
            <w:pPr>
              <w:rPr>
                <w:sz w:val="18"/>
                <w:szCs w:val="18"/>
              </w:rPr>
            </w:pPr>
            <w:r w:rsidRPr="00853F8C">
              <w:rPr>
                <w:sz w:val="18"/>
                <w:szCs w:val="18"/>
              </w:rPr>
              <w:t xml:space="preserve">«Разговоры о </w:t>
            </w:r>
            <w:proofErr w:type="gramStart"/>
            <w:r w:rsidRPr="00853F8C">
              <w:rPr>
                <w:sz w:val="18"/>
                <w:szCs w:val="18"/>
              </w:rPr>
              <w:t>важном</w:t>
            </w:r>
            <w:proofErr w:type="gramEnd"/>
            <w:r w:rsidRPr="00853F8C">
              <w:rPr>
                <w:sz w:val="18"/>
                <w:szCs w:val="18"/>
              </w:rPr>
              <w:t>»</w:t>
            </w:r>
          </w:p>
        </w:tc>
        <w:tc>
          <w:tcPr>
            <w:tcW w:w="426" w:type="dxa"/>
            <w:tcBorders>
              <w:top w:val="single" w:sz="4" w:space="0" w:color="auto"/>
              <w:left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1.</w:t>
            </w:r>
          </w:p>
        </w:tc>
        <w:tc>
          <w:tcPr>
            <w:tcW w:w="1275" w:type="dxa"/>
            <w:tcBorders>
              <w:top w:val="single" w:sz="4" w:space="0" w:color="auto"/>
              <w:left w:val="single" w:sz="4" w:space="0" w:color="auto"/>
              <w:right w:val="single" w:sz="4" w:space="0" w:color="auto"/>
            </w:tcBorders>
          </w:tcPr>
          <w:p w:rsidR="00D8259C" w:rsidRPr="00853F8C" w:rsidRDefault="00D8259C" w:rsidP="00A21F7E">
            <w:pPr>
              <w:rPr>
                <w:b/>
                <w:sz w:val="18"/>
                <w:szCs w:val="18"/>
              </w:rPr>
            </w:pPr>
            <w:r w:rsidRPr="00853F8C">
              <w:rPr>
                <w:b/>
                <w:sz w:val="18"/>
                <w:szCs w:val="18"/>
              </w:rPr>
              <w:t xml:space="preserve">«Разговоры о </w:t>
            </w:r>
            <w:proofErr w:type="gramStart"/>
            <w:r w:rsidRPr="00853F8C">
              <w:rPr>
                <w:b/>
                <w:sz w:val="18"/>
                <w:szCs w:val="18"/>
              </w:rPr>
              <w:t>важном</w:t>
            </w:r>
            <w:proofErr w:type="gramEnd"/>
            <w:r w:rsidRPr="00853F8C">
              <w:rPr>
                <w:b/>
                <w:sz w:val="18"/>
                <w:szCs w:val="18"/>
              </w:rPr>
              <w:t>»</w:t>
            </w:r>
          </w:p>
        </w:tc>
        <w:tc>
          <w:tcPr>
            <w:tcW w:w="1674"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rPr>
                <w:b/>
                <w:sz w:val="18"/>
                <w:szCs w:val="18"/>
              </w:rPr>
            </w:pPr>
            <w:r w:rsidRPr="00853F8C">
              <w:rPr>
                <w:b/>
                <w:sz w:val="18"/>
                <w:szCs w:val="18"/>
              </w:rPr>
              <w:t>Мальгина Валентина Юрьевна</w:t>
            </w:r>
          </w:p>
          <w:p w:rsidR="00D8259C" w:rsidRPr="00853F8C" w:rsidRDefault="00D8259C" w:rsidP="00A21F7E">
            <w:pPr>
              <w:rPr>
                <w:b/>
                <w:sz w:val="18"/>
                <w:szCs w:val="18"/>
              </w:rPr>
            </w:pPr>
          </w:p>
          <w:p w:rsidR="00D8259C" w:rsidRPr="00853F8C" w:rsidRDefault="00D8259C" w:rsidP="00A21F7E">
            <w:pPr>
              <w:rPr>
                <w:b/>
                <w:sz w:val="18"/>
                <w:szCs w:val="18"/>
              </w:rPr>
            </w:pPr>
            <w:r w:rsidRPr="00853F8C">
              <w:rPr>
                <w:b/>
                <w:sz w:val="18"/>
                <w:szCs w:val="18"/>
              </w:rPr>
              <w:t>Бочкова Елена Викторовна</w:t>
            </w:r>
          </w:p>
          <w:p w:rsidR="00D8259C" w:rsidRPr="00853F8C" w:rsidRDefault="00D8259C" w:rsidP="00A21F7E">
            <w:pPr>
              <w:rPr>
                <w:b/>
                <w:sz w:val="18"/>
                <w:szCs w:val="18"/>
              </w:rPr>
            </w:pPr>
          </w:p>
          <w:p w:rsidR="00D8259C" w:rsidRPr="00853F8C" w:rsidRDefault="00D8259C" w:rsidP="00A21F7E">
            <w:pPr>
              <w:rPr>
                <w:b/>
                <w:sz w:val="18"/>
                <w:szCs w:val="18"/>
              </w:rPr>
            </w:pPr>
            <w:r w:rsidRPr="00853F8C">
              <w:rPr>
                <w:b/>
                <w:sz w:val="18"/>
                <w:szCs w:val="18"/>
              </w:rPr>
              <w:t>Андрющенко Елена Владимировна</w:t>
            </w:r>
          </w:p>
          <w:p w:rsidR="00D8259C" w:rsidRPr="00853F8C" w:rsidRDefault="00D8259C" w:rsidP="00A21F7E">
            <w:pPr>
              <w:rPr>
                <w:b/>
                <w:sz w:val="18"/>
                <w:szCs w:val="18"/>
              </w:rPr>
            </w:pPr>
          </w:p>
          <w:p w:rsidR="00D8259C" w:rsidRPr="00853F8C" w:rsidRDefault="00D8259C" w:rsidP="00A21F7E">
            <w:pPr>
              <w:rPr>
                <w:b/>
                <w:sz w:val="18"/>
                <w:szCs w:val="18"/>
              </w:rPr>
            </w:pPr>
            <w:r w:rsidRPr="00853F8C">
              <w:rPr>
                <w:b/>
                <w:sz w:val="18"/>
                <w:szCs w:val="18"/>
              </w:rPr>
              <w:t>Попова Надежда Васильевна</w:t>
            </w:r>
          </w:p>
          <w:p w:rsidR="00D8259C" w:rsidRPr="00853F8C" w:rsidRDefault="00D8259C" w:rsidP="00A21F7E">
            <w:pPr>
              <w:jc w:val="center"/>
              <w:rPr>
                <w:b/>
                <w:sz w:val="18"/>
                <w:szCs w:val="18"/>
              </w:rPr>
            </w:pPr>
          </w:p>
        </w:tc>
        <w:tc>
          <w:tcPr>
            <w:tcW w:w="1161"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Начальные   классы</w:t>
            </w:r>
          </w:p>
        </w:tc>
        <w:tc>
          <w:tcPr>
            <w:tcW w:w="709" w:type="dxa"/>
            <w:tcBorders>
              <w:top w:val="single" w:sz="4" w:space="0" w:color="auto"/>
              <w:left w:val="single" w:sz="4" w:space="0" w:color="auto"/>
              <w:bottom w:val="single" w:sz="4" w:space="0" w:color="auto"/>
              <w:right w:val="single" w:sz="4" w:space="0" w:color="auto"/>
            </w:tcBorders>
            <w:hideMark/>
          </w:tcPr>
          <w:p w:rsidR="00D8259C" w:rsidRPr="00853F8C" w:rsidRDefault="00D8259C" w:rsidP="00A21F7E">
            <w:pPr>
              <w:jc w:val="center"/>
              <w:rPr>
                <w:b/>
                <w:sz w:val="18"/>
                <w:szCs w:val="18"/>
              </w:rPr>
            </w:pPr>
            <w:r w:rsidRPr="00853F8C">
              <w:rPr>
                <w:b/>
                <w:sz w:val="18"/>
                <w:szCs w:val="18"/>
              </w:rPr>
              <w:t>1ч</w:t>
            </w: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r w:rsidRPr="00853F8C">
              <w:rPr>
                <w:b/>
                <w:sz w:val="18"/>
                <w:szCs w:val="18"/>
              </w:rPr>
              <w:t>1ч</w:t>
            </w:r>
          </w:p>
        </w:tc>
        <w:tc>
          <w:tcPr>
            <w:tcW w:w="567" w:type="dxa"/>
            <w:tcBorders>
              <w:top w:val="single" w:sz="4" w:space="0" w:color="auto"/>
              <w:left w:val="single" w:sz="4" w:space="0" w:color="auto"/>
              <w:bottom w:val="single" w:sz="4" w:space="0" w:color="auto"/>
              <w:right w:val="single" w:sz="4" w:space="0" w:color="auto"/>
            </w:tcBorders>
            <w:hideMark/>
          </w:tcPr>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Default="00D8259C" w:rsidP="00A21F7E">
            <w:pPr>
              <w:jc w:val="center"/>
              <w:rPr>
                <w:b/>
                <w:sz w:val="18"/>
                <w:szCs w:val="18"/>
              </w:rPr>
            </w:pPr>
          </w:p>
          <w:p w:rsidR="00D8259C" w:rsidRPr="00853F8C" w:rsidRDefault="00D8259C" w:rsidP="00A21F7E">
            <w:pPr>
              <w:jc w:val="center"/>
              <w:rPr>
                <w:b/>
                <w:sz w:val="18"/>
                <w:szCs w:val="18"/>
              </w:rPr>
            </w:pPr>
            <w:r w:rsidRPr="00853F8C">
              <w:rPr>
                <w:b/>
                <w:sz w:val="18"/>
                <w:szCs w:val="18"/>
              </w:rPr>
              <w:t>1ч</w:t>
            </w: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Default="00D8259C" w:rsidP="00A21F7E">
            <w:pPr>
              <w:jc w:val="center"/>
              <w:rPr>
                <w:b/>
                <w:sz w:val="18"/>
                <w:szCs w:val="18"/>
              </w:rPr>
            </w:pPr>
          </w:p>
          <w:p w:rsidR="00D8259C" w:rsidRDefault="00D8259C" w:rsidP="00A21F7E">
            <w:pPr>
              <w:jc w:val="center"/>
              <w:rPr>
                <w:b/>
                <w:sz w:val="18"/>
                <w:szCs w:val="18"/>
              </w:rPr>
            </w:pPr>
          </w:p>
          <w:p w:rsidR="00D8259C" w:rsidRDefault="00D8259C" w:rsidP="00A21F7E">
            <w:pPr>
              <w:jc w:val="center"/>
              <w:rPr>
                <w:b/>
                <w:sz w:val="18"/>
                <w:szCs w:val="18"/>
              </w:rPr>
            </w:pPr>
          </w:p>
          <w:p w:rsidR="00D8259C" w:rsidRPr="00853F8C" w:rsidRDefault="00D8259C" w:rsidP="00A21F7E">
            <w:pPr>
              <w:jc w:val="center"/>
              <w:rPr>
                <w:b/>
                <w:sz w:val="18"/>
                <w:szCs w:val="18"/>
              </w:rPr>
            </w:pPr>
            <w:r w:rsidRPr="00853F8C">
              <w:rPr>
                <w:b/>
                <w:sz w:val="18"/>
                <w:szCs w:val="18"/>
              </w:rPr>
              <w:t>1ч</w:t>
            </w: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Default="00D8259C" w:rsidP="00A21F7E">
            <w:pPr>
              <w:jc w:val="center"/>
              <w:rPr>
                <w:b/>
                <w:sz w:val="18"/>
                <w:szCs w:val="18"/>
              </w:rPr>
            </w:pPr>
          </w:p>
          <w:p w:rsidR="00D8259C" w:rsidRPr="00853F8C" w:rsidRDefault="00D8259C" w:rsidP="00A21F7E">
            <w:pPr>
              <w:jc w:val="center"/>
              <w:rPr>
                <w:b/>
                <w:sz w:val="18"/>
                <w:szCs w:val="18"/>
              </w:rPr>
            </w:pPr>
            <w:r w:rsidRPr="00853F8C">
              <w:rPr>
                <w:b/>
                <w:sz w:val="18"/>
                <w:szCs w:val="18"/>
              </w:rPr>
              <w:t>1ч</w:t>
            </w:r>
          </w:p>
        </w:tc>
        <w:tc>
          <w:tcPr>
            <w:tcW w:w="850"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5 ч</w:t>
            </w:r>
          </w:p>
        </w:tc>
      </w:tr>
      <w:tr w:rsidR="00D8259C" w:rsidRPr="005D1007" w:rsidTr="00D8259C">
        <w:trPr>
          <w:trHeight w:val="691"/>
        </w:trPr>
        <w:tc>
          <w:tcPr>
            <w:tcW w:w="1418" w:type="dxa"/>
            <w:vMerge w:val="restart"/>
            <w:tcBorders>
              <w:top w:val="single" w:sz="4" w:space="0" w:color="auto"/>
              <w:left w:val="single" w:sz="4" w:space="0" w:color="auto"/>
              <w:right w:val="single" w:sz="4" w:space="0" w:color="auto"/>
            </w:tcBorders>
            <w:hideMark/>
          </w:tcPr>
          <w:p w:rsidR="00D8259C" w:rsidRPr="00853F8C" w:rsidRDefault="00D8259C" w:rsidP="00A21F7E">
            <w:pPr>
              <w:rPr>
                <w:sz w:val="18"/>
                <w:szCs w:val="18"/>
              </w:rPr>
            </w:pPr>
            <w:r w:rsidRPr="00853F8C">
              <w:rPr>
                <w:sz w:val="18"/>
                <w:szCs w:val="18"/>
              </w:rPr>
              <w:t>Занятия по формированию функциональной  грамотности</w:t>
            </w:r>
            <w:r>
              <w:rPr>
                <w:sz w:val="18"/>
                <w:szCs w:val="18"/>
              </w:rPr>
              <w:t xml:space="preserve">  </w:t>
            </w:r>
            <w:proofErr w:type="gramStart"/>
            <w:r>
              <w:rPr>
                <w:sz w:val="18"/>
                <w:szCs w:val="18"/>
              </w:rPr>
              <w:t>обучающихся</w:t>
            </w:r>
            <w:proofErr w:type="gramEnd"/>
          </w:p>
        </w:tc>
        <w:tc>
          <w:tcPr>
            <w:tcW w:w="426" w:type="dxa"/>
            <w:tcBorders>
              <w:top w:val="single" w:sz="4" w:space="0" w:color="auto"/>
              <w:left w:val="single" w:sz="4" w:space="0" w:color="auto"/>
              <w:right w:val="single" w:sz="4" w:space="0" w:color="auto"/>
            </w:tcBorders>
          </w:tcPr>
          <w:p w:rsidR="00D8259C" w:rsidRPr="00853F8C" w:rsidRDefault="00D8259C" w:rsidP="00A21F7E">
            <w:pPr>
              <w:rPr>
                <w:b/>
                <w:sz w:val="18"/>
                <w:szCs w:val="18"/>
              </w:rPr>
            </w:pPr>
            <w:r w:rsidRPr="00853F8C">
              <w:rPr>
                <w:b/>
                <w:sz w:val="18"/>
                <w:szCs w:val="18"/>
              </w:rPr>
              <w:t>1.</w:t>
            </w:r>
          </w:p>
        </w:tc>
        <w:tc>
          <w:tcPr>
            <w:tcW w:w="1275" w:type="dxa"/>
            <w:vMerge w:val="restart"/>
            <w:tcBorders>
              <w:top w:val="single" w:sz="4" w:space="0" w:color="auto"/>
              <w:left w:val="single" w:sz="4" w:space="0" w:color="auto"/>
              <w:right w:val="single" w:sz="4" w:space="0" w:color="auto"/>
            </w:tcBorders>
          </w:tcPr>
          <w:p w:rsidR="00D8259C" w:rsidRPr="00853F8C" w:rsidRDefault="00D8259C" w:rsidP="00A21F7E">
            <w:pPr>
              <w:rPr>
                <w:b/>
                <w:sz w:val="18"/>
                <w:szCs w:val="18"/>
              </w:rPr>
            </w:pPr>
            <w:r>
              <w:rPr>
                <w:b/>
                <w:sz w:val="18"/>
                <w:szCs w:val="18"/>
              </w:rPr>
              <w:t>«</w:t>
            </w:r>
            <w:r w:rsidRPr="00853F8C">
              <w:rPr>
                <w:b/>
                <w:sz w:val="18"/>
                <w:szCs w:val="18"/>
              </w:rPr>
              <w:t>Читательская грамотность.</w:t>
            </w:r>
          </w:p>
          <w:p w:rsidR="00D8259C" w:rsidRPr="00853F8C" w:rsidRDefault="00D8259C" w:rsidP="00A21F7E">
            <w:pPr>
              <w:rPr>
                <w:b/>
                <w:sz w:val="18"/>
                <w:szCs w:val="18"/>
              </w:rPr>
            </w:pPr>
            <w:r w:rsidRPr="00853F8C">
              <w:rPr>
                <w:b/>
                <w:sz w:val="18"/>
                <w:szCs w:val="18"/>
              </w:rPr>
              <w:t>Грамотный читатель</w:t>
            </w:r>
            <w:r>
              <w:rPr>
                <w:b/>
                <w:sz w:val="18"/>
                <w:szCs w:val="18"/>
              </w:rPr>
              <w:t>»</w:t>
            </w:r>
          </w:p>
        </w:tc>
        <w:tc>
          <w:tcPr>
            <w:tcW w:w="1674"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rPr>
                <w:b/>
                <w:sz w:val="18"/>
                <w:szCs w:val="18"/>
              </w:rPr>
            </w:pPr>
            <w:r w:rsidRPr="00853F8C">
              <w:rPr>
                <w:b/>
                <w:sz w:val="18"/>
                <w:szCs w:val="18"/>
              </w:rPr>
              <w:t>Бочкова Елена Викторовна</w:t>
            </w:r>
          </w:p>
        </w:tc>
        <w:tc>
          <w:tcPr>
            <w:tcW w:w="1161"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Начальные   классы</w:t>
            </w: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1ч</w:t>
            </w: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1ч</w:t>
            </w:r>
          </w:p>
        </w:tc>
      </w:tr>
      <w:tr w:rsidR="00D8259C" w:rsidRPr="005D1007" w:rsidTr="00D8259C">
        <w:trPr>
          <w:trHeight w:val="691"/>
        </w:trPr>
        <w:tc>
          <w:tcPr>
            <w:tcW w:w="1418" w:type="dxa"/>
            <w:vMerge/>
            <w:tcBorders>
              <w:left w:val="single" w:sz="4" w:space="0" w:color="auto"/>
              <w:right w:val="single" w:sz="4" w:space="0" w:color="auto"/>
            </w:tcBorders>
          </w:tcPr>
          <w:p w:rsidR="00D8259C" w:rsidRPr="00853F8C" w:rsidRDefault="00D8259C" w:rsidP="00A21F7E">
            <w:pPr>
              <w:rPr>
                <w:sz w:val="18"/>
                <w:szCs w:val="18"/>
              </w:rPr>
            </w:pPr>
          </w:p>
        </w:tc>
        <w:tc>
          <w:tcPr>
            <w:tcW w:w="426" w:type="dxa"/>
            <w:tcBorders>
              <w:top w:val="single" w:sz="4" w:space="0" w:color="auto"/>
              <w:left w:val="single" w:sz="4" w:space="0" w:color="auto"/>
              <w:right w:val="single" w:sz="4" w:space="0" w:color="auto"/>
            </w:tcBorders>
          </w:tcPr>
          <w:p w:rsidR="00D8259C" w:rsidRPr="00853F8C" w:rsidRDefault="00D8259C" w:rsidP="00A21F7E">
            <w:pPr>
              <w:rPr>
                <w:b/>
                <w:sz w:val="18"/>
                <w:szCs w:val="18"/>
              </w:rPr>
            </w:pPr>
            <w:r>
              <w:rPr>
                <w:b/>
                <w:sz w:val="18"/>
                <w:szCs w:val="18"/>
              </w:rPr>
              <w:t>2.</w:t>
            </w:r>
          </w:p>
        </w:tc>
        <w:tc>
          <w:tcPr>
            <w:tcW w:w="1275" w:type="dxa"/>
            <w:vMerge/>
            <w:tcBorders>
              <w:left w:val="single" w:sz="4" w:space="0" w:color="auto"/>
              <w:right w:val="single" w:sz="4" w:space="0" w:color="auto"/>
            </w:tcBorders>
          </w:tcPr>
          <w:p w:rsidR="00D8259C" w:rsidRDefault="00D8259C" w:rsidP="00A21F7E">
            <w:pPr>
              <w:rPr>
                <w:b/>
                <w:sz w:val="18"/>
                <w:szCs w:val="18"/>
              </w:rPr>
            </w:pPr>
          </w:p>
        </w:tc>
        <w:tc>
          <w:tcPr>
            <w:tcW w:w="1674" w:type="dxa"/>
            <w:tcBorders>
              <w:top w:val="single" w:sz="4" w:space="0" w:color="auto"/>
              <w:left w:val="single" w:sz="4" w:space="0" w:color="auto"/>
              <w:bottom w:val="single" w:sz="4" w:space="0" w:color="auto"/>
              <w:right w:val="single" w:sz="4" w:space="0" w:color="auto"/>
            </w:tcBorders>
          </w:tcPr>
          <w:p w:rsidR="00D8259C" w:rsidRDefault="00D8259C" w:rsidP="00A21F7E">
            <w:pPr>
              <w:rPr>
                <w:b/>
                <w:sz w:val="18"/>
                <w:szCs w:val="18"/>
              </w:rPr>
            </w:pPr>
            <w:r>
              <w:rPr>
                <w:b/>
                <w:sz w:val="18"/>
                <w:szCs w:val="18"/>
              </w:rPr>
              <w:t>Мальгина Валентина Юрьевна</w:t>
            </w:r>
          </w:p>
          <w:p w:rsidR="00D8259C" w:rsidRPr="00853F8C" w:rsidRDefault="00D8259C" w:rsidP="00A21F7E">
            <w:pPr>
              <w:rPr>
                <w:b/>
                <w:sz w:val="18"/>
                <w:szCs w:val="18"/>
              </w:rPr>
            </w:pPr>
          </w:p>
        </w:tc>
        <w:tc>
          <w:tcPr>
            <w:tcW w:w="1161"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Начальные   классы</w:t>
            </w: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Pr>
                <w:b/>
                <w:sz w:val="18"/>
                <w:szCs w:val="18"/>
              </w:rPr>
              <w:t>1ч</w:t>
            </w: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Pr>
                <w:b/>
                <w:sz w:val="18"/>
                <w:szCs w:val="18"/>
              </w:rPr>
              <w:t>1ч</w:t>
            </w:r>
          </w:p>
        </w:tc>
      </w:tr>
      <w:tr w:rsidR="00D8259C" w:rsidRPr="005D1007" w:rsidTr="00D8259C">
        <w:trPr>
          <w:trHeight w:val="691"/>
        </w:trPr>
        <w:tc>
          <w:tcPr>
            <w:tcW w:w="1418" w:type="dxa"/>
            <w:vMerge w:val="restart"/>
            <w:tcBorders>
              <w:top w:val="single" w:sz="4" w:space="0" w:color="auto"/>
              <w:left w:val="single" w:sz="4" w:space="0" w:color="auto"/>
              <w:right w:val="single" w:sz="4" w:space="0" w:color="auto"/>
            </w:tcBorders>
          </w:tcPr>
          <w:p w:rsidR="00D8259C" w:rsidRPr="00853F8C" w:rsidRDefault="00D8259C" w:rsidP="00A21F7E">
            <w:pPr>
              <w:rPr>
                <w:bCs/>
                <w:sz w:val="18"/>
                <w:szCs w:val="18"/>
              </w:rPr>
            </w:pPr>
            <w:r w:rsidRPr="00853F8C">
              <w:rPr>
                <w:bCs/>
                <w:sz w:val="18"/>
                <w:szCs w:val="18"/>
              </w:rPr>
              <w:t xml:space="preserve">Занятия, связанные  с реализацией особых интеллектуальных и социокультурных  потребностей обучающихся </w:t>
            </w:r>
          </w:p>
        </w:tc>
        <w:tc>
          <w:tcPr>
            <w:tcW w:w="426" w:type="dxa"/>
            <w:vMerge w:val="restart"/>
            <w:tcBorders>
              <w:top w:val="single" w:sz="4" w:space="0" w:color="auto"/>
              <w:left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1.</w:t>
            </w:r>
          </w:p>
          <w:p w:rsidR="00D8259C" w:rsidRPr="00853F8C" w:rsidRDefault="00D8259C" w:rsidP="00A21F7E">
            <w:pPr>
              <w:jc w:val="center"/>
              <w:rPr>
                <w:b/>
                <w:sz w:val="18"/>
                <w:szCs w:val="18"/>
              </w:rPr>
            </w:pPr>
          </w:p>
          <w:p w:rsidR="00D8259C" w:rsidRDefault="00D8259C" w:rsidP="00A21F7E">
            <w:pPr>
              <w:jc w:val="center"/>
              <w:rPr>
                <w:b/>
                <w:sz w:val="18"/>
                <w:szCs w:val="18"/>
              </w:rPr>
            </w:pPr>
          </w:p>
          <w:p w:rsidR="00D8259C" w:rsidRDefault="00D8259C" w:rsidP="00A21F7E">
            <w:pPr>
              <w:jc w:val="center"/>
              <w:rPr>
                <w:b/>
                <w:sz w:val="18"/>
                <w:szCs w:val="18"/>
              </w:rPr>
            </w:pPr>
          </w:p>
          <w:p w:rsidR="00D8259C" w:rsidRDefault="00D8259C" w:rsidP="00A21F7E">
            <w:pPr>
              <w:jc w:val="center"/>
              <w:rPr>
                <w:b/>
                <w:sz w:val="18"/>
                <w:szCs w:val="18"/>
              </w:rPr>
            </w:pPr>
          </w:p>
          <w:p w:rsidR="00D8259C" w:rsidRDefault="00D8259C" w:rsidP="00A21F7E">
            <w:pPr>
              <w:jc w:val="center"/>
              <w:rPr>
                <w:b/>
                <w:sz w:val="18"/>
                <w:szCs w:val="18"/>
              </w:rPr>
            </w:pPr>
          </w:p>
          <w:p w:rsidR="00D8259C" w:rsidRPr="00853F8C" w:rsidRDefault="00D8259C" w:rsidP="00A21F7E">
            <w:pPr>
              <w:jc w:val="center"/>
              <w:rPr>
                <w:b/>
                <w:sz w:val="18"/>
                <w:szCs w:val="18"/>
              </w:rPr>
            </w:pPr>
            <w:r w:rsidRPr="00853F8C">
              <w:rPr>
                <w:b/>
                <w:sz w:val="18"/>
                <w:szCs w:val="18"/>
              </w:rPr>
              <w:t>2.</w:t>
            </w:r>
          </w:p>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Default="00D8259C" w:rsidP="00A21F7E">
            <w:pPr>
              <w:jc w:val="center"/>
              <w:rPr>
                <w:b/>
                <w:sz w:val="18"/>
                <w:szCs w:val="18"/>
              </w:rPr>
            </w:pPr>
          </w:p>
          <w:p w:rsidR="00D8259C" w:rsidRDefault="00D8259C" w:rsidP="00A21F7E">
            <w:pPr>
              <w:jc w:val="center"/>
              <w:rPr>
                <w:b/>
                <w:sz w:val="18"/>
                <w:szCs w:val="18"/>
              </w:rPr>
            </w:pPr>
          </w:p>
          <w:p w:rsidR="00D8259C" w:rsidRDefault="00D8259C" w:rsidP="00A21F7E">
            <w:pPr>
              <w:jc w:val="center"/>
              <w:rPr>
                <w:b/>
                <w:sz w:val="18"/>
                <w:szCs w:val="18"/>
              </w:rPr>
            </w:pPr>
          </w:p>
          <w:p w:rsidR="00D8259C" w:rsidRDefault="00D8259C" w:rsidP="00A21F7E">
            <w:pPr>
              <w:jc w:val="center"/>
              <w:rPr>
                <w:b/>
                <w:sz w:val="18"/>
                <w:szCs w:val="18"/>
              </w:rPr>
            </w:pPr>
          </w:p>
          <w:p w:rsidR="00D8259C" w:rsidRPr="00853F8C" w:rsidRDefault="00D8259C" w:rsidP="00A21F7E">
            <w:pPr>
              <w:jc w:val="center"/>
              <w:rPr>
                <w:b/>
                <w:sz w:val="18"/>
                <w:szCs w:val="18"/>
              </w:rPr>
            </w:pPr>
            <w:r w:rsidRPr="00853F8C">
              <w:rPr>
                <w:b/>
                <w:sz w:val="18"/>
                <w:szCs w:val="18"/>
              </w:rPr>
              <w:t>3.</w:t>
            </w:r>
          </w:p>
        </w:tc>
        <w:tc>
          <w:tcPr>
            <w:tcW w:w="1275" w:type="dxa"/>
            <w:vMerge w:val="restart"/>
            <w:tcBorders>
              <w:top w:val="single" w:sz="4" w:space="0" w:color="auto"/>
              <w:left w:val="single" w:sz="4" w:space="0" w:color="auto"/>
              <w:right w:val="single" w:sz="4" w:space="0" w:color="auto"/>
            </w:tcBorders>
          </w:tcPr>
          <w:p w:rsidR="00D8259C" w:rsidRPr="00853F8C" w:rsidRDefault="00D8259C" w:rsidP="00A21F7E">
            <w:pPr>
              <w:rPr>
                <w:b/>
                <w:sz w:val="18"/>
                <w:szCs w:val="18"/>
              </w:rPr>
            </w:pPr>
            <w:r w:rsidRPr="00853F8C">
              <w:rPr>
                <w:b/>
                <w:sz w:val="18"/>
                <w:szCs w:val="18"/>
              </w:rPr>
              <w:t>«Занимательный  русский»</w:t>
            </w:r>
          </w:p>
          <w:p w:rsidR="00D8259C" w:rsidRDefault="00D8259C" w:rsidP="00A21F7E">
            <w:pPr>
              <w:rPr>
                <w:b/>
                <w:sz w:val="18"/>
                <w:szCs w:val="18"/>
              </w:rPr>
            </w:pPr>
          </w:p>
          <w:p w:rsidR="00D8259C" w:rsidRDefault="00D8259C" w:rsidP="00A21F7E">
            <w:pPr>
              <w:rPr>
                <w:b/>
                <w:sz w:val="18"/>
                <w:szCs w:val="18"/>
              </w:rPr>
            </w:pPr>
          </w:p>
          <w:p w:rsidR="00D8259C" w:rsidRDefault="00D8259C" w:rsidP="00A21F7E">
            <w:pPr>
              <w:rPr>
                <w:b/>
                <w:sz w:val="18"/>
                <w:szCs w:val="18"/>
              </w:rPr>
            </w:pPr>
          </w:p>
          <w:p w:rsidR="00D8259C" w:rsidRDefault="00D8259C" w:rsidP="00A21F7E">
            <w:pPr>
              <w:rPr>
                <w:b/>
                <w:sz w:val="18"/>
                <w:szCs w:val="18"/>
              </w:rPr>
            </w:pPr>
          </w:p>
          <w:p w:rsidR="00D8259C" w:rsidRPr="00853F8C" w:rsidRDefault="00D8259C" w:rsidP="00A21F7E">
            <w:pPr>
              <w:rPr>
                <w:b/>
                <w:sz w:val="18"/>
                <w:szCs w:val="18"/>
              </w:rPr>
            </w:pPr>
            <w:r w:rsidRPr="00853F8C">
              <w:rPr>
                <w:b/>
                <w:sz w:val="18"/>
                <w:szCs w:val="18"/>
              </w:rPr>
              <w:t>«Занимательная математика»</w:t>
            </w:r>
          </w:p>
          <w:p w:rsidR="00D8259C" w:rsidRPr="00853F8C" w:rsidRDefault="00D8259C" w:rsidP="00A21F7E">
            <w:pPr>
              <w:rPr>
                <w:b/>
                <w:sz w:val="18"/>
                <w:szCs w:val="18"/>
              </w:rPr>
            </w:pPr>
          </w:p>
          <w:p w:rsidR="00D8259C" w:rsidRDefault="00D8259C" w:rsidP="00A21F7E">
            <w:pPr>
              <w:rPr>
                <w:b/>
                <w:sz w:val="18"/>
                <w:szCs w:val="18"/>
              </w:rPr>
            </w:pPr>
          </w:p>
          <w:p w:rsidR="00D8259C" w:rsidRDefault="00D8259C" w:rsidP="00A21F7E">
            <w:pPr>
              <w:rPr>
                <w:b/>
                <w:sz w:val="18"/>
                <w:szCs w:val="18"/>
              </w:rPr>
            </w:pPr>
          </w:p>
          <w:p w:rsidR="00D8259C" w:rsidRDefault="00D8259C" w:rsidP="00A21F7E">
            <w:pPr>
              <w:rPr>
                <w:b/>
                <w:sz w:val="18"/>
                <w:szCs w:val="18"/>
              </w:rPr>
            </w:pPr>
          </w:p>
          <w:p w:rsidR="00D8259C" w:rsidRDefault="00D8259C" w:rsidP="00A21F7E">
            <w:pPr>
              <w:rPr>
                <w:b/>
                <w:sz w:val="18"/>
                <w:szCs w:val="18"/>
              </w:rPr>
            </w:pPr>
          </w:p>
          <w:p w:rsidR="00D8259C" w:rsidRPr="00853F8C" w:rsidRDefault="00D8259C" w:rsidP="00A21F7E">
            <w:pPr>
              <w:rPr>
                <w:b/>
                <w:sz w:val="18"/>
                <w:szCs w:val="18"/>
              </w:rPr>
            </w:pPr>
            <w:r w:rsidRPr="00853F8C">
              <w:rPr>
                <w:b/>
                <w:sz w:val="18"/>
                <w:szCs w:val="18"/>
              </w:rPr>
              <w:t>«Юный натуралист»</w:t>
            </w:r>
          </w:p>
          <w:p w:rsidR="00D8259C" w:rsidRPr="00853F8C" w:rsidRDefault="00D8259C" w:rsidP="00A21F7E">
            <w:pPr>
              <w:rPr>
                <w:b/>
                <w:sz w:val="18"/>
                <w:szCs w:val="18"/>
              </w:rPr>
            </w:pPr>
          </w:p>
        </w:tc>
        <w:tc>
          <w:tcPr>
            <w:tcW w:w="1674"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rPr>
                <w:b/>
                <w:sz w:val="18"/>
                <w:szCs w:val="18"/>
              </w:rPr>
            </w:pPr>
            <w:r w:rsidRPr="00853F8C">
              <w:rPr>
                <w:b/>
                <w:sz w:val="18"/>
                <w:szCs w:val="18"/>
              </w:rPr>
              <w:t>Попова Надежда Васильевна</w:t>
            </w:r>
          </w:p>
        </w:tc>
        <w:tc>
          <w:tcPr>
            <w:tcW w:w="1161"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Начальные  классы</w:t>
            </w: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2ч</w:t>
            </w: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Pr>
                <w:b/>
                <w:sz w:val="18"/>
                <w:szCs w:val="18"/>
              </w:rPr>
              <w:t>2</w:t>
            </w:r>
            <w:r w:rsidRPr="00853F8C">
              <w:rPr>
                <w:b/>
                <w:sz w:val="18"/>
                <w:szCs w:val="18"/>
              </w:rPr>
              <w:t>ч</w:t>
            </w:r>
          </w:p>
        </w:tc>
      </w:tr>
      <w:tr w:rsidR="00D8259C" w:rsidRPr="005D1007" w:rsidTr="00D8259C">
        <w:trPr>
          <w:trHeight w:val="691"/>
        </w:trPr>
        <w:tc>
          <w:tcPr>
            <w:tcW w:w="1418" w:type="dxa"/>
            <w:vMerge/>
            <w:tcBorders>
              <w:top w:val="single" w:sz="4" w:space="0" w:color="auto"/>
              <w:left w:val="single" w:sz="4" w:space="0" w:color="auto"/>
              <w:right w:val="single" w:sz="4" w:space="0" w:color="auto"/>
            </w:tcBorders>
          </w:tcPr>
          <w:p w:rsidR="00D8259C" w:rsidRPr="00853F8C" w:rsidRDefault="00D8259C" w:rsidP="00A21F7E">
            <w:pPr>
              <w:rPr>
                <w:bCs/>
                <w:sz w:val="18"/>
                <w:szCs w:val="18"/>
              </w:rPr>
            </w:pPr>
          </w:p>
        </w:tc>
        <w:tc>
          <w:tcPr>
            <w:tcW w:w="426" w:type="dxa"/>
            <w:vMerge/>
            <w:tcBorders>
              <w:left w:val="single" w:sz="4" w:space="0" w:color="auto"/>
              <w:right w:val="single" w:sz="4" w:space="0" w:color="auto"/>
            </w:tcBorders>
          </w:tcPr>
          <w:p w:rsidR="00D8259C" w:rsidRPr="00853F8C" w:rsidRDefault="00D8259C" w:rsidP="00A21F7E">
            <w:pPr>
              <w:jc w:val="center"/>
              <w:rPr>
                <w:b/>
                <w:sz w:val="18"/>
                <w:szCs w:val="18"/>
              </w:rPr>
            </w:pPr>
          </w:p>
        </w:tc>
        <w:tc>
          <w:tcPr>
            <w:tcW w:w="1275" w:type="dxa"/>
            <w:vMerge/>
            <w:tcBorders>
              <w:left w:val="single" w:sz="4" w:space="0" w:color="auto"/>
              <w:right w:val="single" w:sz="4" w:space="0" w:color="auto"/>
            </w:tcBorders>
          </w:tcPr>
          <w:p w:rsidR="00D8259C" w:rsidRPr="00853F8C" w:rsidRDefault="00D8259C" w:rsidP="00A21F7E">
            <w:pPr>
              <w:rPr>
                <w:b/>
                <w:sz w:val="18"/>
                <w:szCs w:val="18"/>
              </w:rPr>
            </w:pPr>
          </w:p>
        </w:tc>
        <w:tc>
          <w:tcPr>
            <w:tcW w:w="1674"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rPr>
                <w:b/>
                <w:sz w:val="18"/>
                <w:szCs w:val="18"/>
              </w:rPr>
            </w:pPr>
            <w:r>
              <w:rPr>
                <w:b/>
                <w:sz w:val="18"/>
                <w:szCs w:val="18"/>
              </w:rPr>
              <w:t>Мальгина Валентина  Юрьевна</w:t>
            </w:r>
          </w:p>
        </w:tc>
        <w:tc>
          <w:tcPr>
            <w:tcW w:w="1161"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Начальные  классы</w:t>
            </w: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Pr>
                <w:b/>
                <w:sz w:val="18"/>
                <w:szCs w:val="18"/>
              </w:rPr>
              <w:t xml:space="preserve">1ч </w:t>
            </w:r>
          </w:p>
        </w:tc>
        <w:tc>
          <w:tcPr>
            <w:tcW w:w="850"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Pr>
                <w:b/>
                <w:sz w:val="18"/>
                <w:szCs w:val="18"/>
              </w:rPr>
              <w:t>1ч</w:t>
            </w:r>
          </w:p>
        </w:tc>
      </w:tr>
      <w:tr w:rsidR="00D8259C" w:rsidRPr="005D1007" w:rsidTr="00D8259C">
        <w:trPr>
          <w:trHeight w:val="691"/>
        </w:trPr>
        <w:tc>
          <w:tcPr>
            <w:tcW w:w="1418" w:type="dxa"/>
            <w:vMerge/>
            <w:tcBorders>
              <w:left w:val="single" w:sz="4" w:space="0" w:color="auto"/>
              <w:right w:val="single" w:sz="4" w:space="0" w:color="auto"/>
            </w:tcBorders>
          </w:tcPr>
          <w:p w:rsidR="00D8259C" w:rsidRPr="00853F8C" w:rsidRDefault="00D8259C" w:rsidP="00A21F7E">
            <w:pPr>
              <w:jc w:val="center"/>
              <w:rPr>
                <w:b/>
                <w:bCs/>
                <w:sz w:val="18"/>
                <w:szCs w:val="18"/>
              </w:rPr>
            </w:pPr>
          </w:p>
        </w:tc>
        <w:tc>
          <w:tcPr>
            <w:tcW w:w="426" w:type="dxa"/>
            <w:vMerge/>
            <w:tcBorders>
              <w:left w:val="single" w:sz="4" w:space="0" w:color="auto"/>
              <w:right w:val="single" w:sz="4" w:space="0" w:color="auto"/>
            </w:tcBorders>
          </w:tcPr>
          <w:p w:rsidR="00D8259C" w:rsidRPr="00853F8C" w:rsidRDefault="00D8259C" w:rsidP="00A21F7E">
            <w:pPr>
              <w:jc w:val="center"/>
              <w:rPr>
                <w:b/>
                <w:sz w:val="18"/>
                <w:szCs w:val="18"/>
              </w:rPr>
            </w:pPr>
          </w:p>
        </w:tc>
        <w:tc>
          <w:tcPr>
            <w:tcW w:w="1275" w:type="dxa"/>
            <w:vMerge/>
            <w:tcBorders>
              <w:left w:val="single" w:sz="4" w:space="0" w:color="auto"/>
              <w:right w:val="single" w:sz="4" w:space="0" w:color="auto"/>
            </w:tcBorders>
          </w:tcPr>
          <w:p w:rsidR="00D8259C" w:rsidRPr="00853F8C" w:rsidRDefault="00D8259C" w:rsidP="00A21F7E">
            <w:pPr>
              <w:jc w:val="center"/>
              <w:rPr>
                <w:b/>
                <w:sz w:val="18"/>
                <w:szCs w:val="18"/>
              </w:rPr>
            </w:pPr>
          </w:p>
        </w:tc>
        <w:tc>
          <w:tcPr>
            <w:tcW w:w="1674"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rPr>
                <w:b/>
                <w:sz w:val="18"/>
                <w:szCs w:val="18"/>
              </w:rPr>
            </w:pPr>
            <w:r w:rsidRPr="00853F8C">
              <w:rPr>
                <w:b/>
                <w:sz w:val="18"/>
                <w:szCs w:val="18"/>
              </w:rPr>
              <w:t>Попова Надежда Васильевна</w:t>
            </w:r>
          </w:p>
        </w:tc>
        <w:tc>
          <w:tcPr>
            <w:tcW w:w="1161"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Начальные  классы</w:t>
            </w: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1ч</w:t>
            </w: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Pr>
                <w:b/>
                <w:sz w:val="18"/>
                <w:szCs w:val="18"/>
              </w:rPr>
              <w:t>1</w:t>
            </w:r>
            <w:r w:rsidRPr="00853F8C">
              <w:rPr>
                <w:b/>
                <w:sz w:val="18"/>
                <w:szCs w:val="18"/>
              </w:rPr>
              <w:t>ч</w:t>
            </w:r>
          </w:p>
        </w:tc>
      </w:tr>
      <w:tr w:rsidR="00D8259C" w:rsidRPr="005D1007" w:rsidTr="00D8259C">
        <w:trPr>
          <w:trHeight w:val="691"/>
        </w:trPr>
        <w:tc>
          <w:tcPr>
            <w:tcW w:w="1418" w:type="dxa"/>
            <w:vMerge/>
            <w:tcBorders>
              <w:left w:val="single" w:sz="4" w:space="0" w:color="auto"/>
              <w:right w:val="single" w:sz="4" w:space="0" w:color="auto"/>
            </w:tcBorders>
          </w:tcPr>
          <w:p w:rsidR="00D8259C" w:rsidRPr="00853F8C" w:rsidRDefault="00D8259C" w:rsidP="00A21F7E">
            <w:pPr>
              <w:jc w:val="center"/>
              <w:rPr>
                <w:b/>
                <w:bCs/>
                <w:sz w:val="18"/>
                <w:szCs w:val="18"/>
              </w:rPr>
            </w:pPr>
          </w:p>
        </w:tc>
        <w:tc>
          <w:tcPr>
            <w:tcW w:w="426" w:type="dxa"/>
            <w:vMerge/>
            <w:tcBorders>
              <w:left w:val="single" w:sz="4" w:space="0" w:color="auto"/>
              <w:right w:val="single" w:sz="4" w:space="0" w:color="auto"/>
            </w:tcBorders>
          </w:tcPr>
          <w:p w:rsidR="00D8259C" w:rsidRPr="00853F8C" w:rsidRDefault="00D8259C" w:rsidP="00A21F7E">
            <w:pPr>
              <w:jc w:val="center"/>
              <w:rPr>
                <w:b/>
                <w:sz w:val="18"/>
                <w:szCs w:val="18"/>
              </w:rPr>
            </w:pPr>
          </w:p>
        </w:tc>
        <w:tc>
          <w:tcPr>
            <w:tcW w:w="1275" w:type="dxa"/>
            <w:vMerge/>
            <w:tcBorders>
              <w:left w:val="single" w:sz="4" w:space="0" w:color="auto"/>
              <w:right w:val="single" w:sz="4" w:space="0" w:color="auto"/>
            </w:tcBorders>
          </w:tcPr>
          <w:p w:rsidR="00D8259C" w:rsidRPr="00853F8C" w:rsidRDefault="00D8259C" w:rsidP="00A21F7E">
            <w:pPr>
              <w:jc w:val="center"/>
              <w:rPr>
                <w:b/>
                <w:sz w:val="18"/>
                <w:szCs w:val="18"/>
              </w:rPr>
            </w:pPr>
          </w:p>
        </w:tc>
        <w:tc>
          <w:tcPr>
            <w:tcW w:w="1674"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rPr>
                <w:b/>
                <w:sz w:val="18"/>
                <w:szCs w:val="18"/>
              </w:rPr>
            </w:pPr>
            <w:r>
              <w:rPr>
                <w:b/>
                <w:sz w:val="18"/>
                <w:szCs w:val="18"/>
              </w:rPr>
              <w:t>Мальгина Валентина  Юрьевна</w:t>
            </w:r>
          </w:p>
        </w:tc>
        <w:tc>
          <w:tcPr>
            <w:tcW w:w="1161"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Начальные  классы</w:t>
            </w: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Pr>
                <w:b/>
                <w:sz w:val="18"/>
                <w:szCs w:val="18"/>
              </w:rPr>
              <w:t>1ч</w:t>
            </w:r>
          </w:p>
        </w:tc>
        <w:tc>
          <w:tcPr>
            <w:tcW w:w="850"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Pr>
                <w:b/>
                <w:sz w:val="18"/>
                <w:szCs w:val="18"/>
              </w:rPr>
              <w:t>1ч</w:t>
            </w:r>
          </w:p>
        </w:tc>
      </w:tr>
      <w:tr w:rsidR="00D8259C" w:rsidRPr="005D1007" w:rsidTr="00D8259C">
        <w:trPr>
          <w:trHeight w:val="691"/>
        </w:trPr>
        <w:tc>
          <w:tcPr>
            <w:tcW w:w="1418" w:type="dxa"/>
            <w:vMerge/>
            <w:tcBorders>
              <w:left w:val="single" w:sz="4" w:space="0" w:color="auto"/>
              <w:right w:val="single" w:sz="4" w:space="0" w:color="auto"/>
            </w:tcBorders>
          </w:tcPr>
          <w:p w:rsidR="00D8259C" w:rsidRPr="00853F8C" w:rsidRDefault="00D8259C" w:rsidP="00A21F7E">
            <w:pPr>
              <w:jc w:val="center"/>
              <w:rPr>
                <w:b/>
                <w:bCs/>
                <w:sz w:val="18"/>
                <w:szCs w:val="18"/>
              </w:rPr>
            </w:pPr>
          </w:p>
        </w:tc>
        <w:tc>
          <w:tcPr>
            <w:tcW w:w="426" w:type="dxa"/>
            <w:vMerge/>
            <w:tcBorders>
              <w:left w:val="single" w:sz="4" w:space="0" w:color="auto"/>
              <w:right w:val="single" w:sz="4" w:space="0" w:color="auto"/>
            </w:tcBorders>
          </w:tcPr>
          <w:p w:rsidR="00D8259C" w:rsidRPr="00853F8C" w:rsidRDefault="00D8259C" w:rsidP="00A21F7E">
            <w:pPr>
              <w:jc w:val="center"/>
              <w:rPr>
                <w:b/>
                <w:sz w:val="18"/>
                <w:szCs w:val="18"/>
              </w:rPr>
            </w:pPr>
          </w:p>
        </w:tc>
        <w:tc>
          <w:tcPr>
            <w:tcW w:w="1275" w:type="dxa"/>
            <w:vMerge/>
            <w:tcBorders>
              <w:left w:val="single" w:sz="4" w:space="0" w:color="auto"/>
              <w:right w:val="single" w:sz="4" w:space="0" w:color="auto"/>
            </w:tcBorders>
          </w:tcPr>
          <w:p w:rsidR="00D8259C" w:rsidRPr="00853F8C" w:rsidRDefault="00D8259C" w:rsidP="00A21F7E">
            <w:pPr>
              <w:jc w:val="center"/>
              <w:rPr>
                <w:b/>
                <w:sz w:val="18"/>
                <w:szCs w:val="18"/>
              </w:rPr>
            </w:pPr>
          </w:p>
        </w:tc>
        <w:tc>
          <w:tcPr>
            <w:tcW w:w="1674"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rPr>
                <w:b/>
                <w:sz w:val="18"/>
                <w:szCs w:val="18"/>
              </w:rPr>
            </w:pPr>
            <w:r w:rsidRPr="00853F8C">
              <w:rPr>
                <w:b/>
                <w:sz w:val="18"/>
                <w:szCs w:val="18"/>
              </w:rPr>
              <w:t>Попова Надежда Васильевна</w:t>
            </w:r>
          </w:p>
        </w:tc>
        <w:tc>
          <w:tcPr>
            <w:tcW w:w="1161"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Начальные  классы</w:t>
            </w: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1ч</w:t>
            </w: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Pr>
                <w:b/>
                <w:sz w:val="18"/>
                <w:szCs w:val="18"/>
              </w:rPr>
              <w:t>1</w:t>
            </w:r>
            <w:r w:rsidRPr="00853F8C">
              <w:rPr>
                <w:b/>
                <w:sz w:val="18"/>
                <w:szCs w:val="18"/>
              </w:rPr>
              <w:t>ч</w:t>
            </w:r>
          </w:p>
        </w:tc>
      </w:tr>
      <w:tr w:rsidR="00D8259C" w:rsidRPr="005D1007" w:rsidTr="00D8259C">
        <w:trPr>
          <w:trHeight w:val="691"/>
        </w:trPr>
        <w:tc>
          <w:tcPr>
            <w:tcW w:w="1418" w:type="dxa"/>
            <w:vMerge/>
            <w:tcBorders>
              <w:left w:val="single" w:sz="4" w:space="0" w:color="auto"/>
              <w:right w:val="single" w:sz="4" w:space="0" w:color="auto"/>
            </w:tcBorders>
          </w:tcPr>
          <w:p w:rsidR="00D8259C" w:rsidRPr="00853F8C" w:rsidRDefault="00D8259C" w:rsidP="00A21F7E">
            <w:pPr>
              <w:jc w:val="center"/>
              <w:rPr>
                <w:b/>
                <w:bCs/>
                <w:sz w:val="18"/>
                <w:szCs w:val="18"/>
              </w:rPr>
            </w:pPr>
          </w:p>
        </w:tc>
        <w:tc>
          <w:tcPr>
            <w:tcW w:w="426" w:type="dxa"/>
            <w:vMerge/>
            <w:tcBorders>
              <w:left w:val="single" w:sz="4" w:space="0" w:color="auto"/>
              <w:right w:val="single" w:sz="4" w:space="0" w:color="auto"/>
            </w:tcBorders>
          </w:tcPr>
          <w:p w:rsidR="00D8259C" w:rsidRPr="00853F8C" w:rsidRDefault="00D8259C" w:rsidP="00A21F7E">
            <w:pPr>
              <w:jc w:val="center"/>
              <w:rPr>
                <w:b/>
                <w:sz w:val="18"/>
                <w:szCs w:val="18"/>
              </w:rPr>
            </w:pPr>
          </w:p>
        </w:tc>
        <w:tc>
          <w:tcPr>
            <w:tcW w:w="1275" w:type="dxa"/>
            <w:vMerge/>
            <w:tcBorders>
              <w:left w:val="single" w:sz="4" w:space="0" w:color="auto"/>
              <w:right w:val="single" w:sz="4" w:space="0" w:color="auto"/>
            </w:tcBorders>
          </w:tcPr>
          <w:p w:rsidR="00D8259C" w:rsidRPr="00853F8C" w:rsidRDefault="00D8259C" w:rsidP="00A21F7E">
            <w:pPr>
              <w:jc w:val="center"/>
              <w:rPr>
                <w:b/>
                <w:sz w:val="18"/>
                <w:szCs w:val="18"/>
              </w:rPr>
            </w:pPr>
          </w:p>
        </w:tc>
        <w:tc>
          <w:tcPr>
            <w:tcW w:w="1674"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rPr>
                <w:b/>
                <w:sz w:val="18"/>
                <w:szCs w:val="18"/>
              </w:rPr>
            </w:pPr>
            <w:r>
              <w:rPr>
                <w:b/>
                <w:sz w:val="18"/>
                <w:szCs w:val="18"/>
              </w:rPr>
              <w:t>Мальгина Валентина  Юрьевна</w:t>
            </w:r>
          </w:p>
        </w:tc>
        <w:tc>
          <w:tcPr>
            <w:tcW w:w="1161"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Начальные  классы</w:t>
            </w: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Pr>
                <w:b/>
                <w:sz w:val="18"/>
                <w:szCs w:val="18"/>
              </w:rPr>
              <w:t>1ч</w:t>
            </w:r>
          </w:p>
        </w:tc>
        <w:tc>
          <w:tcPr>
            <w:tcW w:w="850"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Pr>
                <w:b/>
                <w:sz w:val="18"/>
                <w:szCs w:val="18"/>
              </w:rPr>
              <w:t>1ч</w:t>
            </w:r>
          </w:p>
        </w:tc>
      </w:tr>
      <w:tr w:rsidR="00D8259C" w:rsidRPr="005D1007" w:rsidTr="00D8259C">
        <w:trPr>
          <w:trHeight w:val="691"/>
        </w:trPr>
        <w:tc>
          <w:tcPr>
            <w:tcW w:w="1418" w:type="dxa"/>
            <w:vMerge/>
            <w:tcBorders>
              <w:left w:val="single" w:sz="4" w:space="0" w:color="auto"/>
              <w:right w:val="single" w:sz="4" w:space="0" w:color="auto"/>
            </w:tcBorders>
          </w:tcPr>
          <w:p w:rsidR="00D8259C" w:rsidRPr="00853F8C" w:rsidRDefault="00D8259C" w:rsidP="00A21F7E">
            <w:pPr>
              <w:jc w:val="center"/>
              <w:rPr>
                <w:b/>
                <w:bCs/>
                <w:sz w:val="18"/>
                <w:szCs w:val="18"/>
              </w:rPr>
            </w:pPr>
          </w:p>
        </w:tc>
        <w:tc>
          <w:tcPr>
            <w:tcW w:w="426" w:type="dxa"/>
            <w:tcBorders>
              <w:left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4.</w:t>
            </w:r>
          </w:p>
        </w:tc>
        <w:tc>
          <w:tcPr>
            <w:tcW w:w="1275" w:type="dxa"/>
            <w:tcBorders>
              <w:left w:val="single" w:sz="4" w:space="0" w:color="auto"/>
              <w:right w:val="single" w:sz="4" w:space="0" w:color="auto"/>
            </w:tcBorders>
          </w:tcPr>
          <w:p w:rsidR="00D8259C" w:rsidRPr="00853F8C" w:rsidRDefault="00D8259C" w:rsidP="00A21F7E">
            <w:pPr>
              <w:rPr>
                <w:b/>
                <w:sz w:val="18"/>
                <w:szCs w:val="18"/>
              </w:rPr>
            </w:pPr>
            <w:r w:rsidRPr="00853F8C">
              <w:rPr>
                <w:b/>
                <w:sz w:val="18"/>
                <w:szCs w:val="18"/>
              </w:rPr>
              <w:t>«Тропинка к своему  Я»</w:t>
            </w:r>
          </w:p>
        </w:tc>
        <w:tc>
          <w:tcPr>
            <w:tcW w:w="1674"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rPr>
                <w:b/>
                <w:sz w:val="18"/>
                <w:szCs w:val="18"/>
              </w:rPr>
            </w:pPr>
            <w:r w:rsidRPr="00853F8C">
              <w:rPr>
                <w:b/>
                <w:sz w:val="18"/>
                <w:szCs w:val="18"/>
              </w:rPr>
              <w:t xml:space="preserve">Уманец Татьяна </w:t>
            </w:r>
          </w:p>
          <w:p w:rsidR="00D8259C" w:rsidRPr="00853F8C" w:rsidRDefault="00D8259C" w:rsidP="00A21F7E">
            <w:pPr>
              <w:rPr>
                <w:b/>
                <w:sz w:val="18"/>
                <w:szCs w:val="18"/>
              </w:rPr>
            </w:pPr>
            <w:r w:rsidRPr="00853F8C">
              <w:rPr>
                <w:b/>
                <w:sz w:val="18"/>
                <w:szCs w:val="18"/>
              </w:rPr>
              <w:t>Сергеевна</w:t>
            </w:r>
          </w:p>
        </w:tc>
        <w:tc>
          <w:tcPr>
            <w:tcW w:w="1161"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1ч</w:t>
            </w: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1ч</w:t>
            </w:r>
          </w:p>
        </w:tc>
      </w:tr>
      <w:tr w:rsidR="00D8259C" w:rsidRPr="005D1007" w:rsidTr="00D8259C">
        <w:trPr>
          <w:trHeight w:val="676"/>
        </w:trPr>
        <w:tc>
          <w:tcPr>
            <w:tcW w:w="1418" w:type="dxa"/>
            <w:vMerge w:val="restart"/>
            <w:tcBorders>
              <w:top w:val="single" w:sz="4" w:space="0" w:color="auto"/>
              <w:left w:val="single" w:sz="4" w:space="0" w:color="auto"/>
              <w:right w:val="single" w:sz="4" w:space="0" w:color="auto"/>
            </w:tcBorders>
            <w:hideMark/>
          </w:tcPr>
          <w:p w:rsidR="00D8259C" w:rsidRPr="00853F8C" w:rsidRDefault="00D8259C" w:rsidP="00A21F7E">
            <w:pPr>
              <w:rPr>
                <w:sz w:val="18"/>
                <w:szCs w:val="18"/>
              </w:rPr>
            </w:pPr>
            <w:r w:rsidRPr="00853F8C">
              <w:rPr>
                <w:bCs/>
                <w:sz w:val="18"/>
                <w:szCs w:val="18"/>
              </w:rPr>
              <w:t xml:space="preserve">Занятия, направленные на удовлетворение  интересов и </w:t>
            </w:r>
            <w:proofErr w:type="gramStart"/>
            <w:r w:rsidRPr="00853F8C">
              <w:rPr>
                <w:bCs/>
                <w:sz w:val="18"/>
                <w:szCs w:val="18"/>
              </w:rPr>
              <w:t>потребностей</w:t>
            </w:r>
            <w:proofErr w:type="gramEnd"/>
            <w:r w:rsidRPr="00853F8C">
              <w:rPr>
                <w:bCs/>
                <w:sz w:val="18"/>
                <w:szCs w:val="18"/>
              </w:rPr>
              <w:t xml:space="preserve">  обучающихся в творческом и физическом развитии, помощь в самореализаци</w:t>
            </w:r>
            <w:r w:rsidRPr="00853F8C">
              <w:rPr>
                <w:bCs/>
                <w:sz w:val="18"/>
                <w:szCs w:val="18"/>
              </w:rPr>
              <w:lastRenderedPageBreak/>
              <w:t>и, раскрытии и развитии способностей и талантов</w:t>
            </w:r>
          </w:p>
        </w:tc>
        <w:tc>
          <w:tcPr>
            <w:tcW w:w="426" w:type="dxa"/>
            <w:tcBorders>
              <w:top w:val="single" w:sz="4" w:space="0" w:color="auto"/>
              <w:left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lastRenderedPageBreak/>
              <w:t>1.</w:t>
            </w:r>
          </w:p>
        </w:tc>
        <w:tc>
          <w:tcPr>
            <w:tcW w:w="1275" w:type="dxa"/>
            <w:tcBorders>
              <w:top w:val="single" w:sz="4" w:space="0" w:color="auto"/>
              <w:left w:val="single" w:sz="4" w:space="0" w:color="auto"/>
              <w:right w:val="single" w:sz="4" w:space="0" w:color="auto"/>
            </w:tcBorders>
          </w:tcPr>
          <w:p w:rsidR="00D8259C" w:rsidRPr="00853F8C" w:rsidRDefault="00D8259C" w:rsidP="00A21F7E">
            <w:pPr>
              <w:rPr>
                <w:b/>
                <w:sz w:val="18"/>
                <w:szCs w:val="18"/>
              </w:rPr>
            </w:pPr>
            <w:r w:rsidRPr="00853F8C">
              <w:rPr>
                <w:b/>
                <w:sz w:val="18"/>
                <w:szCs w:val="18"/>
              </w:rPr>
              <w:t>«Юный шахматист»</w:t>
            </w:r>
          </w:p>
        </w:tc>
        <w:tc>
          <w:tcPr>
            <w:tcW w:w="1674"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rPr>
                <w:b/>
                <w:sz w:val="18"/>
                <w:szCs w:val="18"/>
              </w:rPr>
            </w:pPr>
            <w:r w:rsidRPr="00853F8C">
              <w:rPr>
                <w:b/>
                <w:sz w:val="18"/>
                <w:szCs w:val="18"/>
              </w:rPr>
              <w:t>Асеева</w:t>
            </w:r>
          </w:p>
          <w:p w:rsidR="00D8259C" w:rsidRPr="00853F8C" w:rsidRDefault="00D8259C" w:rsidP="00A21F7E">
            <w:pPr>
              <w:rPr>
                <w:b/>
                <w:sz w:val="18"/>
                <w:szCs w:val="18"/>
              </w:rPr>
            </w:pPr>
            <w:r w:rsidRPr="00853F8C">
              <w:rPr>
                <w:b/>
                <w:sz w:val="18"/>
                <w:szCs w:val="18"/>
              </w:rPr>
              <w:t>Янина Владимировна</w:t>
            </w:r>
          </w:p>
        </w:tc>
        <w:tc>
          <w:tcPr>
            <w:tcW w:w="1161"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rPr>
                <w:b/>
                <w:sz w:val="18"/>
                <w:szCs w:val="18"/>
              </w:rPr>
            </w:pPr>
            <w:r w:rsidRPr="00853F8C">
              <w:rPr>
                <w:b/>
                <w:sz w:val="18"/>
                <w:szCs w:val="18"/>
              </w:rPr>
              <w:t>Педагог  дополнительного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1ч</w:t>
            </w: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1ч</w:t>
            </w: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1ч</w:t>
            </w: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1ч</w:t>
            </w: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1ч</w:t>
            </w:r>
          </w:p>
        </w:tc>
        <w:tc>
          <w:tcPr>
            <w:tcW w:w="850"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5ч</w:t>
            </w:r>
          </w:p>
        </w:tc>
      </w:tr>
      <w:tr w:rsidR="00D8259C" w:rsidRPr="005D1007" w:rsidTr="00D8259C">
        <w:trPr>
          <w:trHeight w:val="676"/>
        </w:trPr>
        <w:tc>
          <w:tcPr>
            <w:tcW w:w="1418" w:type="dxa"/>
            <w:vMerge/>
            <w:tcBorders>
              <w:left w:val="single" w:sz="4" w:space="0" w:color="auto"/>
              <w:right w:val="single" w:sz="4" w:space="0" w:color="auto"/>
            </w:tcBorders>
          </w:tcPr>
          <w:p w:rsidR="00D8259C" w:rsidRPr="00853F8C" w:rsidRDefault="00D8259C" w:rsidP="00A21F7E">
            <w:pPr>
              <w:jc w:val="center"/>
              <w:rPr>
                <w:b/>
                <w:bCs/>
                <w:sz w:val="18"/>
                <w:szCs w:val="18"/>
              </w:rPr>
            </w:pPr>
          </w:p>
        </w:tc>
        <w:tc>
          <w:tcPr>
            <w:tcW w:w="426" w:type="dxa"/>
            <w:tcBorders>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2.</w:t>
            </w:r>
          </w:p>
        </w:tc>
        <w:tc>
          <w:tcPr>
            <w:tcW w:w="1275" w:type="dxa"/>
            <w:tcBorders>
              <w:left w:val="single" w:sz="4" w:space="0" w:color="auto"/>
              <w:bottom w:val="single" w:sz="4" w:space="0" w:color="auto"/>
              <w:right w:val="single" w:sz="4" w:space="0" w:color="auto"/>
            </w:tcBorders>
          </w:tcPr>
          <w:p w:rsidR="00D8259C" w:rsidRPr="00853F8C" w:rsidRDefault="00D8259C" w:rsidP="00A21F7E">
            <w:pPr>
              <w:rPr>
                <w:b/>
                <w:sz w:val="18"/>
                <w:szCs w:val="18"/>
              </w:rPr>
            </w:pPr>
            <w:r w:rsidRPr="00853F8C">
              <w:rPr>
                <w:b/>
                <w:sz w:val="18"/>
                <w:szCs w:val="18"/>
              </w:rPr>
              <w:t>«Орлята России»</w:t>
            </w:r>
          </w:p>
        </w:tc>
        <w:tc>
          <w:tcPr>
            <w:tcW w:w="1674"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rPr>
                <w:b/>
                <w:sz w:val="18"/>
                <w:szCs w:val="18"/>
              </w:rPr>
            </w:pPr>
            <w:r w:rsidRPr="00853F8C">
              <w:rPr>
                <w:b/>
                <w:sz w:val="18"/>
                <w:szCs w:val="18"/>
              </w:rPr>
              <w:t>Мальгина  Валентина Юрьевна</w:t>
            </w:r>
          </w:p>
          <w:p w:rsidR="00D8259C" w:rsidRPr="00853F8C" w:rsidRDefault="00D8259C" w:rsidP="00A21F7E">
            <w:pPr>
              <w:rPr>
                <w:b/>
                <w:sz w:val="18"/>
                <w:szCs w:val="18"/>
              </w:rPr>
            </w:pPr>
          </w:p>
          <w:p w:rsidR="00D8259C" w:rsidRPr="00853F8C" w:rsidRDefault="00D8259C" w:rsidP="00A21F7E">
            <w:pPr>
              <w:rPr>
                <w:b/>
                <w:sz w:val="18"/>
                <w:szCs w:val="18"/>
              </w:rPr>
            </w:pPr>
            <w:r w:rsidRPr="00853F8C">
              <w:rPr>
                <w:b/>
                <w:sz w:val="18"/>
                <w:szCs w:val="18"/>
              </w:rPr>
              <w:t>Бочкова Елена Викторовна</w:t>
            </w:r>
          </w:p>
          <w:p w:rsidR="00D8259C" w:rsidRPr="00853F8C" w:rsidRDefault="00D8259C" w:rsidP="00A21F7E">
            <w:pPr>
              <w:rPr>
                <w:b/>
                <w:sz w:val="18"/>
                <w:szCs w:val="18"/>
              </w:rPr>
            </w:pPr>
          </w:p>
          <w:p w:rsidR="00D8259C" w:rsidRPr="00853F8C" w:rsidRDefault="00D8259C" w:rsidP="00A21F7E">
            <w:pPr>
              <w:rPr>
                <w:b/>
                <w:sz w:val="18"/>
                <w:szCs w:val="18"/>
              </w:rPr>
            </w:pPr>
            <w:r w:rsidRPr="00853F8C">
              <w:rPr>
                <w:b/>
                <w:sz w:val="18"/>
                <w:szCs w:val="18"/>
              </w:rPr>
              <w:lastRenderedPageBreak/>
              <w:t>Попова Надежда Васильевна</w:t>
            </w:r>
          </w:p>
        </w:tc>
        <w:tc>
          <w:tcPr>
            <w:tcW w:w="1161"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lastRenderedPageBreak/>
              <w:t>Начальные  классы</w:t>
            </w:r>
          </w:p>
          <w:p w:rsidR="00D8259C" w:rsidRPr="00853F8C" w:rsidRDefault="00D8259C" w:rsidP="00A21F7E">
            <w:pPr>
              <w:jc w:val="center"/>
              <w:rPr>
                <w:b/>
                <w:sz w:val="18"/>
                <w:szCs w:val="18"/>
              </w:rPr>
            </w:pPr>
          </w:p>
          <w:p w:rsidR="00D8259C" w:rsidRPr="00853F8C" w:rsidRDefault="00D8259C" w:rsidP="00A21F7E">
            <w:pPr>
              <w:rPr>
                <w:b/>
                <w:sz w:val="18"/>
                <w:szCs w:val="18"/>
              </w:rPr>
            </w:pPr>
            <w:r w:rsidRPr="00853F8C">
              <w:rPr>
                <w:b/>
                <w:sz w:val="18"/>
                <w:szCs w:val="18"/>
              </w:rPr>
              <w:t>Начальные  классы</w:t>
            </w:r>
          </w:p>
          <w:p w:rsidR="00D8259C" w:rsidRPr="00853F8C" w:rsidRDefault="00D8259C" w:rsidP="00A21F7E">
            <w:pPr>
              <w:rPr>
                <w:b/>
                <w:sz w:val="18"/>
                <w:szCs w:val="18"/>
              </w:rPr>
            </w:pPr>
          </w:p>
          <w:p w:rsidR="00D8259C" w:rsidRPr="00853F8C" w:rsidRDefault="00D8259C" w:rsidP="00A21F7E">
            <w:pPr>
              <w:rPr>
                <w:b/>
                <w:sz w:val="18"/>
                <w:szCs w:val="18"/>
              </w:rPr>
            </w:pPr>
            <w:r w:rsidRPr="00853F8C">
              <w:rPr>
                <w:b/>
                <w:sz w:val="18"/>
                <w:szCs w:val="18"/>
              </w:rPr>
              <w:t xml:space="preserve">Начальные  </w:t>
            </w:r>
            <w:r w:rsidRPr="00853F8C">
              <w:rPr>
                <w:b/>
                <w:sz w:val="18"/>
                <w:szCs w:val="18"/>
              </w:rPr>
              <w:lastRenderedPageBreak/>
              <w:t>классы</w:t>
            </w: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lastRenderedPageBreak/>
              <w:t>1ч</w:t>
            </w: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r w:rsidRPr="00853F8C">
              <w:rPr>
                <w:b/>
                <w:sz w:val="18"/>
                <w:szCs w:val="18"/>
              </w:rPr>
              <w:t>1ч</w:t>
            </w: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r w:rsidRPr="00853F8C">
              <w:rPr>
                <w:b/>
                <w:sz w:val="18"/>
                <w:szCs w:val="18"/>
              </w:rPr>
              <w:t>1ч</w:t>
            </w: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rPr>
                <w:b/>
                <w:sz w:val="18"/>
                <w:szCs w:val="18"/>
              </w:rPr>
            </w:pPr>
          </w:p>
          <w:p w:rsidR="00D8259C" w:rsidRPr="00853F8C" w:rsidRDefault="00D8259C" w:rsidP="00A21F7E">
            <w:pPr>
              <w:rPr>
                <w:b/>
                <w:sz w:val="18"/>
                <w:szCs w:val="18"/>
              </w:rPr>
            </w:pPr>
          </w:p>
          <w:p w:rsidR="00D8259C" w:rsidRPr="00853F8C" w:rsidRDefault="00D8259C" w:rsidP="00A21F7E">
            <w:pPr>
              <w:rPr>
                <w:b/>
                <w:sz w:val="18"/>
                <w:szCs w:val="18"/>
              </w:rPr>
            </w:pPr>
          </w:p>
          <w:p w:rsidR="00D8259C" w:rsidRPr="00853F8C" w:rsidRDefault="00D8259C" w:rsidP="00A21F7E">
            <w:pPr>
              <w:jc w:val="center"/>
              <w:rPr>
                <w:b/>
                <w:sz w:val="18"/>
                <w:szCs w:val="18"/>
              </w:rPr>
            </w:pPr>
            <w:r w:rsidRPr="00853F8C">
              <w:rPr>
                <w:b/>
                <w:sz w:val="18"/>
                <w:szCs w:val="18"/>
              </w:rPr>
              <w:lastRenderedPageBreak/>
              <w:t>1ч</w:t>
            </w: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r w:rsidRPr="00853F8C">
              <w:rPr>
                <w:b/>
                <w:sz w:val="18"/>
                <w:szCs w:val="18"/>
              </w:rPr>
              <w:t>1ч</w:t>
            </w:r>
          </w:p>
        </w:tc>
        <w:tc>
          <w:tcPr>
            <w:tcW w:w="850"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1ч</w:t>
            </w:r>
          </w:p>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jc w:val="center"/>
              <w:rPr>
                <w:b/>
                <w:sz w:val="18"/>
                <w:szCs w:val="18"/>
              </w:rPr>
            </w:pPr>
          </w:p>
          <w:p w:rsidR="00D8259C" w:rsidRPr="00853F8C" w:rsidRDefault="00D8259C" w:rsidP="00A21F7E">
            <w:pPr>
              <w:rPr>
                <w:b/>
                <w:sz w:val="18"/>
                <w:szCs w:val="18"/>
              </w:rPr>
            </w:pPr>
            <w:r w:rsidRPr="00853F8C">
              <w:rPr>
                <w:b/>
                <w:sz w:val="18"/>
                <w:szCs w:val="18"/>
              </w:rPr>
              <w:t>3ч</w:t>
            </w:r>
          </w:p>
          <w:p w:rsidR="00D8259C" w:rsidRPr="00853F8C" w:rsidRDefault="00D8259C" w:rsidP="00A21F7E">
            <w:pPr>
              <w:rPr>
                <w:b/>
                <w:sz w:val="18"/>
                <w:szCs w:val="18"/>
              </w:rPr>
            </w:pPr>
          </w:p>
          <w:p w:rsidR="00D8259C" w:rsidRPr="00853F8C" w:rsidRDefault="00D8259C" w:rsidP="00A21F7E">
            <w:pPr>
              <w:rPr>
                <w:b/>
                <w:sz w:val="18"/>
                <w:szCs w:val="18"/>
              </w:rPr>
            </w:pPr>
          </w:p>
          <w:p w:rsidR="00D8259C" w:rsidRPr="00853F8C" w:rsidRDefault="00D8259C" w:rsidP="00A21F7E">
            <w:pPr>
              <w:rPr>
                <w:b/>
                <w:sz w:val="18"/>
                <w:szCs w:val="18"/>
              </w:rPr>
            </w:pPr>
            <w:r w:rsidRPr="00853F8C">
              <w:rPr>
                <w:b/>
                <w:sz w:val="18"/>
                <w:szCs w:val="18"/>
              </w:rPr>
              <w:lastRenderedPageBreak/>
              <w:t>1ч</w:t>
            </w:r>
          </w:p>
        </w:tc>
      </w:tr>
      <w:tr w:rsidR="00D8259C" w:rsidRPr="005D1007" w:rsidTr="00D8259C">
        <w:trPr>
          <w:trHeight w:val="240"/>
        </w:trPr>
        <w:tc>
          <w:tcPr>
            <w:tcW w:w="1418" w:type="dxa"/>
            <w:tcBorders>
              <w:top w:val="single" w:sz="4" w:space="0" w:color="auto"/>
              <w:left w:val="single" w:sz="4" w:space="0" w:color="auto"/>
              <w:bottom w:val="single" w:sz="4" w:space="0" w:color="auto"/>
              <w:right w:val="single" w:sz="4" w:space="0" w:color="auto"/>
            </w:tcBorders>
            <w:hideMark/>
          </w:tcPr>
          <w:p w:rsidR="00D8259C" w:rsidRPr="00853F8C" w:rsidRDefault="00D8259C" w:rsidP="00A21F7E">
            <w:pPr>
              <w:jc w:val="center"/>
              <w:rPr>
                <w:b/>
                <w:sz w:val="18"/>
                <w:szCs w:val="18"/>
              </w:rPr>
            </w:pPr>
            <w:r w:rsidRPr="00853F8C">
              <w:rPr>
                <w:b/>
                <w:sz w:val="18"/>
                <w:szCs w:val="18"/>
              </w:rPr>
              <w:lastRenderedPageBreak/>
              <w:t>ИТОГО:</w:t>
            </w:r>
          </w:p>
        </w:tc>
        <w:tc>
          <w:tcPr>
            <w:tcW w:w="426"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1674"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1161"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Pr>
                <w:b/>
                <w:sz w:val="18"/>
                <w:szCs w:val="18"/>
              </w:rPr>
              <w:t>4</w:t>
            </w:r>
            <w:r w:rsidRPr="00853F8C">
              <w:rPr>
                <w:b/>
                <w:sz w:val="18"/>
                <w:szCs w:val="18"/>
              </w:rPr>
              <w:t>ч</w:t>
            </w: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 xml:space="preserve"> 4ч</w:t>
            </w: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 xml:space="preserve"> 4 ч</w:t>
            </w:r>
          </w:p>
        </w:tc>
        <w:tc>
          <w:tcPr>
            <w:tcW w:w="567"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7ч</w:t>
            </w:r>
          </w:p>
        </w:tc>
        <w:tc>
          <w:tcPr>
            <w:tcW w:w="709"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Pr>
                <w:b/>
                <w:sz w:val="18"/>
                <w:szCs w:val="18"/>
              </w:rPr>
              <w:t>6</w:t>
            </w:r>
            <w:r w:rsidRPr="00853F8C">
              <w:rPr>
                <w:b/>
                <w:sz w:val="18"/>
                <w:szCs w:val="18"/>
              </w:rPr>
              <w:t>ч</w:t>
            </w:r>
          </w:p>
        </w:tc>
        <w:tc>
          <w:tcPr>
            <w:tcW w:w="850" w:type="dxa"/>
            <w:tcBorders>
              <w:top w:val="single" w:sz="4" w:space="0" w:color="auto"/>
              <w:left w:val="single" w:sz="4" w:space="0" w:color="auto"/>
              <w:bottom w:val="single" w:sz="4" w:space="0" w:color="auto"/>
              <w:right w:val="single" w:sz="4" w:space="0" w:color="auto"/>
            </w:tcBorders>
          </w:tcPr>
          <w:p w:rsidR="00D8259C" w:rsidRPr="00853F8C" w:rsidRDefault="00D8259C" w:rsidP="00A21F7E">
            <w:pPr>
              <w:jc w:val="center"/>
              <w:rPr>
                <w:b/>
                <w:sz w:val="18"/>
                <w:szCs w:val="18"/>
              </w:rPr>
            </w:pPr>
            <w:r w:rsidRPr="00853F8C">
              <w:rPr>
                <w:b/>
                <w:sz w:val="18"/>
                <w:szCs w:val="18"/>
              </w:rPr>
              <w:t xml:space="preserve"> 25ч</w:t>
            </w:r>
          </w:p>
        </w:tc>
      </w:tr>
    </w:tbl>
    <w:p w:rsidR="005462DA" w:rsidRDefault="005462DA" w:rsidP="005462DA">
      <w:pPr>
        <w:tabs>
          <w:tab w:val="left" w:pos="9288"/>
        </w:tabs>
        <w:suppressAutoHyphens/>
        <w:rPr>
          <w:b/>
          <w:bCs/>
          <w:color w:val="000000"/>
        </w:rPr>
      </w:pPr>
    </w:p>
    <w:p w:rsidR="005462DA" w:rsidRDefault="005462DA" w:rsidP="005462DA">
      <w:pPr>
        <w:tabs>
          <w:tab w:val="left" w:pos="9288"/>
        </w:tabs>
        <w:suppressAutoHyphens/>
        <w:jc w:val="center"/>
        <w:rPr>
          <w:b/>
          <w:bCs/>
          <w:color w:val="000000"/>
        </w:rPr>
      </w:pPr>
      <w:r w:rsidRPr="0099745D">
        <w:rPr>
          <w:b/>
          <w:bCs/>
          <w:color w:val="000000"/>
        </w:rPr>
        <w:t>3. Учебный план школы II ступени обучения.</w:t>
      </w:r>
    </w:p>
    <w:p w:rsidR="005462DA" w:rsidRPr="0099745D" w:rsidRDefault="005462DA" w:rsidP="005462DA">
      <w:pPr>
        <w:tabs>
          <w:tab w:val="left" w:pos="9288"/>
        </w:tabs>
        <w:suppressAutoHyphens/>
        <w:jc w:val="center"/>
        <w:rPr>
          <w:b/>
          <w:bCs/>
          <w:color w:val="000000"/>
        </w:rPr>
      </w:pPr>
    </w:p>
    <w:tbl>
      <w:tblPr>
        <w:tblW w:w="10281" w:type="dxa"/>
        <w:jc w:val="center"/>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478"/>
        <w:gridCol w:w="1066"/>
        <w:gridCol w:w="1124"/>
        <w:gridCol w:w="1134"/>
        <w:gridCol w:w="6"/>
        <w:gridCol w:w="1128"/>
        <w:gridCol w:w="992"/>
        <w:gridCol w:w="859"/>
      </w:tblGrid>
      <w:tr w:rsidR="0058544B" w:rsidRPr="00326769" w:rsidTr="00CE7247">
        <w:trPr>
          <w:trHeight w:val="375"/>
          <w:jc w:val="center"/>
        </w:trPr>
        <w:tc>
          <w:tcPr>
            <w:tcW w:w="1494" w:type="dxa"/>
            <w:vMerge w:val="restart"/>
            <w:tcBorders>
              <w:top w:val="single" w:sz="4" w:space="0" w:color="auto"/>
              <w:left w:val="single" w:sz="4" w:space="0" w:color="auto"/>
              <w:bottom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Предметные области</w:t>
            </w:r>
          </w:p>
        </w:tc>
        <w:tc>
          <w:tcPr>
            <w:tcW w:w="2478" w:type="dxa"/>
            <w:vMerge w:val="restart"/>
            <w:tcBorders>
              <w:top w:val="single" w:sz="4" w:space="0" w:color="auto"/>
              <w:left w:val="single" w:sz="4" w:space="0" w:color="auto"/>
              <w:bottom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rPr>
                <w:bCs/>
                <w:sz w:val="22"/>
                <w:szCs w:val="22"/>
              </w:rPr>
            </w:pPr>
            <w:r>
              <w:rPr>
                <w:noProof/>
                <w:sz w:val="22"/>
                <w:szCs w:val="22"/>
              </w:rPr>
              <mc:AlternateContent>
                <mc:Choice Requires="wps">
                  <w:drawing>
                    <wp:anchor distT="0" distB="0" distL="114300" distR="114300" simplePos="0" relativeHeight="251664384" behindDoc="0" locked="0" layoutInCell="1" allowOverlap="1" wp14:anchorId="75B27096" wp14:editId="59962E37">
                      <wp:simplePos x="0" y="0"/>
                      <wp:positionH relativeFrom="column">
                        <wp:posOffset>-55880</wp:posOffset>
                      </wp:positionH>
                      <wp:positionV relativeFrom="paragraph">
                        <wp:posOffset>36195</wp:posOffset>
                      </wp:positionV>
                      <wp:extent cx="1708785" cy="415290"/>
                      <wp:effectExtent l="11430" t="12065" r="13335" b="107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8785" cy="415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85pt" to="130.1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"/>
                  </w:pict>
                </mc:Fallback>
              </mc:AlternateContent>
            </w:r>
            <w:r w:rsidRPr="00326769">
              <w:rPr>
                <w:bCs/>
                <w:sz w:val="22"/>
                <w:szCs w:val="22"/>
              </w:rPr>
              <w:t xml:space="preserve">Учебные предметы </w:t>
            </w:r>
          </w:p>
          <w:p w:rsidR="0058544B" w:rsidRPr="00326769" w:rsidRDefault="0058544B" w:rsidP="00CE7247">
            <w:pPr>
              <w:spacing w:line="200" w:lineRule="exact"/>
              <w:jc w:val="right"/>
              <w:rPr>
                <w:sz w:val="22"/>
                <w:szCs w:val="22"/>
              </w:rPr>
            </w:pPr>
            <w:r w:rsidRPr="00326769">
              <w:rPr>
                <w:sz w:val="22"/>
                <w:szCs w:val="22"/>
              </w:rPr>
              <w:t xml:space="preserve">                                  Классы</w:t>
            </w:r>
          </w:p>
        </w:tc>
        <w:tc>
          <w:tcPr>
            <w:tcW w:w="5450" w:type="dxa"/>
            <w:gridSpan w:val="6"/>
            <w:tcBorders>
              <w:top w:val="single" w:sz="4" w:space="0" w:color="auto"/>
              <w:left w:val="single" w:sz="4" w:space="0" w:color="auto"/>
              <w:bottom w:val="single" w:sz="4" w:space="0" w:color="auto"/>
              <w:right w:val="single" w:sz="4" w:space="0" w:color="auto"/>
            </w:tcBorders>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Количество часов</w:t>
            </w:r>
          </w:p>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 xml:space="preserve"> в неделю</w:t>
            </w:r>
          </w:p>
        </w:tc>
        <w:tc>
          <w:tcPr>
            <w:tcW w:w="859" w:type="dxa"/>
            <w:vMerge w:val="restart"/>
            <w:tcBorders>
              <w:top w:val="single" w:sz="4" w:space="0" w:color="auto"/>
              <w:left w:val="single" w:sz="4" w:space="0" w:color="auto"/>
              <w:right w:val="single" w:sz="4" w:space="0" w:color="auto"/>
            </w:tcBorders>
            <w:vAlign w:val="center"/>
          </w:tcPr>
          <w:p w:rsidR="0058544B" w:rsidRPr="00326769" w:rsidRDefault="0058544B" w:rsidP="00CE7247">
            <w:pPr>
              <w:spacing w:line="200" w:lineRule="exact"/>
              <w:jc w:val="center"/>
              <w:rPr>
                <w:bCs/>
                <w:sz w:val="22"/>
                <w:szCs w:val="22"/>
              </w:rPr>
            </w:pPr>
            <w:r w:rsidRPr="00326769">
              <w:rPr>
                <w:bCs/>
                <w:sz w:val="22"/>
                <w:szCs w:val="22"/>
              </w:rPr>
              <w:t>Всего</w:t>
            </w:r>
          </w:p>
          <w:p w:rsidR="0058544B" w:rsidRPr="00326769" w:rsidRDefault="0058544B" w:rsidP="00CE7247">
            <w:pPr>
              <w:tabs>
                <w:tab w:val="left" w:pos="4500"/>
                <w:tab w:val="left" w:pos="9180"/>
                <w:tab w:val="left" w:pos="9360"/>
              </w:tabs>
              <w:spacing w:line="200" w:lineRule="exact"/>
              <w:jc w:val="center"/>
              <w:rPr>
                <w:bCs/>
                <w:sz w:val="22"/>
                <w:szCs w:val="22"/>
              </w:rPr>
            </w:pPr>
          </w:p>
        </w:tc>
      </w:tr>
      <w:tr w:rsidR="0058544B" w:rsidRPr="00326769" w:rsidTr="00CE7247">
        <w:trPr>
          <w:trHeight w:val="375"/>
          <w:jc w:val="center"/>
        </w:trPr>
        <w:tc>
          <w:tcPr>
            <w:tcW w:w="1494" w:type="dxa"/>
            <w:vMerge/>
            <w:tcBorders>
              <w:top w:val="single" w:sz="4" w:space="0" w:color="auto"/>
              <w:left w:val="single" w:sz="4" w:space="0" w:color="auto"/>
              <w:bottom w:val="single" w:sz="4" w:space="0" w:color="auto"/>
              <w:right w:val="single" w:sz="4" w:space="0" w:color="auto"/>
            </w:tcBorders>
            <w:vAlign w:val="center"/>
          </w:tcPr>
          <w:p w:rsidR="0058544B" w:rsidRPr="00326769" w:rsidRDefault="0058544B" w:rsidP="00CE7247">
            <w:pPr>
              <w:spacing w:line="200" w:lineRule="exact"/>
              <w:rPr>
                <w:sz w:val="22"/>
                <w:szCs w:val="22"/>
              </w:rPr>
            </w:pPr>
          </w:p>
        </w:tc>
        <w:tc>
          <w:tcPr>
            <w:tcW w:w="2478" w:type="dxa"/>
            <w:vMerge/>
            <w:tcBorders>
              <w:top w:val="single" w:sz="4" w:space="0" w:color="auto"/>
              <w:left w:val="single" w:sz="4" w:space="0" w:color="auto"/>
              <w:bottom w:val="single" w:sz="4" w:space="0" w:color="auto"/>
              <w:right w:val="single" w:sz="4" w:space="0" w:color="auto"/>
            </w:tcBorders>
            <w:vAlign w:val="center"/>
          </w:tcPr>
          <w:p w:rsidR="0058544B" w:rsidRPr="00326769" w:rsidRDefault="0058544B" w:rsidP="00CE7247">
            <w:pPr>
              <w:spacing w:line="200" w:lineRule="exact"/>
              <w:rPr>
                <w:sz w:val="22"/>
                <w:szCs w:val="22"/>
              </w:rPr>
            </w:pPr>
          </w:p>
        </w:tc>
        <w:tc>
          <w:tcPr>
            <w:tcW w:w="1066" w:type="dxa"/>
            <w:tcBorders>
              <w:top w:val="single" w:sz="4" w:space="0" w:color="auto"/>
              <w:left w:val="single" w:sz="4" w:space="0" w:color="auto"/>
              <w:bottom w:val="single" w:sz="4" w:space="0" w:color="auto"/>
              <w:right w:val="single" w:sz="4" w:space="0" w:color="auto"/>
            </w:tcBorders>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5 класс</w:t>
            </w:r>
          </w:p>
        </w:tc>
        <w:tc>
          <w:tcPr>
            <w:tcW w:w="1124" w:type="dxa"/>
            <w:tcBorders>
              <w:top w:val="single" w:sz="4" w:space="0" w:color="auto"/>
              <w:left w:val="single" w:sz="4" w:space="0" w:color="auto"/>
              <w:bottom w:val="single" w:sz="4" w:space="0" w:color="auto"/>
              <w:right w:val="single" w:sz="4" w:space="0" w:color="auto"/>
            </w:tcBorders>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lang w:val="en-US"/>
              </w:rPr>
              <w:t>6</w:t>
            </w:r>
            <w:r>
              <w:rPr>
                <w:bCs/>
                <w:sz w:val="22"/>
                <w:szCs w:val="22"/>
              </w:rPr>
              <w:t xml:space="preserve"> </w:t>
            </w:r>
            <w:proofErr w:type="spellStart"/>
            <w:r>
              <w:rPr>
                <w:bCs/>
                <w:sz w:val="22"/>
                <w:szCs w:val="22"/>
              </w:rPr>
              <w:t>а,б</w:t>
            </w:r>
            <w:proofErr w:type="spellEnd"/>
            <w:r w:rsidRPr="00326769">
              <w:rPr>
                <w:bCs/>
                <w:sz w:val="22"/>
                <w:szCs w:val="22"/>
              </w:rPr>
              <w:t xml:space="preserve"> класс</w:t>
            </w:r>
          </w:p>
        </w:tc>
        <w:tc>
          <w:tcPr>
            <w:tcW w:w="1134" w:type="dxa"/>
            <w:tcBorders>
              <w:top w:val="single" w:sz="4" w:space="0" w:color="auto"/>
              <w:left w:val="single" w:sz="4" w:space="0" w:color="auto"/>
              <w:bottom w:val="single" w:sz="4" w:space="0" w:color="auto"/>
              <w:right w:val="single" w:sz="4" w:space="0" w:color="auto"/>
            </w:tcBorders>
          </w:tcPr>
          <w:p w:rsidR="0058544B" w:rsidRPr="00326769" w:rsidRDefault="0058544B" w:rsidP="00CE7247">
            <w:pPr>
              <w:spacing w:line="200" w:lineRule="exact"/>
              <w:jc w:val="center"/>
              <w:rPr>
                <w:bCs/>
                <w:sz w:val="22"/>
                <w:szCs w:val="22"/>
              </w:rPr>
            </w:pPr>
            <w:r w:rsidRPr="00326769">
              <w:rPr>
                <w:bCs/>
                <w:sz w:val="22"/>
                <w:szCs w:val="22"/>
              </w:rPr>
              <w:t>7 класс</w:t>
            </w:r>
          </w:p>
        </w:tc>
        <w:tc>
          <w:tcPr>
            <w:tcW w:w="1134" w:type="dxa"/>
            <w:gridSpan w:val="2"/>
            <w:tcBorders>
              <w:top w:val="single" w:sz="4" w:space="0" w:color="auto"/>
              <w:left w:val="single" w:sz="4" w:space="0" w:color="auto"/>
              <w:bottom w:val="single" w:sz="4" w:space="0" w:color="auto"/>
              <w:right w:val="single" w:sz="4" w:space="0" w:color="auto"/>
            </w:tcBorders>
          </w:tcPr>
          <w:p w:rsidR="0058544B" w:rsidRPr="00326769" w:rsidRDefault="0058544B" w:rsidP="00CE7247">
            <w:pPr>
              <w:spacing w:line="200" w:lineRule="exact"/>
              <w:jc w:val="center"/>
              <w:rPr>
                <w:bCs/>
                <w:sz w:val="22"/>
                <w:szCs w:val="22"/>
              </w:rPr>
            </w:pPr>
            <w:r w:rsidRPr="00326769">
              <w:rPr>
                <w:bCs/>
                <w:sz w:val="22"/>
                <w:szCs w:val="22"/>
                <w:lang w:val="en-US"/>
              </w:rPr>
              <w:t>8</w:t>
            </w:r>
            <w:r w:rsidRPr="00326769">
              <w:rPr>
                <w:bCs/>
                <w:sz w:val="22"/>
                <w:szCs w:val="22"/>
              </w:rPr>
              <w:t xml:space="preserve"> класс</w:t>
            </w:r>
          </w:p>
        </w:tc>
        <w:tc>
          <w:tcPr>
            <w:tcW w:w="992" w:type="dxa"/>
            <w:tcBorders>
              <w:top w:val="single" w:sz="4" w:space="0" w:color="auto"/>
              <w:left w:val="single" w:sz="4" w:space="0" w:color="auto"/>
              <w:bottom w:val="single" w:sz="4" w:space="0" w:color="auto"/>
              <w:right w:val="single" w:sz="4" w:space="0" w:color="auto"/>
            </w:tcBorders>
          </w:tcPr>
          <w:p w:rsidR="0058544B" w:rsidRPr="00326769" w:rsidRDefault="0058544B" w:rsidP="00CE7247">
            <w:pPr>
              <w:spacing w:line="200" w:lineRule="exact"/>
              <w:jc w:val="center"/>
              <w:rPr>
                <w:bCs/>
                <w:sz w:val="22"/>
                <w:szCs w:val="22"/>
              </w:rPr>
            </w:pPr>
            <w:r w:rsidRPr="00326769">
              <w:rPr>
                <w:bCs/>
                <w:sz w:val="22"/>
                <w:szCs w:val="22"/>
                <w:lang w:val="en-US"/>
              </w:rPr>
              <w:t>9</w:t>
            </w:r>
            <w:r w:rsidRPr="00326769">
              <w:rPr>
                <w:bCs/>
                <w:sz w:val="22"/>
                <w:szCs w:val="22"/>
              </w:rPr>
              <w:t xml:space="preserve"> класс</w:t>
            </w:r>
          </w:p>
        </w:tc>
        <w:tc>
          <w:tcPr>
            <w:tcW w:w="859" w:type="dxa"/>
            <w:vMerge/>
            <w:tcBorders>
              <w:left w:val="single" w:sz="4" w:space="0" w:color="auto"/>
              <w:bottom w:val="single" w:sz="4" w:space="0" w:color="auto"/>
              <w:right w:val="single" w:sz="4" w:space="0" w:color="auto"/>
            </w:tcBorders>
          </w:tcPr>
          <w:p w:rsidR="0058544B" w:rsidRPr="00326769" w:rsidRDefault="0058544B" w:rsidP="00CE7247">
            <w:pPr>
              <w:spacing w:line="200" w:lineRule="exact"/>
              <w:jc w:val="center"/>
              <w:rPr>
                <w:bCs/>
                <w:sz w:val="22"/>
                <w:szCs w:val="22"/>
              </w:rPr>
            </w:pPr>
          </w:p>
        </w:tc>
      </w:tr>
      <w:tr w:rsidR="0058544B" w:rsidRPr="00326769" w:rsidTr="00CE7247">
        <w:trPr>
          <w:gridAfter w:val="6"/>
          <w:wAfter w:w="5243" w:type="dxa"/>
          <w:trHeight w:val="375"/>
          <w:jc w:val="center"/>
        </w:trPr>
        <w:tc>
          <w:tcPr>
            <w:tcW w:w="3972" w:type="dxa"/>
            <w:gridSpan w:val="2"/>
            <w:tcBorders>
              <w:top w:val="single" w:sz="4" w:space="0" w:color="auto"/>
              <w:left w:val="single" w:sz="4" w:space="0" w:color="auto"/>
              <w:bottom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rPr>
                <w:bCs/>
                <w:i/>
                <w:sz w:val="22"/>
                <w:szCs w:val="22"/>
              </w:rPr>
            </w:pPr>
            <w:r w:rsidRPr="00326769">
              <w:rPr>
                <w:bCs/>
                <w:i/>
                <w:sz w:val="22"/>
                <w:szCs w:val="22"/>
              </w:rPr>
              <w:t>Обязательная часть</w:t>
            </w:r>
          </w:p>
        </w:tc>
        <w:tc>
          <w:tcPr>
            <w:tcW w:w="1066" w:type="dxa"/>
            <w:tcBorders>
              <w:top w:val="nil"/>
              <w:left w:val="single" w:sz="4" w:space="0" w:color="auto"/>
              <w:bottom w:val="nil"/>
              <w:right w:val="nil"/>
            </w:tcBorders>
          </w:tcPr>
          <w:p w:rsidR="0058544B" w:rsidRPr="00326769" w:rsidRDefault="0058544B" w:rsidP="00CE7247">
            <w:pPr>
              <w:tabs>
                <w:tab w:val="left" w:pos="4500"/>
                <w:tab w:val="left" w:pos="9180"/>
                <w:tab w:val="left" w:pos="9360"/>
              </w:tabs>
              <w:spacing w:line="200" w:lineRule="exact"/>
              <w:ind w:firstLine="720"/>
              <w:jc w:val="center"/>
              <w:rPr>
                <w:bCs/>
                <w:sz w:val="22"/>
                <w:szCs w:val="22"/>
              </w:rPr>
            </w:pPr>
          </w:p>
        </w:tc>
      </w:tr>
      <w:tr w:rsidR="0058544B" w:rsidRPr="00326769" w:rsidTr="00CE7247">
        <w:trPr>
          <w:trHeight w:val="375"/>
          <w:jc w:val="center"/>
        </w:trPr>
        <w:tc>
          <w:tcPr>
            <w:tcW w:w="1494" w:type="dxa"/>
            <w:vMerge w:val="restart"/>
            <w:tcBorders>
              <w:top w:val="single" w:sz="4" w:space="0" w:color="auto"/>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 xml:space="preserve">Русский язык </w:t>
            </w:r>
          </w:p>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и литература</w:t>
            </w:r>
          </w:p>
        </w:tc>
        <w:tc>
          <w:tcPr>
            <w:tcW w:w="2478" w:type="dxa"/>
            <w:tcBorders>
              <w:top w:val="single" w:sz="4" w:space="0" w:color="auto"/>
              <w:left w:val="single" w:sz="4" w:space="0" w:color="auto"/>
              <w:bottom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Русский язык</w:t>
            </w:r>
          </w:p>
        </w:tc>
        <w:tc>
          <w:tcPr>
            <w:tcW w:w="1066" w:type="dxa"/>
            <w:tcBorders>
              <w:top w:val="single" w:sz="4" w:space="0" w:color="auto"/>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5</w:t>
            </w:r>
          </w:p>
        </w:tc>
        <w:tc>
          <w:tcPr>
            <w:tcW w:w="1124" w:type="dxa"/>
            <w:tcBorders>
              <w:top w:val="single" w:sz="4" w:space="0" w:color="auto"/>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12</w:t>
            </w:r>
          </w:p>
        </w:tc>
        <w:tc>
          <w:tcPr>
            <w:tcW w:w="1134" w:type="dxa"/>
            <w:tcBorders>
              <w:top w:val="single" w:sz="4" w:space="0" w:color="auto"/>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4</w:t>
            </w:r>
          </w:p>
        </w:tc>
        <w:tc>
          <w:tcPr>
            <w:tcW w:w="1134" w:type="dxa"/>
            <w:gridSpan w:val="2"/>
            <w:tcBorders>
              <w:top w:val="single" w:sz="4" w:space="0" w:color="auto"/>
              <w:left w:val="single" w:sz="4" w:space="0" w:color="auto"/>
              <w:right w:val="single" w:sz="4" w:space="0" w:color="auto"/>
            </w:tcBorders>
          </w:tcPr>
          <w:p w:rsidR="0058544B" w:rsidRPr="00326769" w:rsidRDefault="0058544B" w:rsidP="00CE7247">
            <w:pPr>
              <w:spacing w:line="200" w:lineRule="exact"/>
              <w:jc w:val="center"/>
              <w:rPr>
                <w:sz w:val="22"/>
                <w:szCs w:val="22"/>
              </w:rPr>
            </w:pPr>
            <w:r w:rsidRPr="00326769">
              <w:rPr>
                <w:sz w:val="22"/>
                <w:szCs w:val="22"/>
              </w:rPr>
              <w:t>3</w:t>
            </w:r>
          </w:p>
        </w:tc>
        <w:tc>
          <w:tcPr>
            <w:tcW w:w="992" w:type="dxa"/>
            <w:tcBorders>
              <w:top w:val="single" w:sz="4" w:space="0" w:color="auto"/>
              <w:left w:val="single" w:sz="4" w:space="0" w:color="auto"/>
              <w:right w:val="single" w:sz="4" w:space="0" w:color="auto"/>
            </w:tcBorders>
          </w:tcPr>
          <w:p w:rsidR="0058544B" w:rsidRPr="00326769" w:rsidRDefault="0058544B" w:rsidP="00CE7247">
            <w:pPr>
              <w:spacing w:line="200" w:lineRule="exact"/>
              <w:jc w:val="center"/>
              <w:rPr>
                <w:sz w:val="22"/>
                <w:szCs w:val="22"/>
              </w:rPr>
            </w:pPr>
            <w:r w:rsidRPr="00326769">
              <w:rPr>
                <w:sz w:val="22"/>
                <w:szCs w:val="22"/>
              </w:rPr>
              <w:t>3</w:t>
            </w:r>
          </w:p>
        </w:tc>
        <w:tc>
          <w:tcPr>
            <w:tcW w:w="859" w:type="dxa"/>
            <w:tcBorders>
              <w:top w:val="single" w:sz="4" w:space="0" w:color="auto"/>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2</w:t>
            </w:r>
            <w:r>
              <w:rPr>
                <w:bCs/>
                <w:sz w:val="22"/>
                <w:szCs w:val="22"/>
              </w:rPr>
              <w:t>7</w:t>
            </w:r>
          </w:p>
        </w:tc>
      </w:tr>
      <w:tr w:rsidR="0058544B" w:rsidRPr="00326769" w:rsidTr="00CE7247">
        <w:trPr>
          <w:trHeight w:val="375"/>
          <w:jc w:val="center"/>
        </w:trPr>
        <w:tc>
          <w:tcPr>
            <w:tcW w:w="1494" w:type="dxa"/>
            <w:vMerge/>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rPr>
                <w:bCs/>
                <w:sz w:val="22"/>
                <w:szCs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Литература</w:t>
            </w:r>
          </w:p>
        </w:tc>
        <w:tc>
          <w:tcPr>
            <w:tcW w:w="1066"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3</w:t>
            </w:r>
          </w:p>
        </w:tc>
        <w:tc>
          <w:tcPr>
            <w:tcW w:w="112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6</w:t>
            </w:r>
          </w:p>
        </w:tc>
        <w:tc>
          <w:tcPr>
            <w:tcW w:w="113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2</w:t>
            </w:r>
          </w:p>
        </w:tc>
        <w:tc>
          <w:tcPr>
            <w:tcW w:w="1134" w:type="dxa"/>
            <w:gridSpan w:val="2"/>
            <w:tcBorders>
              <w:left w:val="single" w:sz="4" w:space="0" w:color="auto"/>
              <w:right w:val="single" w:sz="4" w:space="0" w:color="auto"/>
            </w:tcBorders>
          </w:tcPr>
          <w:p w:rsidR="0058544B" w:rsidRPr="00326769" w:rsidRDefault="0058544B" w:rsidP="00CE7247">
            <w:pPr>
              <w:spacing w:line="200" w:lineRule="exact"/>
              <w:jc w:val="center"/>
              <w:rPr>
                <w:sz w:val="22"/>
                <w:szCs w:val="22"/>
              </w:rPr>
            </w:pPr>
            <w:r w:rsidRPr="00326769">
              <w:rPr>
                <w:sz w:val="22"/>
                <w:szCs w:val="22"/>
              </w:rPr>
              <w:t>2</w:t>
            </w:r>
          </w:p>
        </w:tc>
        <w:tc>
          <w:tcPr>
            <w:tcW w:w="992" w:type="dxa"/>
            <w:tcBorders>
              <w:left w:val="single" w:sz="4" w:space="0" w:color="auto"/>
              <w:right w:val="single" w:sz="4" w:space="0" w:color="auto"/>
            </w:tcBorders>
          </w:tcPr>
          <w:p w:rsidR="0058544B" w:rsidRPr="00326769" w:rsidRDefault="0058544B" w:rsidP="00CE7247">
            <w:pPr>
              <w:spacing w:line="200" w:lineRule="exact"/>
              <w:jc w:val="center"/>
              <w:rPr>
                <w:sz w:val="22"/>
                <w:szCs w:val="22"/>
              </w:rPr>
            </w:pPr>
            <w:r w:rsidRPr="00326769">
              <w:rPr>
                <w:sz w:val="22"/>
                <w:szCs w:val="22"/>
              </w:rPr>
              <w:t>3</w:t>
            </w:r>
          </w:p>
        </w:tc>
        <w:tc>
          <w:tcPr>
            <w:tcW w:w="859"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1</w:t>
            </w:r>
            <w:r>
              <w:rPr>
                <w:bCs/>
                <w:sz w:val="22"/>
                <w:szCs w:val="22"/>
              </w:rPr>
              <w:t>6</w:t>
            </w:r>
          </w:p>
        </w:tc>
      </w:tr>
      <w:tr w:rsidR="0058544B" w:rsidRPr="00326769" w:rsidTr="00CE7247">
        <w:trPr>
          <w:trHeight w:val="375"/>
          <w:jc w:val="center"/>
        </w:trPr>
        <w:tc>
          <w:tcPr>
            <w:tcW w:w="1494" w:type="dxa"/>
            <w:tcBorders>
              <w:left w:val="single" w:sz="4" w:space="0" w:color="auto"/>
              <w:bottom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Иностранные языки</w:t>
            </w:r>
          </w:p>
        </w:tc>
        <w:tc>
          <w:tcPr>
            <w:tcW w:w="2478" w:type="dxa"/>
            <w:tcBorders>
              <w:top w:val="single" w:sz="4" w:space="0" w:color="auto"/>
              <w:left w:val="single" w:sz="4" w:space="0" w:color="auto"/>
              <w:bottom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Иностранный язык</w:t>
            </w:r>
          </w:p>
        </w:tc>
        <w:tc>
          <w:tcPr>
            <w:tcW w:w="1066"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3</w:t>
            </w:r>
          </w:p>
        </w:tc>
        <w:tc>
          <w:tcPr>
            <w:tcW w:w="112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6</w:t>
            </w:r>
          </w:p>
        </w:tc>
        <w:tc>
          <w:tcPr>
            <w:tcW w:w="113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3</w:t>
            </w:r>
          </w:p>
        </w:tc>
        <w:tc>
          <w:tcPr>
            <w:tcW w:w="1134" w:type="dxa"/>
            <w:gridSpan w:val="2"/>
            <w:tcBorders>
              <w:left w:val="single" w:sz="4" w:space="0" w:color="auto"/>
              <w:right w:val="single" w:sz="4" w:space="0" w:color="auto"/>
            </w:tcBorders>
          </w:tcPr>
          <w:p w:rsidR="0058544B" w:rsidRPr="00326769" w:rsidRDefault="0058544B" w:rsidP="00CE7247">
            <w:pPr>
              <w:spacing w:line="200" w:lineRule="exact"/>
              <w:jc w:val="center"/>
              <w:rPr>
                <w:sz w:val="22"/>
                <w:szCs w:val="22"/>
              </w:rPr>
            </w:pPr>
            <w:r w:rsidRPr="00326769">
              <w:rPr>
                <w:sz w:val="22"/>
                <w:szCs w:val="22"/>
              </w:rPr>
              <w:t>3</w:t>
            </w:r>
          </w:p>
        </w:tc>
        <w:tc>
          <w:tcPr>
            <w:tcW w:w="992" w:type="dxa"/>
            <w:tcBorders>
              <w:left w:val="single" w:sz="4" w:space="0" w:color="auto"/>
              <w:right w:val="single" w:sz="4" w:space="0" w:color="auto"/>
            </w:tcBorders>
          </w:tcPr>
          <w:p w:rsidR="0058544B" w:rsidRPr="00326769" w:rsidRDefault="0058544B" w:rsidP="00CE7247">
            <w:pPr>
              <w:spacing w:line="200" w:lineRule="exact"/>
              <w:jc w:val="center"/>
              <w:rPr>
                <w:sz w:val="22"/>
                <w:szCs w:val="22"/>
              </w:rPr>
            </w:pPr>
            <w:r w:rsidRPr="00326769">
              <w:rPr>
                <w:sz w:val="22"/>
                <w:szCs w:val="22"/>
              </w:rPr>
              <w:t>3</w:t>
            </w:r>
          </w:p>
        </w:tc>
        <w:tc>
          <w:tcPr>
            <w:tcW w:w="859"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1</w:t>
            </w:r>
            <w:r>
              <w:rPr>
                <w:bCs/>
                <w:sz w:val="22"/>
                <w:szCs w:val="22"/>
              </w:rPr>
              <w:t>8</w:t>
            </w:r>
          </w:p>
        </w:tc>
      </w:tr>
      <w:tr w:rsidR="0058544B" w:rsidRPr="00326769" w:rsidTr="00CE7247">
        <w:trPr>
          <w:trHeight w:val="315"/>
          <w:jc w:val="center"/>
        </w:trPr>
        <w:tc>
          <w:tcPr>
            <w:tcW w:w="1494" w:type="dxa"/>
            <w:vMerge w:val="restart"/>
            <w:tcBorders>
              <w:top w:val="single" w:sz="4" w:space="0" w:color="auto"/>
              <w:left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Математика и информатика</w:t>
            </w:r>
          </w:p>
        </w:tc>
        <w:tc>
          <w:tcPr>
            <w:tcW w:w="2478" w:type="dxa"/>
            <w:tcBorders>
              <w:top w:val="single" w:sz="4" w:space="0" w:color="auto"/>
              <w:left w:val="single" w:sz="4" w:space="0" w:color="auto"/>
              <w:bottom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 xml:space="preserve">Математика </w:t>
            </w:r>
          </w:p>
        </w:tc>
        <w:tc>
          <w:tcPr>
            <w:tcW w:w="1066"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5</w:t>
            </w:r>
          </w:p>
        </w:tc>
        <w:tc>
          <w:tcPr>
            <w:tcW w:w="112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10</w:t>
            </w:r>
          </w:p>
        </w:tc>
        <w:tc>
          <w:tcPr>
            <w:tcW w:w="113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w:t>
            </w:r>
          </w:p>
        </w:tc>
        <w:tc>
          <w:tcPr>
            <w:tcW w:w="1134" w:type="dxa"/>
            <w:gridSpan w:val="2"/>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w:t>
            </w:r>
          </w:p>
        </w:tc>
        <w:tc>
          <w:tcPr>
            <w:tcW w:w="992"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w:t>
            </w:r>
          </w:p>
        </w:tc>
        <w:tc>
          <w:tcPr>
            <w:tcW w:w="859"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1</w:t>
            </w:r>
            <w:r>
              <w:rPr>
                <w:bCs/>
                <w:sz w:val="22"/>
                <w:szCs w:val="22"/>
              </w:rPr>
              <w:t>5</w:t>
            </w:r>
          </w:p>
        </w:tc>
      </w:tr>
      <w:tr w:rsidR="0058544B" w:rsidRPr="00326769" w:rsidTr="00CE7247">
        <w:trPr>
          <w:trHeight w:val="330"/>
          <w:jc w:val="center"/>
        </w:trPr>
        <w:tc>
          <w:tcPr>
            <w:tcW w:w="1494" w:type="dxa"/>
            <w:vMerge/>
            <w:tcBorders>
              <w:left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p>
        </w:tc>
        <w:tc>
          <w:tcPr>
            <w:tcW w:w="2478" w:type="dxa"/>
            <w:tcBorders>
              <w:top w:val="single" w:sz="4" w:space="0" w:color="auto"/>
              <w:left w:val="single" w:sz="4" w:space="0" w:color="auto"/>
              <w:bottom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Алгебра</w:t>
            </w:r>
          </w:p>
        </w:tc>
        <w:tc>
          <w:tcPr>
            <w:tcW w:w="1066"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w:t>
            </w:r>
          </w:p>
        </w:tc>
        <w:tc>
          <w:tcPr>
            <w:tcW w:w="112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w:t>
            </w:r>
          </w:p>
        </w:tc>
        <w:tc>
          <w:tcPr>
            <w:tcW w:w="113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3</w:t>
            </w:r>
          </w:p>
        </w:tc>
        <w:tc>
          <w:tcPr>
            <w:tcW w:w="1134" w:type="dxa"/>
            <w:gridSpan w:val="2"/>
            <w:tcBorders>
              <w:left w:val="single" w:sz="4" w:space="0" w:color="auto"/>
              <w:right w:val="single" w:sz="4" w:space="0" w:color="auto"/>
            </w:tcBorders>
          </w:tcPr>
          <w:p w:rsidR="0058544B" w:rsidRPr="00326769" w:rsidRDefault="0058544B" w:rsidP="00CE7247">
            <w:pPr>
              <w:spacing w:line="200" w:lineRule="exact"/>
              <w:jc w:val="center"/>
              <w:rPr>
                <w:sz w:val="22"/>
                <w:szCs w:val="22"/>
              </w:rPr>
            </w:pPr>
            <w:r>
              <w:rPr>
                <w:sz w:val="22"/>
                <w:szCs w:val="22"/>
              </w:rPr>
              <w:t>4</w:t>
            </w:r>
          </w:p>
        </w:tc>
        <w:tc>
          <w:tcPr>
            <w:tcW w:w="992" w:type="dxa"/>
            <w:tcBorders>
              <w:left w:val="single" w:sz="4" w:space="0" w:color="auto"/>
              <w:right w:val="single" w:sz="4" w:space="0" w:color="auto"/>
            </w:tcBorders>
          </w:tcPr>
          <w:p w:rsidR="0058544B" w:rsidRPr="00326769" w:rsidRDefault="0058544B" w:rsidP="00CE7247">
            <w:pPr>
              <w:spacing w:line="200" w:lineRule="exact"/>
              <w:jc w:val="center"/>
              <w:rPr>
                <w:sz w:val="22"/>
                <w:szCs w:val="22"/>
              </w:rPr>
            </w:pPr>
            <w:r>
              <w:rPr>
                <w:sz w:val="22"/>
                <w:szCs w:val="22"/>
              </w:rPr>
              <w:t>4</w:t>
            </w:r>
          </w:p>
        </w:tc>
        <w:tc>
          <w:tcPr>
            <w:tcW w:w="859"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11</w:t>
            </w:r>
          </w:p>
        </w:tc>
      </w:tr>
      <w:tr w:rsidR="0058544B" w:rsidRPr="00326769" w:rsidTr="00CE7247">
        <w:trPr>
          <w:trHeight w:val="348"/>
          <w:jc w:val="center"/>
        </w:trPr>
        <w:tc>
          <w:tcPr>
            <w:tcW w:w="1494" w:type="dxa"/>
            <w:vMerge/>
            <w:tcBorders>
              <w:left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p>
        </w:tc>
        <w:tc>
          <w:tcPr>
            <w:tcW w:w="2478" w:type="dxa"/>
            <w:tcBorders>
              <w:top w:val="single" w:sz="4" w:space="0" w:color="auto"/>
              <w:left w:val="single" w:sz="4" w:space="0" w:color="auto"/>
              <w:bottom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Геометрия</w:t>
            </w:r>
          </w:p>
        </w:tc>
        <w:tc>
          <w:tcPr>
            <w:tcW w:w="1066"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w:t>
            </w:r>
          </w:p>
        </w:tc>
        <w:tc>
          <w:tcPr>
            <w:tcW w:w="112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w:t>
            </w:r>
          </w:p>
        </w:tc>
        <w:tc>
          <w:tcPr>
            <w:tcW w:w="113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2</w:t>
            </w:r>
          </w:p>
        </w:tc>
        <w:tc>
          <w:tcPr>
            <w:tcW w:w="1134" w:type="dxa"/>
            <w:gridSpan w:val="2"/>
            <w:tcBorders>
              <w:left w:val="single" w:sz="4" w:space="0" w:color="auto"/>
              <w:right w:val="single" w:sz="4" w:space="0" w:color="auto"/>
            </w:tcBorders>
          </w:tcPr>
          <w:p w:rsidR="0058544B" w:rsidRPr="00326769" w:rsidRDefault="0058544B" w:rsidP="00CE7247">
            <w:pPr>
              <w:spacing w:line="200" w:lineRule="exact"/>
              <w:jc w:val="center"/>
              <w:rPr>
                <w:sz w:val="22"/>
                <w:szCs w:val="22"/>
              </w:rPr>
            </w:pPr>
            <w:r w:rsidRPr="00326769">
              <w:rPr>
                <w:sz w:val="22"/>
                <w:szCs w:val="22"/>
              </w:rPr>
              <w:t>2</w:t>
            </w:r>
          </w:p>
        </w:tc>
        <w:tc>
          <w:tcPr>
            <w:tcW w:w="992" w:type="dxa"/>
            <w:tcBorders>
              <w:left w:val="single" w:sz="4" w:space="0" w:color="auto"/>
              <w:right w:val="single" w:sz="4" w:space="0" w:color="auto"/>
            </w:tcBorders>
          </w:tcPr>
          <w:p w:rsidR="0058544B" w:rsidRPr="00326769" w:rsidRDefault="0058544B" w:rsidP="00CE7247">
            <w:pPr>
              <w:spacing w:line="200" w:lineRule="exact"/>
              <w:jc w:val="center"/>
              <w:rPr>
                <w:sz w:val="22"/>
                <w:szCs w:val="22"/>
              </w:rPr>
            </w:pPr>
            <w:r w:rsidRPr="00326769">
              <w:rPr>
                <w:sz w:val="22"/>
                <w:szCs w:val="22"/>
              </w:rPr>
              <w:t>2</w:t>
            </w:r>
          </w:p>
        </w:tc>
        <w:tc>
          <w:tcPr>
            <w:tcW w:w="859"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6</w:t>
            </w:r>
          </w:p>
        </w:tc>
      </w:tr>
      <w:tr w:rsidR="0058544B" w:rsidRPr="00326769" w:rsidTr="00CE7247">
        <w:trPr>
          <w:trHeight w:val="348"/>
          <w:jc w:val="center"/>
        </w:trPr>
        <w:tc>
          <w:tcPr>
            <w:tcW w:w="1494" w:type="dxa"/>
            <w:vMerge/>
            <w:tcBorders>
              <w:left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p>
        </w:tc>
        <w:tc>
          <w:tcPr>
            <w:tcW w:w="2478" w:type="dxa"/>
            <w:tcBorders>
              <w:top w:val="single" w:sz="4" w:space="0" w:color="auto"/>
              <w:left w:val="single" w:sz="4" w:space="0" w:color="auto"/>
              <w:bottom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Вероятность и статистика</w:t>
            </w:r>
          </w:p>
        </w:tc>
        <w:tc>
          <w:tcPr>
            <w:tcW w:w="1066"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w:t>
            </w:r>
          </w:p>
        </w:tc>
        <w:tc>
          <w:tcPr>
            <w:tcW w:w="112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w:t>
            </w:r>
          </w:p>
        </w:tc>
        <w:tc>
          <w:tcPr>
            <w:tcW w:w="113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1</w:t>
            </w:r>
          </w:p>
        </w:tc>
        <w:tc>
          <w:tcPr>
            <w:tcW w:w="1134" w:type="dxa"/>
            <w:gridSpan w:val="2"/>
            <w:tcBorders>
              <w:left w:val="single" w:sz="4" w:space="0" w:color="auto"/>
              <w:right w:val="single" w:sz="4" w:space="0" w:color="auto"/>
            </w:tcBorders>
          </w:tcPr>
          <w:p w:rsidR="0058544B" w:rsidRPr="00326769" w:rsidRDefault="0058544B" w:rsidP="00CE7247">
            <w:pPr>
              <w:spacing w:line="200" w:lineRule="exact"/>
              <w:jc w:val="center"/>
              <w:rPr>
                <w:sz w:val="22"/>
                <w:szCs w:val="22"/>
              </w:rPr>
            </w:pPr>
          </w:p>
        </w:tc>
        <w:tc>
          <w:tcPr>
            <w:tcW w:w="992" w:type="dxa"/>
            <w:tcBorders>
              <w:left w:val="single" w:sz="4" w:space="0" w:color="auto"/>
              <w:right w:val="single" w:sz="4" w:space="0" w:color="auto"/>
            </w:tcBorders>
          </w:tcPr>
          <w:p w:rsidR="0058544B" w:rsidRPr="00326769" w:rsidRDefault="0058544B" w:rsidP="00CE7247">
            <w:pPr>
              <w:spacing w:line="200" w:lineRule="exact"/>
              <w:jc w:val="center"/>
              <w:rPr>
                <w:sz w:val="22"/>
                <w:szCs w:val="22"/>
              </w:rPr>
            </w:pPr>
          </w:p>
        </w:tc>
        <w:tc>
          <w:tcPr>
            <w:tcW w:w="859"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1</w:t>
            </w:r>
          </w:p>
        </w:tc>
      </w:tr>
      <w:tr w:rsidR="0058544B" w:rsidRPr="00326769" w:rsidTr="00CE7247">
        <w:trPr>
          <w:trHeight w:val="225"/>
          <w:jc w:val="center"/>
        </w:trPr>
        <w:tc>
          <w:tcPr>
            <w:tcW w:w="1494" w:type="dxa"/>
            <w:vMerge/>
            <w:tcBorders>
              <w:left w:val="single" w:sz="4" w:space="0" w:color="auto"/>
              <w:bottom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p>
        </w:tc>
        <w:tc>
          <w:tcPr>
            <w:tcW w:w="2478" w:type="dxa"/>
            <w:tcBorders>
              <w:top w:val="single" w:sz="4" w:space="0" w:color="auto"/>
              <w:left w:val="single" w:sz="4" w:space="0" w:color="auto"/>
              <w:bottom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Информатика</w:t>
            </w:r>
          </w:p>
        </w:tc>
        <w:tc>
          <w:tcPr>
            <w:tcW w:w="1066"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w:t>
            </w:r>
          </w:p>
        </w:tc>
        <w:tc>
          <w:tcPr>
            <w:tcW w:w="112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w:t>
            </w:r>
          </w:p>
        </w:tc>
        <w:tc>
          <w:tcPr>
            <w:tcW w:w="113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1</w:t>
            </w:r>
          </w:p>
        </w:tc>
        <w:tc>
          <w:tcPr>
            <w:tcW w:w="1134" w:type="dxa"/>
            <w:gridSpan w:val="2"/>
            <w:tcBorders>
              <w:left w:val="single" w:sz="4" w:space="0" w:color="auto"/>
              <w:right w:val="single" w:sz="4" w:space="0" w:color="auto"/>
            </w:tcBorders>
          </w:tcPr>
          <w:p w:rsidR="0058544B" w:rsidRPr="00326769" w:rsidRDefault="0058544B" w:rsidP="00CE7247">
            <w:pPr>
              <w:spacing w:line="200" w:lineRule="exact"/>
              <w:jc w:val="center"/>
              <w:rPr>
                <w:sz w:val="22"/>
                <w:szCs w:val="22"/>
              </w:rPr>
            </w:pPr>
            <w:r w:rsidRPr="00326769">
              <w:rPr>
                <w:sz w:val="22"/>
                <w:szCs w:val="22"/>
              </w:rPr>
              <w:t>1</w:t>
            </w:r>
          </w:p>
        </w:tc>
        <w:tc>
          <w:tcPr>
            <w:tcW w:w="992" w:type="dxa"/>
            <w:tcBorders>
              <w:left w:val="single" w:sz="4" w:space="0" w:color="auto"/>
              <w:right w:val="single" w:sz="4" w:space="0" w:color="auto"/>
            </w:tcBorders>
          </w:tcPr>
          <w:p w:rsidR="0058544B" w:rsidRPr="00326769" w:rsidRDefault="0058544B" w:rsidP="00CE7247">
            <w:pPr>
              <w:spacing w:line="200" w:lineRule="exact"/>
              <w:jc w:val="center"/>
              <w:rPr>
                <w:sz w:val="22"/>
                <w:szCs w:val="22"/>
              </w:rPr>
            </w:pPr>
            <w:r w:rsidRPr="00326769">
              <w:rPr>
                <w:sz w:val="22"/>
                <w:szCs w:val="22"/>
              </w:rPr>
              <w:t>1</w:t>
            </w:r>
          </w:p>
        </w:tc>
        <w:tc>
          <w:tcPr>
            <w:tcW w:w="859"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3</w:t>
            </w:r>
          </w:p>
        </w:tc>
      </w:tr>
      <w:tr w:rsidR="0058544B" w:rsidRPr="00326769" w:rsidTr="00CE7247">
        <w:trPr>
          <w:trHeight w:val="375"/>
          <w:jc w:val="center"/>
        </w:trPr>
        <w:tc>
          <w:tcPr>
            <w:tcW w:w="1494" w:type="dxa"/>
            <w:vMerge w:val="restart"/>
            <w:tcBorders>
              <w:top w:val="single" w:sz="4" w:space="0" w:color="auto"/>
              <w:left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 xml:space="preserve">Общественно-научные предметы </w:t>
            </w:r>
          </w:p>
          <w:p w:rsidR="0058544B" w:rsidRPr="00326769" w:rsidRDefault="0058544B" w:rsidP="00CE7247">
            <w:pPr>
              <w:tabs>
                <w:tab w:val="left" w:pos="4500"/>
                <w:tab w:val="left" w:pos="9180"/>
                <w:tab w:val="left" w:pos="9360"/>
              </w:tabs>
              <w:spacing w:line="200" w:lineRule="exact"/>
              <w:rPr>
                <w:bCs/>
                <w:sz w:val="22"/>
                <w:szCs w:val="22"/>
              </w:rPr>
            </w:pPr>
          </w:p>
          <w:p w:rsidR="0058544B" w:rsidRPr="00326769" w:rsidRDefault="0058544B" w:rsidP="00CE7247">
            <w:pPr>
              <w:tabs>
                <w:tab w:val="left" w:pos="4500"/>
                <w:tab w:val="left" w:pos="9180"/>
                <w:tab w:val="left" w:pos="9360"/>
              </w:tabs>
              <w:spacing w:line="200" w:lineRule="exact"/>
              <w:rPr>
                <w:bCs/>
                <w:sz w:val="22"/>
                <w:szCs w:val="22"/>
              </w:rPr>
            </w:pPr>
          </w:p>
          <w:p w:rsidR="0058544B" w:rsidRPr="00326769" w:rsidRDefault="0058544B" w:rsidP="00CE7247">
            <w:pPr>
              <w:tabs>
                <w:tab w:val="left" w:pos="4500"/>
                <w:tab w:val="left" w:pos="9180"/>
                <w:tab w:val="left" w:pos="9360"/>
              </w:tabs>
              <w:spacing w:line="200" w:lineRule="exact"/>
              <w:rPr>
                <w:bCs/>
                <w:sz w:val="22"/>
                <w:szCs w:val="22"/>
              </w:rPr>
            </w:pPr>
          </w:p>
        </w:tc>
        <w:tc>
          <w:tcPr>
            <w:tcW w:w="2478" w:type="dxa"/>
            <w:tcBorders>
              <w:top w:val="single" w:sz="4" w:space="0" w:color="auto"/>
              <w:left w:val="single" w:sz="4" w:space="0" w:color="auto"/>
              <w:bottom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 xml:space="preserve">История </w:t>
            </w:r>
          </w:p>
          <w:p w:rsidR="0058544B" w:rsidRPr="00326769" w:rsidRDefault="0058544B" w:rsidP="00CE7247">
            <w:pPr>
              <w:tabs>
                <w:tab w:val="left" w:pos="4500"/>
                <w:tab w:val="left" w:pos="9180"/>
                <w:tab w:val="left" w:pos="9360"/>
              </w:tabs>
              <w:spacing w:line="200" w:lineRule="exact"/>
              <w:rPr>
                <w:bCs/>
                <w:sz w:val="22"/>
                <w:szCs w:val="22"/>
              </w:rPr>
            </w:pPr>
          </w:p>
        </w:tc>
        <w:tc>
          <w:tcPr>
            <w:tcW w:w="1066"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2</w:t>
            </w:r>
          </w:p>
        </w:tc>
        <w:tc>
          <w:tcPr>
            <w:tcW w:w="112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4</w:t>
            </w:r>
          </w:p>
        </w:tc>
        <w:tc>
          <w:tcPr>
            <w:tcW w:w="113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2</w:t>
            </w:r>
          </w:p>
        </w:tc>
        <w:tc>
          <w:tcPr>
            <w:tcW w:w="1134" w:type="dxa"/>
            <w:gridSpan w:val="2"/>
            <w:tcBorders>
              <w:left w:val="single" w:sz="4" w:space="0" w:color="auto"/>
              <w:right w:val="single" w:sz="4" w:space="0" w:color="auto"/>
            </w:tcBorders>
          </w:tcPr>
          <w:p w:rsidR="0058544B" w:rsidRPr="00326769" w:rsidRDefault="0058544B" w:rsidP="00CE7247">
            <w:pPr>
              <w:spacing w:line="200" w:lineRule="exact"/>
              <w:jc w:val="center"/>
              <w:rPr>
                <w:sz w:val="22"/>
                <w:szCs w:val="22"/>
              </w:rPr>
            </w:pPr>
            <w:r w:rsidRPr="00326769">
              <w:rPr>
                <w:sz w:val="22"/>
                <w:szCs w:val="22"/>
              </w:rPr>
              <w:t>2</w:t>
            </w:r>
          </w:p>
        </w:tc>
        <w:tc>
          <w:tcPr>
            <w:tcW w:w="992" w:type="dxa"/>
            <w:tcBorders>
              <w:left w:val="single" w:sz="4" w:space="0" w:color="auto"/>
              <w:right w:val="single" w:sz="4" w:space="0" w:color="auto"/>
            </w:tcBorders>
          </w:tcPr>
          <w:p w:rsidR="0058544B" w:rsidRPr="0058456B" w:rsidRDefault="0058544B" w:rsidP="00CE7247">
            <w:pPr>
              <w:spacing w:line="200" w:lineRule="exact"/>
              <w:jc w:val="center"/>
              <w:rPr>
                <w:b/>
                <w:sz w:val="22"/>
                <w:szCs w:val="22"/>
              </w:rPr>
            </w:pPr>
            <w:r w:rsidRPr="0058456B">
              <w:rPr>
                <w:b/>
                <w:sz w:val="22"/>
                <w:szCs w:val="22"/>
              </w:rPr>
              <w:t>2,5</w:t>
            </w:r>
          </w:p>
        </w:tc>
        <w:tc>
          <w:tcPr>
            <w:tcW w:w="859" w:type="dxa"/>
            <w:tcBorders>
              <w:left w:val="single" w:sz="4" w:space="0" w:color="auto"/>
              <w:right w:val="single" w:sz="4" w:space="0" w:color="auto"/>
            </w:tcBorders>
            <w:vAlign w:val="center"/>
          </w:tcPr>
          <w:p w:rsidR="0058544B" w:rsidRPr="0058456B" w:rsidRDefault="0058544B" w:rsidP="00CE7247">
            <w:pPr>
              <w:tabs>
                <w:tab w:val="left" w:pos="4500"/>
                <w:tab w:val="left" w:pos="9180"/>
                <w:tab w:val="left" w:pos="9360"/>
              </w:tabs>
              <w:spacing w:line="200" w:lineRule="exact"/>
              <w:jc w:val="center"/>
              <w:rPr>
                <w:b/>
                <w:bCs/>
                <w:sz w:val="22"/>
                <w:szCs w:val="22"/>
              </w:rPr>
            </w:pPr>
            <w:r w:rsidRPr="0058456B">
              <w:rPr>
                <w:b/>
                <w:bCs/>
                <w:sz w:val="22"/>
                <w:szCs w:val="22"/>
              </w:rPr>
              <w:t>1</w:t>
            </w:r>
            <w:r>
              <w:rPr>
                <w:b/>
                <w:bCs/>
                <w:sz w:val="22"/>
                <w:szCs w:val="22"/>
              </w:rPr>
              <w:t>2</w:t>
            </w:r>
            <w:r w:rsidRPr="0058456B">
              <w:rPr>
                <w:b/>
                <w:bCs/>
                <w:sz w:val="22"/>
                <w:szCs w:val="22"/>
              </w:rPr>
              <w:t>,5</w:t>
            </w:r>
          </w:p>
        </w:tc>
      </w:tr>
      <w:tr w:rsidR="0058544B" w:rsidRPr="00326769" w:rsidTr="00CE7247">
        <w:trPr>
          <w:trHeight w:val="375"/>
          <w:jc w:val="center"/>
        </w:trPr>
        <w:tc>
          <w:tcPr>
            <w:tcW w:w="1494" w:type="dxa"/>
            <w:vMerge/>
            <w:tcBorders>
              <w:left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p>
        </w:tc>
        <w:tc>
          <w:tcPr>
            <w:tcW w:w="2478" w:type="dxa"/>
            <w:tcBorders>
              <w:top w:val="single" w:sz="4" w:space="0" w:color="auto"/>
              <w:left w:val="single" w:sz="4" w:space="0" w:color="auto"/>
              <w:bottom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Обществознание</w:t>
            </w:r>
          </w:p>
        </w:tc>
        <w:tc>
          <w:tcPr>
            <w:tcW w:w="1066"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w:t>
            </w:r>
          </w:p>
        </w:tc>
        <w:tc>
          <w:tcPr>
            <w:tcW w:w="112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2</w:t>
            </w:r>
          </w:p>
        </w:tc>
        <w:tc>
          <w:tcPr>
            <w:tcW w:w="113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1</w:t>
            </w:r>
          </w:p>
        </w:tc>
        <w:tc>
          <w:tcPr>
            <w:tcW w:w="1134" w:type="dxa"/>
            <w:gridSpan w:val="2"/>
            <w:tcBorders>
              <w:left w:val="single" w:sz="4" w:space="0" w:color="auto"/>
              <w:right w:val="single" w:sz="4" w:space="0" w:color="auto"/>
            </w:tcBorders>
          </w:tcPr>
          <w:p w:rsidR="0058544B" w:rsidRPr="00326769" w:rsidRDefault="0058544B" w:rsidP="00CE7247">
            <w:pPr>
              <w:spacing w:line="200" w:lineRule="exact"/>
              <w:jc w:val="center"/>
              <w:rPr>
                <w:sz w:val="22"/>
                <w:szCs w:val="22"/>
              </w:rPr>
            </w:pPr>
            <w:r w:rsidRPr="00326769">
              <w:rPr>
                <w:sz w:val="22"/>
                <w:szCs w:val="22"/>
              </w:rPr>
              <w:t>1</w:t>
            </w:r>
          </w:p>
        </w:tc>
        <w:tc>
          <w:tcPr>
            <w:tcW w:w="992" w:type="dxa"/>
            <w:tcBorders>
              <w:left w:val="single" w:sz="4" w:space="0" w:color="auto"/>
              <w:right w:val="single" w:sz="4" w:space="0" w:color="auto"/>
            </w:tcBorders>
          </w:tcPr>
          <w:p w:rsidR="0058544B" w:rsidRPr="00326769" w:rsidRDefault="0058544B" w:rsidP="00CE7247">
            <w:pPr>
              <w:spacing w:line="200" w:lineRule="exact"/>
              <w:jc w:val="center"/>
              <w:rPr>
                <w:sz w:val="22"/>
                <w:szCs w:val="22"/>
              </w:rPr>
            </w:pPr>
            <w:r w:rsidRPr="00326769">
              <w:rPr>
                <w:sz w:val="22"/>
                <w:szCs w:val="22"/>
              </w:rPr>
              <w:t>1</w:t>
            </w:r>
          </w:p>
        </w:tc>
        <w:tc>
          <w:tcPr>
            <w:tcW w:w="859"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5</w:t>
            </w:r>
          </w:p>
        </w:tc>
      </w:tr>
      <w:tr w:rsidR="0058544B" w:rsidRPr="00326769" w:rsidTr="00CE7247">
        <w:trPr>
          <w:trHeight w:val="375"/>
          <w:jc w:val="center"/>
        </w:trPr>
        <w:tc>
          <w:tcPr>
            <w:tcW w:w="1494" w:type="dxa"/>
            <w:vMerge/>
            <w:tcBorders>
              <w:left w:val="single" w:sz="4" w:space="0" w:color="auto"/>
              <w:bottom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p>
        </w:tc>
        <w:tc>
          <w:tcPr>
            <w:tcW w:w="2478" w:type="dxa"/>
            <w:tcBorders>
              <w:top w:val="single" w:sz="4" w:space="0" w:color="auto"/>
              <w:left w:val="single" w:sz="4" w:space="0" w:color="auto"/>
              <w:bottom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География</w:t>
            </w:r>
          </w:p>
        </w:tc>
        <w:tc>
          <w:tcPr>
            <w:tcW w:w="1066"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1</w:t>
            </w:r>
          </w:p>
        </w:tc>
        <w:tc>
          <w:tcPr>
            <w:tcW w:w="112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2</w:t>
            </w:r>
          </w:p>
        </w:tc>
        <w:tc>
          <w:tcPr>
            <w:tcW w:w="113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2</w:t>
            </w:r>
          </w:p>
        </w:tc>
        <w:tc>
          <w:tcPr>
            <w:tcW w:w="1134" w:type="dxa"/>
            <w:gridSpan w:val="2"/>
            <w:tcBorders>
              <w:left w:val="single" w:sz="4" w:space="0" w:color="auto"/>
              <w:right w:val="single" w:sz="4" w:space="0" w:color="auto"/>
            </w:tcBorders>
          </w:tcPr>
          <w:p w:rsidR="0058544B" w:rsidRPr="00326769" w:rsidRDefault="0058544B" w:rsidP="00CE7247">
            <w:pPr>
              <w:spacing w:line="200" w:lineRule="exact"/>
              <w:jc w:val="center"/>
              <w:rPr>
                <w:sz w:val="22"/>
                <w:szCs w:val="22"/>
              </w:rPr>
            </w:pPr>
            <w:r w:rsidRPr="00326769">
              <w:rPr>
                <w:sz w:val="22"/>
                <w:szCs w:val="22"/>
              </w:rPr>
              <w:t>2</w:t>
            </w:r>
          </w:p>
        </w:tc>
        <w:tc>
          <w:tcPr>
            <w:tcW w:w="992" w:type="dxa"/>
            <w:tcBorders>
              <w:left w:val="single" w:sz="4" w:space="0" w:color="auto"/>
              <w:right w:val="single" w:sz="4" w:space="0" w:color="auto"/>
            </w:tcBorders>
          </w:tcPr>
          <w:p w:rsidR="0058544B" w:rsidRPr="00326769" w:rsidRDefault="0058544B" w:rsidP="00CE7247">
            <w:pPr>
              <w:spacing w:line="200" w:lineRule="exact"/>
              <w:jc w:val="center"/>
              <w:rPr>
                <w:sz w:val="22"/>
                <w:szCs w:val="22"/>
              </w:rPr>
            </w:pPr>
            <w:r w:rsidRPr="00326769">
              <w:rPr>
                <w:sz w:val="22"/>
                <w:szCs w:val="22"/>
              </w:rPr>
              <w:t>2</w:t>
            </w:r>
          </w:p>
        </w:tc>
        <w:tc>
          <w:tcPr>
            <w:tcW w:w="859"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9</w:t>
            </w:r>
          </w:p>
        </w:tc>
      </w:tr>
      <w:tr w:rsidR="0058544B" w:rsidRPr="00326769" w:rsidTr="00CE7247">
        <w:trPr>
          <w:trHeight w:val="245"/>
          <w:jc w:val="center"/>
        </w:trPr>
        <w:tc>
          <w:tcPr>
            <w:tcW w:w="1494" w:type="dxa"/>
            <w:vMerge w:val="restart"/>
            <w:tcBorders>
              <w:top w:val="single" w:sz="4" w:space="0" w:color="auto"/>
              <w:left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Естественно-</w:t>
            </w:r>
          </w:p>
          <w:p w:rsidR="0058544B" w:rsidRPr="00326769" w:rsidRDefault="0058544B" w:rsidP="00CE7247">
            <w:pPr>
              <w:tabs>
                <w:tab w:val="left" w:pos="4500"/>
                <w:tab w:val="left" w:pos="9180"/>
                <w:tab w:val="left" w:pos="9360"/>
              </w:tabs>
              <w:spacing w:line="200" w:lineRule="exact"/>
              <w:rPr>
                <w:bCs/>
                <w:color w:val="FF0000"/>
                <w:sz w:val="22"/>
                <w:szCs w:val="22"/>
              </w:rPr>
            </w:pPr>
            <w:r w:rsidRPr="00326769">
              <w:rPr>
                <w:bCs/>
                <w:sz w:val="22"/>
                <w:szCs w:val="22"/>
              </w:rPr>
              <w:t>научные предметы</w:t>
            </w:r>
          </w:p>
        </w:tc>
        <w:tc>
          <w:tcPr>
            <w:tcW w:w="2478" w:type="dxa"/>
            <w:tcBorders>
              <w:top w:val="single" w:sz="4" w:space="0" w:color="auto"/>
              <w:left w:val="single" w:sz="4" w:space="0" w:color="auto"/>
              <w:bottom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Физика</w:t>
            </w:r>
          </w:p>
        </w:tc>
        <w:tc>
          <w:tcPr>
            <w:tcW w:w="1066"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w:t>
            </w:r>
          </w:p>
        </w:tc>
        <w:tc>
          <w:tcPr>
            <w:tcW w:w="112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w:t>
            </w:r>
          </w:p>
        </w:tc>
        <w:tc>
          <w:tcPr>
            <w:tcW w:w="113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2</w:t>
            </w:r>
          </w:p>
        </w:tc>
        <w:tc>
          <w:tcPr>
            <w:tcW w:w="1134" w:type="dxa"/>
            <w:gridSpan w:val="2"/>
            <w:tcBorders>
              <w:left w:val="single" w:sz="4" w:space="0" w:color="auto"/>
              <w:right w:val="single" w:sz="4" w:space="0" w:color="auto"/>
            </w:tcBorders>
          </w:tcPr>
          <w:p w:rsidR="0058544B" w:rsidRPr="00326769" w:rsidRDefault="0058544B" w:rsidP="00CE7247">
            <w:pPr>
              <w:spacing w:line="200" w:lineRule="exact"/>
              <w:jc w:val="center"/>
              <w:rPr>
                <w:sz w:val="22"/>
                <w:szCs w:val="22"/>
              </w:rPr>
            </w:pPr>
            <w:r w:rsidRPr="00326769">
              <w:rPr>
                <w:sz w:val="22"/>
                <w:szCs w:val="22"/>
              </w:rPr>
              <w:t>2</w:t>
            </w:r>
          </w:p>
        </w:tc>
        <w:tc>
          <w:tcPr>
            <w:tcW w:w="992" w:type="dxa"/>
            <w:tcBorders>
              <w:left w:val="single" w:sz="4" w:space="0" w:color="auto"/>
              <w:right w:val="single" w:sz="4" w:space="0" w:color="auto"/>
            </w:tcBorders>
          </w:tcPr>
          <w:p w:rsidR="0058544B" w:rsidRPr="00326769" w:rsidRDefault="0058544B" w:rsidP="00CE7247">
            <w:pPr>
              <w:spacing w:line="200" w:lineRule="exact"/>
              <w:jc w:val="center"/>
              <w:rPr>
                <w:sz w:val="22"/>
                <w:szCs w:val="22"/>
              </w:rPr>
            </w:pPr>
            <w:r w:rsidRPr="00326769">
              <w:rPr>
                <w:sz w:val="22"/>
                <w:szCs w:val="22"/>
              </w:rPr>
              <w:t>3</w:t>
            </w:r>
          </w:p>
        </w:tc>
        <w:tc>
          <w:tcPr>
            <w:tcW w:w="859"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7</w:t>
            </w:r>
          </w:p>
        </w:tc>
      </w:tr>
      <w:tr w:rsidR="0058544B" w:rsidRPr="00326769" w:rsidTr="00CE7247">
        <w:trPr>
          <w:trHeight w:val="375"/>
          <w:jc w:val="center"/>
        </w:trPr>
        <w:tc>
          <w:tcPr>
            <w:tcW w:w="1494" w:type="dxa"/>
            <w:vMerge/>
            <w:tcBorders>
              <w:left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p>
        </w:tc>
        <w:tc>
          <w:tcPr>
            <w:tcW w:w="2478" w:type="dxa"/>
            <w:tcBorders>
              <w:top w:val="single" w:sz="4" w:space="0" w:color="auto"/>
              <w:left w:val="single" w:sz="4" w:space="0" w:color="auto"/>
              <w:bottom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Химия</w:t>
            </w:r>
          </w:p>
        </w:tc>
        <w:tc>
          <w:tcPr>
            <w:tcW w:w="1066"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w:t>
            </w:r>
          </w:p>
        </w:tc>
        <w:tc>
          <w:tcPr>
            <w:tcW w:w="112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w:t>
            </w:r>
          </w:p>
        </w:tc>
        <w:tc>
          <w:tcPr>
            <w:tcW w:w="113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w:t>
            </w:r>
          </w:p>
        </w:tc>
        <w:tc>
          <w:tcPr>
            <w:tcW w:w="1134" w:type="dxa"/>
            <w:gridSpan w:val="2"/>
            <w:tcBorders>
              <w:left w:val="single" w:sz="4" w:space="0" w:color="auto"/>
              <w:right w:val="single" w:sz="4" w:space="0" w:color="auto"/>
            </w:tcBorders>
          </w:tcPr>
          <w:p w:rsidR="0058544B" w:rsidRPr="00326769" w:rsidRDefault="0058544B" w:rsidP="00CE7247">
            <w:pPr>
              <w:spacing w:line="200" w:lineRule="exact"/>
              <w:jc w:val="center"/>
              <w:rPr>
                <w:sz w:val="22"/>
                <w:szCs w:val="22"/>
              </w:rPr>
            </w:pPr>
            <w:r w:rsidRPr="00326769">
              <w:rPr>
                <w:sz w:val="22"/>
                <w:szCs w:val="22"/>
              </w:rPr>
              <w:t>2</w:t>
            </w:r>
          </w:p>
        </w:tc>
        <w:tc>
          <w:tcPr>
            <w:tcW w:w="992" w:type="dxa"/>
            <w:tcBorders>
              <w:left w:val="single" w:sz="4" w:space="0" w:color="auto"/>
              <w:right w:val="single" w:sz="4" w:space="0" w:color="auto"/>
            </w:tcBorders>
          </w:tcPr>
          <w:p w:rsidR="0058544B" w:rsidRPr="00326769" w:rsidRDefault="0058544B" w:rsidP="00CE7247">
            <w:pPr>
              <w:spacing w:line="200" w:lineRule="exact"/>
              <w:jc w:val="center"/>
              <w:rPr>
                <w:sz w:val="22"/>
                <w:szCs w:val="22"/>
              </w:rPr>
            </w:pPr>
            <w:r w:rsidRPr="00326769">
              <w:rPr>
                <w:sz w:val="22"/>
                <w:szCs w:val="22"/>
              </w:rPr>
              <w:t>2</w:t>
            </w:r>
          </w:p>
        </w:tc>
        <w:tc>
          <w:tcPr>
            <w:tcW w:w="859"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4</w:t>
            </w:r>
          </w:p>
        </w:tc>
      </w:tr>
      <w:tr w:rsidR="0058544B" w:rsidRPr="00326769" w:rsidTr="00CE7247">
        <w:trPr>
          <w:trHeight w:val="375"/>
          <w:jc w:val="center"/>
        </w:trPr>
        <w:tc>
          <w:tcPr>
            <w:tcW w:w="1494" w:type="dxa"/>
            <w:vMerge/>
            <w:tcBorders>
              <w:left w:val="single" w:sz="4" w:space="0" w:color="auto"/>
              <w:bottom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p>
        </w:tc>
        <w:tc>
          <w:tcPr>
            <w:tcW w:w="2478" w:type="dxa"/>
            <w:tcBorders>
              <w:top w:val="single" w:sz="4" w:space="0" w:color="auto"/>
              <w:left w:val="single" w:sz="4" w:space="0" w:color="auto"/>
              <w:bottom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Биология</w:t>
            </w:r>
          </w:p>
          <w:p w:rsidR="0058544B" w:rsidRPr="00326769" w:rsidRDefault="0058544B" w:rsidP="00CE7247">
            <w:pPr>
              <w:tabs>
                <w:tab w:val="left" w:pos="4500"/>
                <w:tab w:val="left" w:pos="9180"/>
                <w:tab w:val="left" w:pos="9360"/>
              </w:tabs>
              <w:spacing w:line="200" w:lineRule="exact"/>
              <w:rPr>
                <w:bCs/>
                <w:sz w:val="22"/>
                <w:szCs w:val="22"/>
              </w:rPr>
            </w:pPr>
          </w:p>
        </w:tc>
        <w:tc>
          <w:tcPr>
            <w:tcW w:w="1066"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1</w:t>
            </w:r>
          </w:p>
        </w:tc>
        <w:tc>
          <w:tcPr>
            <w:tcW w:w="112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2</w:t>
            </w:r>
          </w:p>
        </w:tc>
        <w:tc>
          <w:tcPr>
            <w:tcW w:w="113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1</w:t>
            </w:r>
          </w:p>
        </w:tc>
        <w:tc>
          <w:tcPr>
            <w:tcW w:w="1134" w:type="dxa"/>
            <w:gridSpan w:val="2"/>
            <w:tcBorders>
              <w:left w:val="single" w:sz="4" w:space="0" w:color="auto"/>
              <w:right w:val="single" w:sz="4" w:space="0" w:color="auto"/>
            </w:tcBorders>
          </w:tcPr>
          <w:p w:rsidR="0058544B" w:rsidRPr="00326769" w:rsidRDefault="0058544B" w:rsidP="00CE7247">
            <w:pPr>
              <w:spacing w:line="200" w:lineRule="exact"/>
              <w:jc w:val="center"/>
              <w:rPr>
                <w:sz w:val="22"/>
                <w:szCs w:val="22"/>
              </w:rPr>
            </w:pPr>
            <w:r w:rsidRPr="00326769">
              <w:rPr>
                <w:sz w:val="22"/>
                <w:szCs w:val="22"/>
              </w:rPr>
              <w:t>2</w:t>
            </w:r>
          </w:p>
        </w:tc>
        <w:tc>
          <w:tcPr>
            <w:tcW w:w="992" w:type="dxa"/>
            <w:tcBorders>
              <w:left w:val="single" w:sz="4" w:space="0" w:color="auto"/>
              <w:right w:val="single" w:sz="4" w:space="0" w:color="auto"/>
            </w:tcBorders>
          </w:tcPr>
          <w:p w:rsidR="0058544B" w:rsidRPr="00326769" w:rsidRDefault="0058544B" w:rsidP="00CE7247">
            <w:pPr>
              <w:spacing w:line="200" w:lineRule="exact"/>
              <w:jc w:val="center"/>
              <w:rPr>
                <w:sz w:val="22"/>
                <w:szCs w:val="22"/>
              </w:rPr>
            </w:pPr>
            <w:r w:rsidRPr="00326769">
              <w:rPr>
                <w:sz w:val="22"/>
                <w:szCs w:val="22"/>
              </w:rPr>
              <w:t>2</w:t>
            </w:r>
          </w:p>
        </w:tc>
        <w:tc>
          <w:tcPr>
            <w:tcW w:w="859"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8</w:t>
            </w:r>
          </w:p>
        </w:tc>
      </w:tr>
      <w:tr w:rsidR="0058544B" w:rsidRPr="00326769" w:rsidTr="00CE7247">
        <w:trPr>
          <w:trHeight w:val="375"/>
          <w:jc w:val="center"/>
        </w:trPr>
        <w:tc>
          <w:tcPr>
            <w:tcW w:w="1494" w:type="dxa"/>
            <w:tcBorders>
              <w:left w:val="single" w:sz="4" w:space="0" w:color="auto"/>
              <w:bottom w:val="single" w:sz="4" w:space="0" w:color="auto"/>
              <w:right w:val="single" w:sz="4" w:space="0" w:color="auto"/>
            </w:tcBorders>
            <w:vAlign w:val="bottom"/>
          </w:tcPr>
          <w:p w:rsidR="0058544B" w:rsidRPr="007F6285" w:rsidRDefault="0058544B" w:rsidP="00CE7247">
            <w:pPr>
              <w:tabs>
                <w:tab w:val="left" w:pos="4500"/>
                <w:tab w:val="left" w:pos="9180"/>
                <w:tab w:val="left" w:pos="9360"/>
              </w:tabs>
              <w:spacing w:line="200" w:lineRule="exact"/>
              <w:rPr>
                <w:bCs/>
                <w:sz w:val="22"/>
                <w:szCs w:val="22"/>
              </w:rPr>
            </w:pPr>
            <w:r w:rsidRPr="007F6285">
              <w:rPr>
                <w:bCs/>
                <w:sz w:val="22"/>
                <w:szCs w:val="22"/>
              </w:rPr>
              <w:t>Основы духовно-нравственной культуры народов России</w:t>
            </w:r>
          </w:p>
        </w:tc>
        <w:tc>
          <w:tcPr>
            <w:tcW w:w="2478" w:type="dxa"/>
            <w:tcBorders>
              <w:top w:val="single" w:sz="4" w:space="0" w:color="auto"/>
              <w:left w:val="single" w:sz="4" w:space="0" w:color="auto"/>
              <w:bottom w:val="single" w:sz="4" w:space="0" w:color="auto"/>
              <w:right w:val="single" w:sz="4" w:space="0" w:color="auto"/>
            </w:tcBorders>
            <w:vAlign w:val="bottom"/>
          </w:tcPr>
          <w:p w:rsidR="0058544B" w:rsidRPr="007F6285" w:rsidRDefault="0058544B" w:rsidP="00CE7247">
            <w:pPr>
              <w:tabs>
                <w:tab w:val="left" w:pos="4500"/>
                <w:tab w:val="left" w:pos="9180"/>
                <w:tab w:val="left" w:pos="9360"/>
              </w:tabs>
              <w:spacing w:line="200" w:lineRule="exact"/>
              <w:jc w:val="both"/>
              <w:rPr>
                <w:bCs/>
                <w:sz w:val="22"/>
                <w:szCs w:val="22"/>
              </w:rPr>
            </w:pPr>
            <w:r w:rsidRPr="007F6285">
              <w:rPr>
                <w:bCs/>
                <w:sz w:val="22"/>
                <w:szCs w:val="22"/>
              </w:rPr>
              <w:t>Основы духовно-нравственной культуры народов России</w:t>
            </w:r>
          </w:p>
          <w:p w:rsidR="0058544B" w:rsidRPr="007F6285" w:rsidRDefault="0058544B" w:rsidP="00CE7247">
            <w:pPr>
              <w:tabs>
                <w:tab w:val="left" w:pos="4500"/>
                <w:tab w:val="left" w:pos="9180"/>
                <w:tab w:val="left" w:pos="9360"/>
              </w:tabs>
              <w:spacing w:line="200" w:lineRule="exact"/>
              <w:jc w:val="both"/>
              <w:rPr>
                <w:bCs/>
                <w:sz w:val="22"/>
                <w:szCs w:val="22"/>
              </w:rPr>
            </w:pPr>
          </w:p>
        </w:tc>
        <w:tc>
          <w:tcPr>
            <w:tcW w:w="1066"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1</w:t>
            </w:r>
          </w:p>
        </w:tc>
        <w:tc>
          <w:tcPr>
            <w:tcW w:w="112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2</w:t>
            </w:r>
          </w:p>
        </w:tc>
        <w:tc>
          <w:tcPr>
            <w:tcW w:w="1140" w:type="dxa"/>
            <w:gridSpan w:val="2"/>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w:t>
            </w:r>
          </w:p>
        </w:tc>
        <w:tc>
          <w:tcPr>
            <w:tcW w:w="1128"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w:t>
            </w:r>
          </w:p>
        </w:tc>
        <w:tc>
          <w:tcPr>
            <w:tcW w:w="992"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w:t>
            </w:r>
          </w:p>
        </w:tc>
        <w:tc>
          <w:tcPr>
            <w:tcW w:w="859"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3</w:t>
            </w:r>
          </w:p>
        </w:tc>
      </w:tr>
      <w:tr w:rsidR="0058544B" w:rsidRPr="00326769" w:rsidTr="00CE7247">
        <w:trPr>
          <w:trHeight w:val="375"/>
          <w:jc w:val="center"/>
        </w:trPr>
        <w:tc>
          <w:tcPr>
            <w:tcW w:w="1494" w:type="dxa"/>
            <w:vMerge w:val="restart"/>
            <w:tcBorders>
              <w:top w:val="single" w:sz="4" w:space="0" w:color="auto"/>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Искусство</w:t>
            </w:r>
          </w:p>
        </w:tc>
        <w:tc>
          <w:tcPr>
            <w:tcW w:w="2478" w:type="dxa"/>
            <w:tcBorders>
              <w:top w:val="single" w:sz="4" w:space="0" w:color="auto"/>
              <w:left w:val="single" w:sz="4" w:space="0" w:color="auto"/>
              <w:bottom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Изобразительное искусство</w:t>
            </w:r>
          </w:p>
        </w:tc>
        <w:tc>
          <w:tcPr>
            <w:tcW w:w="1066"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1</w:t>
            </w:r>
          </w:p>
        </w:tc>
        <w:tc>
          <w:tcPr>
            <w:tcW w:w="112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2</w:t>
            </w:r>
          </w:p>
        </w:tc>
        <w:tc>
          <w:tcPr>
            <w:tcW w:w="113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1</w:t>
            </w:r>
          </w:p>
        </w:tc>
        <w:tc>
          <w:tcPr>
            <w:tcW w:w="1134" w:type="dxa"/>
            <w:gridSpan w:val="2"/>
            <w:tcBorders>
              <w:left w:val="single" w:sz="4" w:space="0" w:color="auto"/>
              <w:right w:val="single" w:sz="4" w:space="0" w:color="auto"/>
            </w:tcBorders>
          </w:tcPr>
          <w:p w:rsidR="0058544B" w:rsidRPr="00326769" w:rsidRDefault="0058544B" w:rsidP="00CE7247">
            <w:pPr>
              <w:spacing w:line="200" w:lineRule="exact"/>
              <w:jc w:val="center"/>
              <w:rPr>
                <w:sz w:val="22"/>
                <w:szCs w:val="22"/>
              </w:rPr>
            </w:pPr>
            <w:r w:rsidRPr="00326769">
              <w:rPr>
                <w:sz w:val="22"/>
                <w:szCs w:val="22"/>
              </w:rPr>
              <w:t>-</w:t>
            </w:r>
          </w:p>
        </w:tc>
        <w:tc>
          <w:tcPr>
            <w:tcW w:w="992" w:type="dxa"/>
            <w:tcBorders>
              <w:left w:val="single" w:sz="4" w:space="0" w:color="auto"/>
              <w:right w:val="single" w:sz="4" w:space="0" w:color="auto"/>
            </w:tcBorders>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w:t>
            </w:r>
          </w:p>
        </w:tc>
        <w:tc>
          <w:tcPr>
            <w:tcW w:w="859"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4</w:t>
            </w:r>
          </w:p>
        </w:tc>
      </w:tr>
      <w:tr w:rsidR="0058544B" w:rsidRPr="00326769" w:rsidTr="00CE7247">
        <w:trPr>
          <w:trHeight w:val="375"/>
          <w:jc w:val="center"/>
        </w:trPr>
        <w:tc>
          <w:tcPr>
            <w:tcW w:w="1494" w:type="dxa"/>
            <w:vMerge/>
            <w:tcBorders>
              <w:left w:val="single" w:sz="4" w:space="0" w:color="auto"/>
              <w:bottom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rPr>
                <w:bCs/>
                <w:sz w:val="22"/>
                <w:szCs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Музыка</w:t>
            </w:r>
          </w:p>
        </w:tc>
        <w:tc>
          <w:tcPr>
            <w:tcW w:w="1066"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1</w:t>
            </w:r>
          </w:p>
        </w:tc>
        <w:tc>
          <w:tcPr>
            <w:tcW w:w="112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2</w:t>
            </w:r>
          </w:p>
        </w:tc>
        <w:tc>
          <w:tcPr>
            <w:tcW w:w="113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1</w:t>
            </w:r>
          </w:p>
        </w:tc>
        <w:tc>
          <w:tcPr>
            <w:tcW w:w="1134" w:type="dxa"/>
            <w:gridSpan w:val="2"/>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1</w:t>
            </w:r>
          </w:p>
        </w:tc>
        <w:tc>
          <w:tcPr>
            <w:tcW w:w="992" w:type="dxa"/>
            <w:tcBorders>
              <w:left w:val="single" w:sz="4" w:space="0" w:color="auto"/>
              <w:right w:val="single" w:sz="4" w:space="0" w:color="auto"/>
            </w:tcBorders>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w:t>
            </w:r>
          </w:p>
        </w:tc>
        <w:tc>
          <w:tcPr>
            <w:tcW w:w="859"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5</w:t>
            </w:r>
          </w:p>
        </w:tc>
      </w:tr>
      <w:tr w:rsidR="0058544B" w:rsidRPr="00326769" w:rsidTr="00CE7247">
        <w:trPr>
          <w:trHeight w:val="375"/>
          <w:jc w:val="center"/>
        </w:trPr>
        <w:tc>
          <w:tcPr>
            <w:tcW w:w="1494" w:type="dxa"/>
            <w:tcBorders>
              <w:top w:val="single" w:sz="4" w:space="0" w:color="auto"/>
              <w:left w:val="single" w:sz="4" w:space="0" w:color="auto"/>
              <w:bottom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 xml:space="preserve">Технология </w:t>
            </w:r>
          </w:p>
        </w:tc>
        <w:tc>
          <w:tcPr>
            <w:tcW w:w="2478" w:type="dxa"/>
            <w:tcBorders>
              <w:top w:val="single" w:sz="4" w:space="0" w:color="auto"/>
              <w:left w:val="single" w:sz="4" w:space="0" w:color="auto"/>
              <w:bottom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 xml:space="preserve">Технология </w:t>
            </w:r>
          </w:p>
        </w:tc>
        <w:tc>
          <w:tcPr>
            <w:tcW w:w="1066"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2</w:t>
            </w:r>
          </w:p>
        </w:tc>
        <w:tc>
          <w:tcPr>
            <w:tcW w:w="112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4</w:t>
            </w:r>
          </w:p>
        </w:tc>
        <w:tc>
          <w:tcPr>
            <w:tcW w:w="113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2</w:t>
            </w:r>
          </w:p>
        </w:tc>
        <w:tc>
          <w:tcPr>
            <w:tcW w:w="1134" w:type="dxa"/>
            <w:gridSpan w:val="2"/>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1</w:t>
            </w:r>
          </w:p>
        </w:tc>
        <w:tc>
          <w:tcPr>
            <w:tcW w:w="992" w:type="dxa"/>
            <w:tcBorders>
              <w:left w:val="single" w:sz="4" w:space="0" w:color="auto"/>
              <w:right w:val="single" w:sz="4" w:space="0" w:color="auto"/>
            </w:tcBorders>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1</w:t>
            </w:r>
          </w:p>
        </w:tc>
        <w:tc>
          <w:tcPr>
            <w:tcW w:w="859"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Pr>
                <w:bCs/>
                <w:sz w:val="22"/>
                <w:szCs w:val="22"/>
              </w:rPr>
              <w:t>10</w:t>
            </w:r>
          </w:p>
        </w:tc>
      </w:tr>
      <w:tr w:rsidR="0058544B" w:rsidRPr="00326769" w:rsidTr="00CE7247">
        <w:trPr>
          <w:trHeight w:val="315"/>
          <w:jc w:val="center"/>
        </w:trPr>
        <w:tc>
          <w:tcPr>
            <w:tcW w:w="1494" w:type="dxa"/>
            <w:vMerge w:val="restart"/>
            <w:tcBorders>
              <w:top w:val="single" w:sz="4" w:space="0" w:color="auto"/>
              <w:left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Физическая культура и основы безопасности жизнедеятельности</w:t>
            </w:r>
          </w:p>
        </w:tc>
        <w:tc>
          <w:tcPr>
            <w:tcW w:w="2478" w:type="dxa"/>
            <w:tcBorders>
              <w:top w:val="single" w:sz="4" w:space="0" w:color="auto"/>
              <w:left w:val="single" w:sz="4" w:space="0" w:color="auto"/>
              <w:bottom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r w:rsidRPr="00326769">
              <w:rPr>
                <w:bCs/>
                <w:sz w:val="22"/>
                <w:szCs w:val="22"/>
              </w:rPr>
              <w:t>Физическая культура</w:t>
            </w:r>
          </w:p>
        </w:tc>
        <w:tc>
          <w:tcPr>
            <w:tcW w:w="1066"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lang w:val="en-US"/>
              </w:rPr>
            </w:pPr>
            <w:r w:rsidRPr="00326769">
              <w:rPr>
                <w:bCs/>
                <w:sz w:val="22"/>
                <w:szCs w:val="22"/>
                <w:lang w:val="en-US"/>
              </w:rPr>
              <w:t>2</w:t>
            </w:r>
          </w:p>
        </w:tc>
        <w:tc>
          <w:tcPr>
            <w:tcW w:w="1124" w:type="dxa"/>
            <w:tcBorders>
              <w:left w:val="single" w:sz="4" w:space="0" w:color="auto"/>
              <w:right w:val="single" w:sz="4" w:space="0" w:color="auto"/>
            </w:tcBorders>
            <w:vAlign w:val="center"/>
          </w:tcPr>
          <w:p w:rsidR="0058544B" w:rsidRPr="00BF3136" w:rsidRDefault="0058544B" w:rsidP="00CE7247">
            <w:pPr>
              <w:tabs>
                <w:tab w:val="left" w:pos="4500"/>
                <w:tab w:val="left" w:pos="9180"/>
                <w:tab w:val="left" w:pos="9360"/>
              </w:tabs>
              <w:spacing w:line="200" w:lineRule="exact"/>
              <w:jc w:val="center"/>
              <w:rPr>
                <w:bCs/>
                <w:sz w:val="22"/>
                <w:szCs w:val="22"/>
              </w:rPr>
            </w:pPr>
            <w:r>
              <w:rPr>
                <w:bCs/>
                <w:sz w:val="22"/>
                <w:szCs w:val="22"/>
              </w:rPr>
              <w:t>4</w:t>
            </w:r>
          </w:p>
        </w:tc>
        <w:tc>
          <w:tcPr>
            <w:tcW w:w="113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lang w:val="en-US"/>
              </w:rPr>
            </w:pPr>
            <w:r w:rsidRPr="00326769">
              <w:rPr>
                <w:bCs/>
                <w:sz w:val="22"/>
                <w:szCs w:val="22"/>
                <w:lang w:val="en-US"/>
              </w:rPr>
              <w:t>2</w:t>
            </w:r>
          </w:p>
        </w:tc>
        <w:tc>
          <w:tcPr>
            <w:tcW w:w="1134" w:type="dxa"/>
            <w:gridSpan w:val="2"/>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lang w:val="en-US"/>
              </w:rPr>
            </w:pPr>
            <w:r w:rsidRPr="00326769">
              <w:rPr>
                <w:bCs/>
                <w:sz w:val="22"/>
                <w:szCs w:val="22"/>
                <w:lang w:val="en-US"/>
              </w:rPr>
              <w:t>2</w:t>
            </w:r>
          </w:p>
        </w:tc>
        <w:tc>
          <w:tcPr>
            <w:tcW w:w="992"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lang w:val="en-US"/>
              </w:rPr>
              <w:t>2</w:t>
            </w:r>
          </w:p>
        </w:tc>
        <w:tc>
          <w:tcPr>
            <w:tcW w:w="859"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1</w:t>
            </w:r>
            <w:r>
              <w:rPr>
                <w:bCs/>
                <w:sz w:val="22"/>
                <w:szCs w:val="22"/>
              </w:rPr>
              <w:t>2</w:t>
            </w:r>
          </w:p>
        </w:tc>
      </w:tr>
      <w:tr w:rsidR="0058544B" w:rsidRPr="00326769" w:rsidTr="00CE7247">
        <w:trPr>
          <w:trHeight w:val="180"/>
          <w:jc w:val="center"/>
        </w:trPr>
        <w:tc>
          <w:tcPr>
            <w:tcW w:w="1494" w:type="dxa"/>
            <w:vMerge/>
            <w:tcBorders>
              <w:left w:val="single" w:sz="4" w:space="0" w:color="auto"/>
              <w:bottom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p>
        </w:tc>
        <w:tc>
          <w:tcPr>
            <w:tcW w:w="2478" w:type="dxa"/>
            <w:tcBorders>
              <w:top w:val="single" w:sz="4" w:space="0" w:color="auto"/>
              <w:left w:val="single" w:sz="4" w:space="0" w:color="auto"/>
              <w:bottom w:val="single" w:sz="4" w:space="0" w:color="auto"/>
              <w:right w:val="single" w:sz="4" w:space="0" w:color="auto"/>
            </w:tcBorders>
            <w:vAlign w:val="bottom"/>
          </w:tcPr>
          <w:p w:rsidR="0058544B" w:rsidRPr="00326769" w:rsidRDefault="0058544B" w:rsidP="00CE7247">
            <w:pPr>
              <w:tabs>
                <w:tab w:val="left" w:pos="4500"/>
                <w:tab w:val="left" w:pos="9180"/>
                <w:tab w:val="left" w:pos="9360"/>
              </w:tabs>
              <w:spacing w:line="200" w:lineRule="exact"/>
              <w:rPr>
                <w:bCs/>
                <w:sz w:val="22"/>
                <w:szCs w:val="22"/>
              </w:rPr>
            </w:pPr>
            <w:r w:rsidRPr="00326769">
              <w:rPr>
                <w:rStyle w:val="1255"/>
                <w:sz w:val="22"/>
                <w:szCs w:val="22"/>
              </w:rPr>
              <w:t>Основы безопасности жизнедеятельности</w:t>
            </w:r>
          </w:p>
        </w:tc>
        <w:tc>
          <w:tcPr>
            <w:tcW w:w="1066"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w:t>
            </w:r>
          </w:p>
        </w:tc>
        <w:tc>
          <w:tcPr>
            <w:tcW w:w="112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w:t>
            </w:r>
          </w:p>
        </w:tc>
        <w:tc>
          <w:tcPr>
            <w:tcW w:w="1134"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lang w:val="en-US"/>
              </w:rPr>
            </w:pPr>
            <w:r w:rsidRPr="00326769">
              <w:rPr>
                <w:bCs/>
                <w:sz w:val="22"/>
                <w:szCs w:val="22"/>
                <w:lang w:val="en-US"/>
              </w:rPr>
              <w:t>-</w:t>
            </w:r>
          </w:p>
        </w:tc>
        <w:tc>
          <w:tcPr>
            <w:tcW w:w="1134" w:type="dxa"/>
            <w:gridSpan w:val="2"/>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1</w:t>
            </w:r>
          </w:p>
        </w:tc>
        <w:tc>
          <w:tcPr>
            <w:tcW w:w="992"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1</w:t>
            </w:r>
          </w:p>
        </w:tc>
        <w:tc>
          <w:tcPr>
            <w:tcW w:w="859" w:type="dxa"/>
            <w:tcBorders>
              <w:left w:val="single" w:sz="4" w:space="0" w:color="auto"/>
              <w:right w:val="single" w:sz="4" w:space="0" w:color="auto"/>
            </w:tcBorders>
            <w:vAlign w:val="center"/>
          </w:tcPr>
          <w:p w:rsidR="0058544B" w:rsidRPr="00326769" w:rsidRDefault="0058544B" w:rsidP="00CE7247">
            <w:pPr>
              <w:tabs>
                <w:tab w:val="left" w:pos="4500"/>
                <w:tab w:val="left" w:pos="9180"/>
                <w:tab w:val="left" w:pos="9360"/>
              </w:tabs>
              <w:spacing w:line="200" w:lineRule="exact"/>
              <w:jc w:val="center"/>
              <w:rPr>
                <w:bCs/>
                <w:sz w:val="22"/>
                <w:szCs w:val="22"/>
              </w:rPr>
            </w:pPr>
            <w:r w:rsidRPr="00326769">
              <w:rPr>
                <w:bCs/>
                <w:sz w:val="22"/>
                <w:szCs w:val="22"/>
              </w:rPr>
              <w:t>2</w:t>
            </w:r>
          </w:p>
        </w:tc>
      </w:tr>
      <w:tr w:rsidR="0058544B" w:rsidRPr="00326769" w:rsidTr="00CE7247">
        <w:trPr>
          <w:trHeight w:val="375"/>
          <w:jc w:val="center"/>
        </w:trPr>
        <w:tc>
          <w:tcPr>
            <w:tcW w:w="3972" w:type="dxa"/>
            <w:gridSpan w:val="2"/>
            <w:tcBorders>
              <w:top w:val="single" w:sz="4" w:space="0" w:color="auto"/>
              <w:left w:val="single" w:sz="4" w:space="0" w:color="auto"/>
              <w:bottom w:val="single" w:sz="4" w:space="0" w:color="auto"/>
              <w:right w:val="single" w:sz="4" w:space="0" w:color="auto"/>
            </w:tcBorders>
            <w:vAlign w:val="bottom"/>
          </w:tcPr>
          <w:p w:rsidR="0058544B" w:rsidRPr="00026871" w:rsidRDefault="0058544B" w:rsidP="00CE7247">
            <w:pPr>
              <w:tabs>
                <w:tab w:val="left" w:pos="4500"/>
                <w:tab w:val="left" w:pos="9180"/>
                <w:tab w:val="left" w:pos="9360"/>
              </w:tabs>
              <w:spacing w:line="200" w:lineRule="exact"/>
              <w:rPr>
                <w:bCs/>
                <w:sz w:val="22"/>
                <w:szCs w:val="22"/>
              </w:rPr>
            </w:pPr>
            <w:r w:rsidRPr="00026871">
              <w:rPr>
                <w:bCs/>
                <w:sz w:val="22"/>
                <w:szCs w:val="22"/>
              </w:rPr>
              <w:t>Итого</w:t>
            </w:r>
          </w:p>
        </w:tc>
        <w:tc>
          <w:tcPr>
            <w:tcW w:w="1066"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spacing w:line="200" w:lineRule="exact"/>
              <w:jc w:val="center"/>
              <w:rPr>
                <w:bCs/>
                <w:sz w:val="22"/>
                <w:szCs w:val="22"/>
                <w:lang w:val="en-US"/>
              </w:rPr>
            </w:pPr>
            <w:r w:rsidRPr="00026871">
              <w:rPr>
                <w:bCs/>
                <w:sz w:val="22"/>
                <w:szCs w:val="22"/>
              </w:rPr>
              <w:t>27</w:t>
            </w:r>
          </w:p>
        </w:tc>
        <w:tc>
          <w:tcPr>
            <w:tcW w:w="1124"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spacing w:line="200" w:lineRule="exact"/>
              <w:jc w:val="center"/>
              <w:rPr>
                <w:bCs/>
                <w:sz w:val="22"/>
                <w:szCs w:val="22"/>
                <w:lang w:val="en-US"/>
              </w:rPr>
            </w:pPr>
            <w:r>
              <w:rPr>
                <w:bCs/>
                <w:sz w:val="22"/>
                <w:szCs w:val="22"/>
              </w:rPr>
              <w:t>58</w:t>
            </w:r>
          </w:p>
        </w:tc>
        <w:tc>
          <w:tcPr>
            <w:tcW w:w="1134"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spacing w:line="200" w:lineRule="exact"/>
              <w:jc w:val="center"/>
              <w:rPr>
                <w:bCs/>
                <w:sz w:val="22"/>
                <w:szCs w:val="22"/>
              </w:rPr>
            </w:pPr>
            <w:r w:rsidRPr="00026871">
              <w:rPr>
                <w:bCs/>
                <w:sz w:val="22"/>
                <w:szCs w:val="22"/>
              </w:rPr>
              <w:t>30</w:t>
            </w:r>
          </w:p>
        </w:tc>
        <w:tc>
          <w:tcPr>
            <w:tcW w:w="1134" w:type="dxa"/>
            <w:gridSpan w:val="2"/>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spacing w:line="200" w:lineRule="exact"/>
              <w:jc w:val="center"/>
              <w:rPr>
                <w:bCs/>
                <w:sz w:val="22"/>
                <w:szCs w:val="22"/>
                <w:lang w:val="en-US"/>
              </w:rPr>
            </w:pPr>
            <w:r w:rsidRPr="00026871">
              <w:rPr>
                <w:bCs/>
                <w:sz w:val="22"/>
                <w:szCs w:val="22"/>
              </w:rPr>
              <w:t>31</w:t>
            </w:r>
          </w:p>
        </w:tc>
        <w:tc>
          <w:tcPr>
            <w:tcW w:w="992"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spacing w:line="200" w:lineRule="exact"/>
              <w:jc w:val="center"/>
              <w:rPr>
                <w:bCs/>
                <w:sz w:val="22"/>
                <w:szCs w:val="22"/>
                <w:lang w:val="en-US"/>
              </w:rPr>
            </w:pPr>
            <w:r w:rsidRPr="00026871">
              <w:rPr>
                <w:bCs/>
                <w:sz w:val="22"/>
                <w:szCs w:val="22"/>
              </w:rPr>
              <w:t>32,5</w:t>
            </w:r>
          </w:p>
        </w:tc>
        <w:tc>
          <w:tcPr>
            <w:tcW w:w="859"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spacing w:line="200" w:lineRule="exact"/>
              <w:jc w:val="center"/>
              <w:rPr>
                <w:bCs/>
                <w:sz w:val="22"/>
                <w:szCs w:val="22"/>
                <w:lang w:val="en-US"/>
              </w:rPr>
            </w:pPr>
            <w:r w:rsidRPr="00026871">
              <w:rPr>
                <w:bCs/>
                <w:sz w:val="22"/>
                <w:szCs w:val="22"/>
              </w:rPr>
              <w:t>1</w:t>
            </w:r>
            <w:r>
              <w:rPr>
                <w:bCs/>
                <w:sz w:val="22"/>
                <w:szCs w:val="22"/>
              </w:rPr>
              <w:t>78</w:t>
            </w:r>
            <w:r w:rsidRPr="00026871">
              <w:rPr>
                <w:bCs/>
                <w:sz w:val="22"/>
                <w:szCs w:val="22"/>
              </w:rPr>
              <w:t>,5</w:t>
            </w:r>
          </w:p>
        </w:tc>
      </w:tr>
      <w:tr w:rsidR="0058544B" w:rsidRPr="00326769" w:rsidTr="00CE7247">
        <w:trPr>
          <w:trHeight w:val="570"/>
          <w:jc w:val="center"/>
        </w:trPr>
        <w:tc>
          <w:tcPr>
            <w:tcW w:w="3972" w:type="dxa"/>
            <w:gridSpan w:val="2"/>
            <w:tcBorders>
              <w:top w:val="single" w:sz="4" w:space="0" w:color="auto"/>
              <w:left w:val="single" w:sz="4" w:space="0" w:color="auto"/>
              <w:bottom w:val="single" w:sz="4" w:space="0" w:color="auto"/>
              <w:right w:val="single" w:sz="4" w:space="0" w:color="auto"/>
            </w:tcBorders>
          </w:tcPr>
          <w:p w:rsidR="0058544B" w:rsidRPr="008053A6" w:rsidRDefault="0058544B" w:rsidP="00CE7247">
            <w:pPr>
              <w:tabs>
                <w:tab w:val="left" w:pos="4500"/>
                <w:tab w:val="left" w:pos="9180"/>
                <w:tab w:val="left" w:pos="9360"/>
              </w:tabs>
              <w:rPr>
                <w:bCs/>
                <w:i/>
                <w:sz w:val="22"/>
                <w:szCs w:val="22"/>
              </w:rPr>
            </w:pPr>
            <w:r w:rsidRPr="00026871">
              <w:rPr>
                <w:bCs/>
                <w:i/>
                <w:sz w:val="22"/>
                <w:szCs w:val="22"/>
              </w:rPr>
              <w:t>Часть, формируемая участниками образовательных отношений</w:t>
            </w:r>
            <w:r>
              <w:rPr>
                <w:bCs/>
                <w:i/>
                <w:sz w:val="22"/>
                <w:szCs w:val="22"/>
              </w:rPr>
              <w:t>:</w:t>
            </w:r>
          </w:p>
        </w:tc>
        <w:tc>
          <w:tcPr>
            <w:tcW w:w="1066" w:type="dxa"/>
            <w:tcBorders>
              <w:left w:val="single" w:sz="4" w:space="0" w:color="auto"/>
              <w:right w:val="single" w:sz="4" w:space="0" w:color="auto"/>
            </w:tcBorders>
            <w:vAlign w:val="center"/>
          </w:tcPr>
          <w:p w:rsidR="0058544B" w:rsidRPr="008053A6" w:rsidRDefault="0058544B" w:rsidP="00CE7247">
            <w:pPr>
              <w:tabs>
                <w:tab w:val="left" w:pos="4500"/>
                <w:tab w:val="left" w:pos="9180"/>
                <w:tab w:val="left" w:pos="9360"/>
              </w:tabs>
              <w:jc w:val="center"/>
              <w:rPr>
                <w:b/>
                <w:sz w:val="22"/>
                <w:szCs w:val="22"/>
              </w:rPr>
            </w:pPr>
            <w:r w:rsidRPr="008053A6">
              <w:rPr>
                <w:b/>
                <w:sz w:val="22"/>
                <w:szCs w:val="22"/>
              </w:rPr>
              <w:t>2</w:t>
            </w:r>
          </w:p>
        </w:tc>
        <w:tc>
          <w:tcPr>
            <w:tcW w:w="1124" w:type="dxa"/>
            <w:tcBorders>
              <w:left w:val="single" w:sz="4" w:space="0" w:color="auto"/>
              <w:right w:val="single" w:sz="4" w:space="0" w:color="auto"/>
            </w:tcBorders>
            <w:vAlign w:val="center"/>
          </w:tcPr>
          <w:p w:rsidR="0058544B" w:rsidRPr="008053A6" w:rsidRDefault="0058544B" w:rsidP="00CE7247">
            <w:pPr>
              <w:tabs>
                <w:tab w:val="left" w:pos="4500"/>
                <w:tab w:val="left" w:pos="9180"/>
                <w:tab w:val="left" w:pos="9360"/>
              </w:tabs>
              <w:jc w:val="center"/>
              <w:rPr>
                <w:b/>
                <w:sz w:val="22"/>
                <w:szCs w:val="22"/>
              </w:rPr>
            </w:pPr>
            <w:r w:rsidRPr="008053A6">
              <w:rPr>
                <w:b/>
                <w:sz w:val="22"/>
                <w:szCs w:val="22"/>
              </w:rPr>
              <w:t>2</w:t>
            </w:r>
          </w:p>
        </w:tc>
        <w:tc>
          <w:tcPr>
            <w:tcW w:w="1134" w:type="dxa"/>
            <w:tcBorders>
              <w:left w:val="single" w:sz="4" w:space="0" w:color="auto"/>
              <w:right w:val="single" w:sz="4" w:space="0" w:color="auto"/>
            </w:tcBorders>
            <w:vAlign w:val="center"/>
          </w:tcPr>
          <w:p w:rsidR="0058544B" w:rsidRPr="008053A6" w:rsidRDefault="0058544B" w:rsidP="00CE7247">
            <w:pPr>
              <w:tabs>
                <w:tab w:val="left" w:pos="4500"/>
                <w:tab w:val="left" w:pos="9180"/>
                <w:tab w:val="left" w:pos="9360"/>
              </w:tabs>
              <w:jc w:val="center"/>
              <w:rPr>
                <w:b/>
                <w:sz w:val="22"/>
                <w:szCs w:val="22"/>
              </w:rPr>
            </w:pPr>
            <w:r w:rsidRPr="008053A6">
              <w:rPr>
                <w:b/>
                <w:sz w:val="22"/>
                <w:szCs w:val="22"/>
              </w:rPr>
              <w:t>2</w:t>
            </w:r>
          </w:p>
        </w:tc>
        <w:tc>
          <w:tcPr>
            <w:tcW w:w="1134" w:type="dxa"/>
            <w:gridSpan w:val="2"/>
            <w:tcBorders>
              <w:left w:val="single" w:sz="4" w:space="0" w:color="auto"/>
              <w:right w:val="single" w:sz="4" w:space="0" w:color="auto"/>
            </w:tcBorders>
            <w:vAlign w:val="center"/>
          </w:tcPr>
          <w:p w:rsidR="0058544B" w:rsidRPr="008053A6" w:rsidRDefault="0058544B" w:rsidP="00CE7247">
            <w:pPr>
              <w:tabs>
                <w:tab w:val="left" w:pos="4500"/>
                <w:tab w:val="left" w:pos="9180"/>
                <w:tab w:val="left" w:pos="9360"/>
              </w:tabs>
              <w:jc w:val="center"/>
              <w:rPr>
                <w:b/>
                <w:sz w:val="22"/>
                <w:szCs w:val="22"/>
              </w:rPr>
            </w:pPr>
            <w:r w:rsidRPr="008053A6">
              <w:rPr>
                <w:b/>
                <w:sz w:val="22"/>
                <w:szCs w:val="22"/>
              </w:rPr>
              <w:t>2</w:t>
            </w:r>
          </w:p>
        </w:tc>
        <w:tc>
          <w:tcPr>
            <w:tcW w:w="992" w:type="dxa"/>
            <w:tcBorders>
              <w:left w:val="single" w:sz="4" w:space="0" w:color="auto"/>
              <w:right w:val="single" w:sz="4" w:space="0" w:color="auto"/>
            </w:tcBorders>
            <w:vAlign w:val="center"/>
          </w:tcPr>
          <w:p w:rsidR="0058544B" w:rsidRPr="008053A6" w:rsidRDefault="0058544B" w:rsidP="00CE7247">
            <w:pPr>
              <w:tabs>
                <w:tab w:val="left" w:pos="4500"/>
                <w:tab w:val="left" w:pos="9180"/>
                <w:tab w:val="left" w:pos="9360"/>
              </w:tabs>
              <w:jc w:val="center"/>
              <w:rPr>
                <w:b/>
                <w:sz w:val="22"/>
                <w:szCs w:val="22"/>
              </w:rPr>
            </w:pPr>
            <w:r w:rsidRPr="008053A6">
              <w:rPr>
                <w:b/>
                <w:sz w:val="22"/>
                <w:szCs w:val="22"/>
              </w:rPr>
              <w:t>0,5</w:t>
            </w:r>
          </w:p>
        </w:tc>
        <w:tc>
          <w:tcPr>
            <w:tcW w:w="859" w:type="dxa"/>
            <w:tcBorders>
              <w:left w:val="single" w:sz="4" w:space="0" w:color="auto"/>
              <w:right w:val="single" w:sz="4" w:space="0" w:color="auto"/>
            </w:tcBorders>
            <w:vAlign w:val="center"/>
          </w:tcPr>
          <w:p w:rsidR="0058544B" w:rsidRPr="008053A6" w:rsidRDefault="0058544B" w:rsidP="00CE7247">
            <w:pPr>
              <w:tabs>
                <w:tab w:val="left" w:pos="4500"/>
                <w:tab w:val="left" w:pos="9180"/>
                <w:tab w:val="left" w:pos="9360"/>
              </w:tabs>
              <w:jc w:val="center"/>
              <w:rPr>
                <w:b/>
                <w:sz w:val="22"/>
                <w:szCs w:val="22"/>
              </w:rPr>
            </w:pPr>
            <w:r w:rsidRPr="008053A6">
              <w:rPr>
                <w:b/>
                <w:sz w:val="22"/>
                <w:szCs w:val="22"/>
              </w:rPr>
              <w:t>8,5</w:t>
            </w:r>
          </w:p>
        </w:tc>
      </w:tr>
      <w:tr w:rsidR="0058544B" w:rsidRPr="00326769" w:rsidTr="00CE7247">
        <w:trPr>
          <w:trHeight w:val="169"/>
          <w:jc w:val="center"/>
        </w:trPr>
        <w:tc>
          <w:tcPr>
            <w:tcW w:w="3972" w:type="dxa"/>
            <w:gridSpan w:val="2"/>
            <w:tcBorders>
              <w:top w:val="single" w:sz="4" w:space="0" w:color="auto"/>
              <w:left w:val="single" w:sz="4" w:space="0" w:color="auto"/>
              <w:bottom w:val="single" w:sz="4" w:space="0" w:color="auto"/>
              <w:right w:val="single" w:sz="4" w:space="0" w:color="auto"/>
            </w:tcBorders>
          </w:tcPr>
          <w:p w:rsidR="0058544B" w:rsidRPr="008053A6" w:rsidRDefault="0058544B" w:rsidP="00CE7247">
            <w:pPr>
              <w:tabs>
                <w:tab w:val="left" w:pos="4500"/>
                <w:tab w:val="left" w:pos="9180"/>
                <w:tab w:val="left" w:pos="9360"/>
              </w:tabs>
              <w:rPr>
                <w:bCs/>
                <w:iCs/>
                <w:sz w:val="22"/>
                <w:szCs w:val="22"/>
              </w:rPr>
            </w:pPr>
            <w:r>
              <w:rPr>
                <w:bCs/>
                <w:iCs/>
                <w:sz w:val="22"/>
                <w:szCs w:val="22"/>
              </w:rPr>
              <w:t>Физическая культура</w:t>
            </w:r>
          </w:p>
        </w:tc>
        <w:tc>
          <w:tcPr>
            <w:tcW w:w="1066" w:type="dxa"/>
            <w:tcBorders>
              <w:left w:val="single" w:sz="4" w:space="0" w:color="auto"/>
              <w:right w:val="single" w:sz="4" w:space="0" w:color="auto"/>
            </w:tcBorders>
          </w:tcPr>
          <w:p w:rsidR="0058544B" w:rsidRPr="00026871" w:rsidRDefault="0058544B" w:rsidP="00CE7247">
            <w:pPr>
              <w:tabs>
                <w:tab w:val="left" w:pos="4500"/>
                <w:tab w:val="left" w:pos="9180"/>
                <w:tab w:val="left" w:pos="9360"/>
              </w:tabs>
              <w:jc w:val="center"/>
              <w:rPr>
                <w:bCs/>
                <w:sz w:val="22"/>
                <w:szCs w:val="22"/>
              </w:rPr>
            </w:pPr>
            <w:r>
              <w:rPr>
                <w:bCs/>
                <w:sz w:val="22"/>
                <w:szCs w:val="22"/>
              </w:rPr>
              <w:t>1</w:t>
            </w:r>
          </w:p>
        </w:tc>
        <w:tc>
          <w:tcPr>
            <w:tcW w:w="1124"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jc w:val="center"/>
              <w:rPr>
                <w:bCs/>
                <w:sz w:val="22"/>
                <w:szCs w:val="22"/>
              </w:rPr>
            </w:pPr>
          </w:p>
        </w:tc>
        <w:tc>
          <w:tcPr>
            <w:tcW w:w="1134"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jc w:val="center"/>
              <w:rPr>
                <w:bCs/>
                <w:sz w:val="22"/>
                <w:szCs w:val="22"/>
              </w:rPr>
            </w:pPr>
          </w:p>
        </w:tc>
        <w:tc>
          <w:tcPr>
            <w:tcW w:w="1134" w:type="dxa"/>
            <w:gridSpan w:val="2"/>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jc w:val="center"/>
              <w:rPr>
                <w:bCs/>
                <w:sz w:val="22"/>
                <w:szCs w:val="22"/>
              </w:rPr>
            </w:pPr>
          </w:p>
        </w:tc>
        <w:tc>
          <w:tcPr>
            <w:tcW w:w="992"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jc w:val="center"/>
              <w:rPr>
                <w:bCs/>
                <w:sz w:val="22"/>
                <w:szCs w:val="22"/>
              </w:rPr>
            </w:pPr>
          </w:p>
        </w:tc>
        <w:tc>
          <w:tcPr>
            <w:tcW w:w="859"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jc w:val="center"/>
              <w:rPr>
                <w:bCs/>
                <w:sz w:val="22"/>
                <w:szCs w:val="22"/>
              </w:rPr>
            </w:pPr>
            <w:r>
              <w:rPr>
                <w:bCs/>
                <w:sz w:val="22"/>
                <w:szCs w:val="22"/>
              </w:rPr>
              <w:t>1</w:t>
            </w:r>
          </w:p>
        </w:tc>
      </w:tr>
      <w:tr w:rsidR="0058544B" w:rsidRPr="00326769" w:rsidTr="00CE7247">
        <w:trPr>
          <w:trHeight w:val="169"/>
          <w:jc w:val="center"/>
        </w:trPr>
        <w:tc>
          <w:tcPr>
            <w:tcW w:w="3972" w:type="dxa"/>
            <w:gridSpan w:val="2"/>
            <w:tcBorders>
              <w:top w:val="single" w:sz="4" w:space="0" w:color="auto"/>
              <w:left w:val="single" w:sz="4" w:space="0" w:color="auto"/>
              <w:bottom w:val="single" w:sz="4" w:space="0" w:color="auto"/>
              <w:right w:val="single" w:sz="4" w:space="0" w:color="auto"/>
            </w:tcBorders>
          </w:tcPr>
          <w:p w:rsidR="0058544B" w:rsidRDefault="0058544B" w:rsidP="00CE7247">
            <w:pPr>
              <w:tabs>
                <w:tab w:val="left" w:pos="4500"/>
                <w:tab w:val="left" w:pos="9180"/>
                <w:tab w:val="left" w:pos="9360"/>
              </w:tabs>
              <w:rPr>
                <w:bCs/>
                <w:iCs/>
                <w:sz w:val="22"/>
                <w:szCs w:val="22"/>
              </w:rPr>
            </w:pPr>
            <w:r>
              <w:rPr>
                <w:bCs/>
                <w:iCs/>
                <w:sz w:val="22"/>
                <w:szCs w:val="22"/>
              </w:rPr>
              <w:t>ОБЖ</w:t>
            </w:r>
          </w:p>
        </w:tc>
        <w:tc>
          <w:tcPr>
            <w:tcW w:w="1066" w:type="dxa"/>
            <w:tcBorders>
              <w:left w:val="single" w:sz="4" w:space="0" w:color="auto"/>
              <w:right w:val="single" w:sz="4" w:space="0" w:color="auto"/>
            </w:tcBorders>
          </w:tcPr>
          <w:p w:rsidR="0058544B" w:rsidRDefault="0058544B" w:rsidP="00CE7247">
            <w:pPr>
              <w:tabs>
                <w:tab w:val="left" w:pos="4500"/>
                <w:tab w:val="left" w:pos="9180"/>
                <w:tab w:val="left" w:pos="9360"/>
              </w:tabs>
              <w:jc w:val="center"/>
              <w:rPr>
                <w:bCs/>
                <w:sz w:val="22"/>
                <w:szCs w:val="22"/>
              </w:rPr>
            </w:pPr>
            <w:r>
              <w:rPr>
                <w:bCs/>
                <w:sz w:val="22"/>
                <w:szCs w:val="22"/>
              </w:rPr>
              <w:t>1</w:t>
            </w:r>
          </w:p>
        </w:tc>
        <w:tc>
          <w:tcPr>
            <w:tcW w:w="1124"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jc w:val="center"/>
              <w:rPr>
                <w:bCs/>
                <w:sz w:val="22"/>
                <w:szCs w:val="22"/>
              </w:rPr>
            </w:pPr>
            <w:r>
              <w:rPr>
                <w:bCs/>
                <w:sz w:val="22"/>
                <w:szCs w:val="22"/>
              </w:rPr>
              <w:t>2</w:t>
            </w:r>
          </w:p>
        </w:tc>
        <w:tc>
          <w:tcPr>
            <w:tcW w:w="1134"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jc w:val="center"/>
              <w:rPr>
                <w:bCs/>
                <w:sz w:val="22"/>
                <w:szCs w:val="22"/>
              </w:rPr>
            </w:pPr>
            <w:r>
              <w:rPr>
                <w:bCs/>
                <w:sz w:val="22"/>
                <w:szCs w:val="22"/>
              </w:rPr>
              <w:t>1</w:t>
            </w:r>
          </w:p>
        </w:tc>
        <w:tc>
          <w:tcPr>
            <w:tcW w:w="1134" w:type="dxa"/>
            <w:gridSpan w:val="2"/>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jc w:val="center"/>
              <w:rPr>
                <w:bCs/>
                <w:sz w:val="22"/>
                <w:szCs w:val="22"/>
              </w:rPr>
            </w:pPr>
          </w:p>
        </w:tc>
        <w:tc>
          <w:tcPr>
            <w:tcW w:w="992"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jc w:val="center"/>
              <w:rPr>
                <w:bCs/>
                <w:sz w:val="22"/>
                <w:szCs w:val="22"/>
              </w:rPr>
            </w:pPr>
          </w:p>
        </w:tc>
        <w:tc>
          <w:tcPr>
            <w:tcW w:w="859"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jc w:val="center"/>
              <w:rPr>
                <w:bCs/>
                <w:sz w:val="22"/>
                <w:szCs w:val="22"/>
              </w:rPr>
            </w:pPr>
            <w:r>
              <w:rPr>
                <w:bCs/>
                <w:sz w:val="22"/>
                <w:szCs w:val="22"/>
              </w:rPr>
              <w:t>4</w:t>
            </w:r>
          </w:p>
        </w:tc>
      </w:tr>
      <w:tr w:rsidR="0058544B" w:rsidRPr="00326769" w:rsidTr="00CE7247">
        <w:trPr>
          <w:trHeight w:val="169"/>
          <w:jc w:val="center"/>
        </w:trPr>
        <w:tc>
          <w:tcPr>
            <w:tcW w:w="3972" w:type="dxa"/>
            <w:gridSpan w:val="2"/>
            <w:tcBorders>
              <w:top w:val="single" w:sz="4" w:space="0" w:color="auto"/>
              <w:left w:val="single" w:sz="4" w:space="0" w:color="auto"/>
              <w:bottom w:val="single" w:sz="4" w:space="0" w:color="auto"/>
              <w:right w:val="single" w:sz="4" w:space="0" w:color="auto"/>
            </w:tcBorders>
          </w:tcPr>
          <w:p w:rsidR="0058544B" w:rsidRDefault="0058544B" w:rsidP="00CE7247">
            <w:pPr>
              <w:tabs>
                <w:tab w:val="left" w:pos="4500"/>
                <w:tab w:val="left" w:pos="9180"/>
                <w:tab w:val="left" w:pos="9360"/>
              </w:tabs>
              <w:spacing w:line="200" w:lineRule="exact"/>
              <w:rPr>
                <w:bCs/>
                <w:iCs/>
                <w:sz w:val="22"/>
                <w:szCs w:val="22"/>
              </w:rPr>
            </w:pPr>
            <w:r>
              <w:rPr>
                <w:bCs/>
                <w:iCs/>
                <w:sz w:val="22"/>
                <w:szCs w:val="22"/>
              </w:rPr>
              <w:t>ОДНКНР</w:t>
            </w:r>
          </w:p>
        </w:tc>
        <w:tc>
          <w:tcPr>
            <w:tcW w:w="1066" w:type="dxa"/>
            <w:tcBorders>
              <w:left w:val="single" w:sz="4" w:space="0" w:color="auto"/>
              <w:right w:val="single" w:sz="4" w:space="0" w:color="auto"/>
            </w:tcBorders>
          </w:tcPr>
          <w:p w:rsidR="0058544B" w:rsidRDefault="0058544B" w:rsidP="00CE7247">
            <w:pPr>
              <w:tabs>
                <w:tab w:val="left" w:pos="4500"/>
                <w:tab w:val="left" w:pos="9180"/>
                <w:tab w:val="left" w:pos="9360"/>
              </w:tabs>
              <w:jc w:val="center"/>
              <w:rPr>
                <w:bCs/>
                <w:sz w:val="22"/>
                <w:szCs w:val="22"/>
              </w:rPr>
            </w:pPr>
          </w:p>
        </w:tc>
        <w:tc>
          <w:tcPr>
            <w:tcW w:w="1124" w:type="dxa"/>
            <w:tcBorders>
              <w:left w:val="single" w:sz="4" w:space="0" w:color="auto"/>
              <w:right w:val="single" w:sz="4" w:space="0" w:color="auto"/>
            </w:tcBorders>
            <w:vAlign w:val="center"/>
          </w:tcPr>
          <w:p w:rsidR="0058544B" w:rsidRDefault="0058544B" w:rsidP="00CE7247">
            <w:pPr>
              <w:tabs>
                <w:tab w:val="left" w:pos="4500"/>
                <w:tab w:val="left" w:pos="9180"/>
                <w:tab w:val="left" w:pos="9360"/>
              </w:tabs>
              <w:jc w:val="center"/>
              <w:rPr>
                <w:bCs/>
                <w:sz w:val="22"/>
                <w:szCs w:val="22"/>
              </w:rPr>
            </w:pPr>
          </w:p>
        </w:tc>
        <w:tc>
          <w:tcPr>
            <w:tcW w:w="1134" w:type="dxa"/>
            <w:tcBorders>
              <w:left w:val="single" w:sz="4" w:space="0" w:color="auto"/>
              <w:right w:val="single" w:sz="4" w:space="0" w:color="auto"/>
            </w:tcBorders>
            <w:vAlign w:val="center"/>
          </w:tcPr>
          <w:p w:rsidR="0058544B" w:rsidRDefault="0058544B" w:rsidP="00CE7247">
            <w:pPr>
              <w:tabs>
                <w:tab w:val="left" w:pos="4500"/>
                <w:tab w:val="left" w:pos="9180"/>
                <w:tab w:val="left" w:pos="9360"/>
              </w:tabs>
              <w:jc w:val="center"/>
              <w:rPr>
                <w:bCs/>
                <w:sz w:val="22"/>
                <w:szCs w:val="22"/>
              </w:rPr>
            </w:pPr>
          </w:p>
        </w:tc>
        <w:tc>
          <w:tcPr>
            <w:tcW w:w="1134" w:type="dxa"/>
            <w:gridSpan w:val="2"/>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jc w:val="center"/>
              <w:rPr>
                <w:bCs/>
                <w:sz w:val="22"/>
                <w:szCs w:val="22"/>
              </w:rPr>
            </w:pPr>
            <w:r>
              <w:rPr>
                <w:bCs/>
                <w:sz w:val="22"/>
                <w:szCs w:val="22"/>
              </w:rPr>
              <w:t>1</w:t>
            </w:r>
          </w:p>
        </w:tc>
        <w:tc>
          <w:tcPr>
            <w:tcW w:w="992"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jc w:val="center"/>
              <w:rPr>
                <w:bCs/>
                <w:sz w:val="22"/>
                <w:szCs w:val="22"/>
              </w:rPr>
            </w:pPr>
          </w:p>
        </w:tc>
        <w:tc>
          <w:tcPr>
            <w:tcW w:w="859"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jc w:val="center"/>
              <w:rPr>
                <w:bCs/>
                <w:sz w:val="22"/>
                <w:szCs w:val="22"/>
              </w:rPr>
            </w:pPr>
            <w:r>
              <w:rPr>
                <w:bCs/>
                <w:sz w:val="22"/>
                <w:szCs w:val="22"/>
              </w:rPr>
              <w:t>1</w:t>
            </w:r>
          </w:p>
        </w:tc>
      </w:tr>
      <w:tr w:rsidR="0058544B" w:rsidRPr="00326769" w:rsidTr="00CE7247">
        <w:trPr>
          <w:trHeight w:val="169"/>
          <w:jc w:val="center"/>
        </w:trPr>
        <w:tc>
          <w:tcPr>
            <w:tcW w:w="3972" w:type="dxa"/>
            <w:gridSpan w:val="2"/>
            <w:tcBorders>
              <w:top w:val="single" w:sz="4" w:space="0" w:color="auto"/>
              <w:left w:val="single" w:sz="4" w:space="0" w:color="auto"/>
              <w:bottom w:val="single" w:sz="4" w:space="0" w:color="auto"/>
              <w:right w:val="single" w:sz="4" w:space="0" w:color="auto"/>
            </w:tcBorders>
          </w:tcPr>
          <w:p w:rsidR="0058544B" w:rsidRDefault="0058544B" w:rsidP="00CE7247">
            <w:pPr>
              <w:tabs>
                <w:tab w:val="left" w:pos="4500"/>
                <w:tab w:val="left" w:pos="9180"/>
                <w:tab w:val="left" w:pos="9360"/>
              </w:tabs>
              <w:spacing w:line="200" w:lineRule="exact"/>
              <w:rPr>
                <w:bCs/>
                <w:iCs/>
                <w:sz w:val="22"/>
                <w:szCs w:val="22"/>
              </w:rPr>
            </w:pPr>
            <w:r>
              <w:rPr>
                <w:bCs/>
                <w:iCs/>
                <w:sz w:val="22"/>
                <w:szCs w:val="22"/>
              </w:rPr>
              <w:t>Родной язык</w:t>
            </w:r>
          </w:p>
        </w:tc>
        <w:tc>
          <w:tcPr>
            <w:tcW w:w="1066" w:type="dxa"/>
            <w:tcBorders>
              <w:left w:val="single" w:sz="4" w:space="0" w:color="auto"/>
              <w:right w:val="single" w:sz="4" w:space="0" w:color="auto"/>
            </w:tcBorders>
          </w:tcPr>
          <w:p w:rsidR="0058544B" w:rsidRDefault="0058544B" w:rsidP="00CE7247">
            <w:pPr>
              <w:tabs>
                <w:tab w:val="left" w:pos="4500"/>
                <w:tab w:val="left" w:pos="9180"/>
                <w:tab w:val="left" w:pos="9360"/>
              </w:tabs>
              <w:jc w:val="center"/>
              <w:rPr>
                <w:bCs/>
                <w:sz w:val="22"/>
                <w:szCs w:val="22"/>
              </w:rPr>
            </w:pPr>
          </w:p>
        </w:tc>
        <w:tc>
          <w:tcPr>
            <w:tcW w:w="1124" w:type="dxa"/>
            <w:tcBorders>
              <w:left w:val="single" w:sz="4" w:space="0" w:color="auto"/>
              <w:right w:val="single" w:sz="4" w:space="0" w:color="auto"/>
            </w:tcBorders>
            <w:vAlign w:val="center"/>
          </w:tcPr>
          <w:p w:rsidR="0058544B" w:rsidRDefault="0058544B" w:rsidP="00CE7247">
            <w:pPr>
              <w:tabs>
                <w:tab w:val="left" w:pos="4500"/>
                <w:tab w:val="left" w:pos="9180"/>
                <w:tab w:val="left" w:pos="9360"/>
              </w:tabs>
              <w:jc w:val="center"/>
              <w:rPr>
                <w:bCs/>
                <w:sz w:val="22"/>
                <w:szCs w:val="22"/>
              </w:rPr>
            </w:pPr>
          </w:p>
        </w:tc>
        <w:tc>
          <w:tcPr>
            <w:tcW w:w="1134" w:type="dxa"/>
            <w:tcBorders>
              <w:left w:val="single" w:sz="4" w:space="0" w:color="auto"/>
              <w:right w:val="single" w:sz="4" w:space="0" w:color="auto"/>
            </w:tcBorders>
            <w:vAlign w:val="center"/>
          </w:tcPr>
          <w:p w:rsidR="0058544B" w:rsidRDefault="0058544B" w:rsidP="00CE7247">
            <w:pPr>
              <w:tabs>
                <w:tab w:val="left" w:pos="4500"/>
                <w:tab w:val="left" w:pos="9180"/>
                <w:tab w:val="left" w:pos="9360"/>
              </w:tabs>
              <w:jc w:val="center"/>
              <w:rPr>
                <w:bCs/>
                <w:sz w:val="22"/>
                <w:szCs w:val="22"/>
              </w:rPr>
            </w:pPr>
          </w:p>
        </w:tc>
        <w:tc>
          <w:tcPr>
            <w:tcW w:w="1134" w:type="dxa"/>
            <w:gridSpan w:val="2"/>
            <w:tcBorders>
              <w:left w:val="single" w:sz="4" w:space="0" w:color="auto"/>
              <w:right w:val="single" w:sz="4" w:space="0" w:color="auto"/>
            </w:tcBorders>
            <w:vAlign w:val="center"/>
          </w:tcPr>
          <w:p w:rsidR="0058544B" w:rsidRDefault="0058544B" w:rsidP="00CE7247">
            <w:pPr>
              <w:tabs>
                <w:tab w:val="left" w:pos="4500"/>
                <w:tab w:val="left" w:pos="9180"/>
                <w:tab w:val="left" w:pos="9360"/>
              </w:tabs>
              <w:jc w:val="center"/>
              <w:rPr>
                <w:bCs/>
                <w:sz w:val="22"/>
                <w:szCs w:val="22"/>
              </w:rPr>
            </w:pPr>
            <w:r>
              <w:rPr>
                <w:bCs/>
                <w:sz w:val="22"/>
                <w:szCs w:val="22"/>
              </w:rPr>
              <w:t>1</w:t>
            </w:r>
          </w:p>
        </w:tc>
        <w:tc>
          <w:tcPr>
            <w:tcW w:w="992"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jc w:val="center"/>
              <w:rPr>
                <w:bCs/>
                <w:sz w:val="22"/>
                <w:szCs w:val="22"/>
              </w:rPr>
            </w:pPr>
            <w:r>
              <w:rPr>
                <w:bCs/>
                <w:sz w:val="22"/>
                <w:szCs w:val="22"/>
              </w:rPr>
              <w:t>0,5</w:t>
            </w:r>
          </w:p>
        </w:tc>
        <w:tc>
          <w:tcPr>
            <w:tcW w:w="859"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jc w:val="center"/>
              <w:rPr>
                <w:bCs/>
                <w:sz w:val="22"/>
                <w:szCs w:val="22"/>
              </w:rPr>
            </w:pPr>
            <w:r>
              <w:rPr>
                <w:bCs/>
                <w:sz w:val="22"/>
                <w:szCs w:val="22"/>
              </w:rPr>
              <w:t>1,5</w:t>
            </w:r>
          </w:p>
        </w:tc>
      </w:tr>
      <w:tr w:rsidR="0058544B" w:rsidRPr="00326769" w:rsidTr="00CE7247">
        <w:trPr>
          <w:trHeight w:val="169"/>
          <w:jc w:val="center"/>
        </w:trPr>
        <w:tc>
          <w:tcPr>
            <w:tcW w:w="3972" w:type="dxa"/>
            <w:gridSpan w:val="2"/>
            <w:tcBorders>
              <w:top w:val="single" w:sz="4" w:space="0" w:color="auto"/>
              <w:left w:val="single" w:sz="4" w:space="0" w:color="auto"/>
              <w:bottom w:val="single" w:sz="4" w:space="0" w:color="auto"/>
              <w:right w:val="single" w:sz="4" w:space="0" w:color="auto"/>
            </w:tcBorders>
          </w:tcPr>
          <w:p w:rsidR="0058544B" w:rsidRDefault="0058544B" w:rsidP="00CE7247">
            <w:pPr>
              <w:tabs>
                <w:tab w:val="left" w:pos="4500"/>
                <w:tab w:val="left" w:pos="9180"/>
                <w:tab w:val="left" w:pos="9360"/>
              </w:tabs>
              <w:spacing w:line="200" w:lineRule="exact"/>
              <w:rPr>
                <w:bCs/>
                <w:iCs/>
                <w:sz w:val="22"/>
                <w:szCs w:val="22"/>
              </w:rPr>
            </w:pPr>
            <w:r>
              <w:rPr>
                <w:bCs/>
                <w:iCs/>
                <w:sz w:val="22"/>
                <w:szCs w:val="22"/>
              </w:rPr>
              <w:t>Биология</w:t>
            </w:r>
          </w:p>
        </w:tc>
        <w:tc>
          <w:tcPr>
            <w:tcW w:w="1066" w:type="dxa"/>
            <w:tcBorders>
              <w:left w:val="single" w:sz="4" w:space="0" w:color="auto"/>
              <w:right w:val="single" w:sz="4" w:space="0" w:color="auto"/>
            </w:tcBorders>
          </w:tcPr>
          <w:p w:rsidR="0058544B" w:rsidRDefault="0058544B" w:rsidP="00CE7247">
            <w:pPr>
              <w:tabs>
                <w:tab w:val="left" w:pos="4500"/>
                <w:tab w:val="left" w:pos="9180"/>
                <w:tab w:val="left" w:pos="9360"/>
              </w:tabs>
              <w:jc w:val="center"/>
              <w:rPr>
                <w:bCs/>
                <w:sz w:val="22"/>
                <w:szCs w:val="22"/>
              </w:rPr>
            </w:pPr>
          </w:p>
        </w:tc>
        <w:tc>
          <w:tcPr>
            <w:tcW w:w="1124" w:type="dxa"/>
            <w:tcBorders>
              <w:left w:val="single" w:sz="4" w:space="0" w:color="auto"/>
              <w:right w:val="single" w:sz="4" w:space="0" w:color="auto"/>
            </w:tcBorders>
            <w:vAlign w:val="center"/>
          </w:tcPr>
          <w:p w:rsidR="0058544B" w:rsidRDefault="0058544B" w:rsidP="00CE7247">
            <w:pPr>
              <w:tabs>
                <w:tab w:val="left" w:pos="4500"/>
                <w:tab w:val="left" w:pos="9180"/>
                <w:tab w:val="left" w:pos="9360"/>
              </w:tabs>
              <w:jc w:val="center"/>
              <w:rPr>
                <w:bCs/>
                <w:sz w:val="22"/>
                <w:szCs w:val="22"/>
              </w:rPr>
            </w:pPr>
          </w:p>
        </w:tc>
        <w:tc>
          <w:tcPr>
            <w:tcW w:w="1134" w:type="dxa"/>
            <w:tcBorders>
              <w:left w:val="single" w:sz="4" w:space="0" w:color="auto"/>
              <w:right w:val="single" w:sz="4" w:space="0" w:color="auto"/>
            </w:tcBorders>
            <w:vAlign w:val="center"/>
          </w:tcPr>
          <w:p w:rsidR="0058544B" w:rsidRDefault="0058544B" w:rsidP="00CE7247">
            <w:pPr>
              <w:tabs>
                <w:tab w:val="left" w:pos="4500"/>
                <w:tab w:val="left" w:pos="9180"/>
                <w:tab w:val="left" w:pos="9360"/>
              </w:tabs>
              <w:jc w:val="center"/>
              <w:rPr>
                <w:bCs/>
                <w:sz w:val="22"/>
                <w:szCs w:val="22"/>
              </w:rPr>
            </w:pPr>
            <w:r>
              <w:rPr>
                <w:bCs/>
                <w:sz w:val="22"/>
                <w:szCs w:val="22"/>
              </w:rPr>
              <w:t>1</w:t>
            </w:r>
          </w:p>
        </w:tc>
        <w:tc>
          <w:tcPr>
            <w:tcW w:w="1134" w:type="dxa"/>
            <w:gridSpan w:val="2"/>
            <w:tcBorders>
              <w:left w:val="single" w:sz="4" w:space="0" w:color="auto"/>
              <w:right w:val="single" w:sz="4" w:space="0" w:color="auto"/>
            </w:tcBorders>
            <w:vAlign w:val="center"/>
          </w:tcPr>
          <w:p w:rsidR="0058544B" w:rsidRDefault="0058544B" w:rsidP="00CE7247">
            <w:pPr>
              <w:tabs>
                <w:tab w:val="left" w:pos="4500"/>
                <w:tab w:val="left" w:pos="9180"/>
                <w:tab w:val="left" w:pos="9360"/>
              </w:tabs>
              <w:jc w:val="center"/>
              <w:rPr>
                <w:bCs/>
                <w:sz w:val="22"/>
                <w:szCs w:val="22"/>
              </w:rPr>
            </w:pPr>
          </w:p>
        </w:tc>
        <w:tc>
          <w:tcPr>
            <w:tcW w:w="992" w:type="dxa"/>
            <w:tcBorders>
              <w:left w:val="single" w:sz="4" w:space="0" w:color="auto"/>
              <w:right w:val="single" w:sz="4" w:space="0" w:color="auto"/>
            </w:tcBorders>
            <w:vAlign w:val="center"/>
          </w:tcPr>
          <w:p w:rsidR="0058544B" w:rsidRDefault="0058544B" w:rsidP="00CE7247">
            <w:pPr>
              <w:tabs>
                <w:tab w:val="left" w:pos="4500"/>
                <w:tab w:val="left" w:pos="9180"/>
                <w:tab w:val="left" w:pos="9360"/>
              </w:tabs>
              <w:jc w:val="center"/>
              <w:rPr>
                <w:bCs/>
                <w:sz w:val="22"/>
                <w:szCs w:val="22"/>
              </w:rPr>
            </w:pPr>
          </w:p>
        </w:tc>
        <w:tc>
          <w:tcPr>
            <w:tcW w:w="859"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jc w:val="center"/>
              <w:rPr>
                <w:bCs/>
                <w:sz w:val="22"/>
                <w:szCs w:val="22"/>
              </w:rPr>
            </w:pPr>
            <w:r>
              <w:rPr>
                <w:bCs/>
                <w:sz w:val="22"/>
                <w:szCs w:val="22"/>
              </w:rPr>
              <w:t>1</w:t>
            </w:r>
          </w:p>
        </w:tc>
      </w:tr>
      <w:tr w:rsidR="0058544B" w:rsidRPr="00326769" w:rsidTr="00CE7247">
        <w:trPr>
          <w:trHeight w:val="570"/>
          <w:jc w:val="center"/>
        </w:trPr>
        <w:tc>
          <w:tcPr>
            <w:tcW w:w="3972" w:type="dxa"/>
            <w:gridSpan w:val="2"/>
            <w:tcBorders>
              <w:top w:val="single" w:sz="4" w:space="0" w:color="auto"/>
              <w:left w:val="single" w:sz="4" w:space="0" w:color="auto"/>
              <w:bottom w:val="single" w:sz="4" w:space="0" w:color="auto"/>
              <w:right w:val="single" w:sz="4" w:space="0" w:color="auto"/>
            </w:tcBorders>
          </w:tcPr>
          <w:p w:rsidR="0058544B" w:rsidRPr="00026871" w:rsidRDefault="0058544B" w:rsidP="00CE7247">
            <w:pPr>
              <w:tabs>
                <w:tab w:val="left" w:pos="4500"/>
                <w:tab w:val="left" w:pos="9180"/>
                <w:tab w:val="left" w:pos="9360"/>
              </w:tabs>
              <w:spacing w:line="200" w:lineRule="exact"/>
              <w:rPr>
                <w:bCs/>
                <w:sz w:val="22"/>
                <w:szCs w:val="22"/>
              </w:rPr>
            </w:pPr>
            <w:r w:rsidRPr="00026871">
              <w:rPr>
                <w:bCs/>
                <w:sz w:val="22"/>
                <w:szCs w:val="22"/>
              </w:rPr>
              <w:lastRenderedPageBreak/>
              <w:t>Учебные недели</w:t>
            </w:r>
          </w:p>
        </w:tc>
        <w:tc>
          <w:tcPr>
            <w:tcW w:w="1066"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spacing w:line="200" w:lineRule="exact"/>
              <w:jc w:val="center"/>
              <w:rPr>
                <w:bCs/>
                <w:sz w:val="22"/>
                <w:szCs w:val="22"/>
              </w:rPr>
            </w:pPr>
            <w:r w:rsidRPr="00026871">
              <w:rPr>
                <w:bCs/>
                <w:sz w:val="22"/>
                <w:szCs w:val="22"/>
              </w:rPr>
              <w:t>34</w:t>
            </w:r>
          </w:p>
        </w:tc>
        <w:tc>
          <w:tcPr>
            <w:tcW w:w="1124"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spacing w:line="200" w:lineRule="exact"/>
              <w:jc w:val="center"/>
              <w:rPr>
                <w:bCs/>
                <w:sz w:val="22"/>
                <w:szCs w:val="22"/>
              </w:rPr>
            </w:pPr>
            <w:r w:rsidRPr="00026871">
              <w:rPr>
                <w:bCs/>
                <w:sz w:val="22"/>
                <w:szCs w:val="22"/>
              </w:rPr>
              <w:t>34</w:t>
            </w:r>
          </w:p>
        </w:tc>
        <w:tc>
          <w:tcPr>
            <w:tcW w:w="1134"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spacing w:line="200" w:lineRule="exact"/>
              <w:jc w:val="center"/>
              <w:rPr>
                <w:bCs/>
                <w:sz w:val="22"/>
                <w:szCs w:val="22"/>
              </w:rPr>
            </w:pPr>
            <w:r w:rsidRPr="00026871">
              <w:rPr>
                <w:bCs/>
                <w:sz w:val="22"/>
                <w:szCs w:val="22"/>
              </w:rPr>
              <w:t>34</w:t>
            </w:r>
          </w:p>
        </w:tc>
        <w:tc>
          <w:tcPr>
            <w:tcW w:w="1134" w:type="dxa"/>
            <w:gridSpan w:val="2"/>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spacing w:line="200" w:lineRule="exact"/>
              <w:jc w:val="center"/>
              <w:rPr>
                <w:bCs/>
                <w:sz w:val="22"/>
                <w:szCs w:val="22"/>
              </w:rPr>
            </w:pPr>
            <w:r w:rsidRPr="00026871">
              <w:rPr>
                <w:bCs/>
                <w:sz w:val="22"/>
                <w:szCs w:val="22"/>
              </w:rPr>
              <w:t>34</w:t>
            </w:r>
          </w:p>
        </w:tc>
        <w:tc>
          <w:tcPr>
            <w:tcW w:w="992"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spacing w:line="200" w:lineRule="exact"/>
              <w:jc w:val="center"/>
              <w:rPr>
                <w:bCs/>
                <w:sz w:val="22"/>
                <w:szCs w:val="22"/>
              </w:rPr>
            </w:pPr>
            <w:r w:rsidRPr="00026871">
              <w:rPr>
                <w:bCs/>
                <w:sz w:val="22"/>
                <w:szCs w:val="22"/>
              </w:rPr>
              <w:t>34</w:t>
            </w:r>
          </w:p>
        </w:tc>
        <w:tc>
          <w:tcPr>
            <w:tcW w:w="859"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spacing w:line="200" w:lineRule="exact"/>
              <w:jc w:val="center"/>
              <w:rPr>
                <w:bCs/>
                <w:sz w:val="22"/>
                <w:szCs w:val="22"/>
              </w:rPr>
            </w:pPr>
            <w:r w:rsidRPr="00026871">
              <w:rPr>
                <w:bCs/>
                <w:sz w:val="22"/>
                <w:szCs w:val="22"/>
              </w:rPr>
              <w:t>170</w:t>
            </w:r>
          </w:p>
        </w:tc>
      </w:tr>
      <w:tr w:rsidR="0058544B" w:rsidRPr="00326769" w:rsidTr="00CE7247">
        <w:trPr>
          <w:trHeight w:val="570"/>
          <w:jc w:val="center"/>
        </w:trPr>
        <w:tc>
          <w:tcPr>
            <w:tcW w:w="3972" w:type="dxa"/>
            <w:gridSpan w:val="2"/>
            <w:tcBorders>
              <w:top w:val="single" w:sz="4" w:space="0" w:color="auto"/>
              <w:left w:val="single" w:sz="4" w:space="0" w:color="auto"/>
              <w:bottom w:val="single" w:sz="4" w:space="0" w:color="auto"/>
              <w:right w:val="single" w:sz="4" w:space="0" w:color="auto"/>
            </w:tcBorders>
          </w:tcPr>
          <w:p w:rsidR="0058544B" w:rsidRPr="00026871" w:rsidRDefault="0058544B" w:rsidP="00CE7247">
            <w:pPr>
              <w:tabs>
                <w:tab w:val="left" w:pos="4500"/>
                <w:tab w:val="left" w:pos="9180"/>
                <w:tab w:val="left" w:pos="9360"/>
              </w:tabs>
              <w:spacing w:line="200" w:lineRule="exact"/>
              <w:rPr>
                <w:bCs/>
                <w:sz w:val="22"/>
                <w:szCs w:val="22"/>
              </w:rPr>
            </w:pPr>
            <w:r w:rsidRPr="00026871">
              <w:rPr>
                <w:bCs/>
                <w:sz w:val="22"/>
                <w:szCs w:val="22"/>
              </w:rPr>
              <w:t xml:space="preserve">Всего часов </w:t>
            </w:r>
          </w:p>
        </w:tc>
        <w:tc>
          <w:tcPr>
            <w:tcW w:w="1066"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spacing w:line="200" w:lineRule="exact"/>
              <w:jc w:val="center"/>
              <w:rPr>
                <w:bCs/>
                <w:sz w:val="22"/>
                <w:szCs w:val="22"/>
              </w:rPr>
            </w:pPr>
            <w:r w:rsidRPr="00026871">
              <w:rPr>
                <w:bCs/>
                <w:sz w:val="22"/>
                <w:szCs w:val="22"/>
              </w:rPr>
              <w:t>986</w:t>
            </w:r>
          </w:p>
        </w:tc>
        <w:tc>
          <w:tcPr>
            <w:tcW w:w="1124"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spacing w:line="200" w:lineRule="exact"/>
              <w:jc w:val="center"/>
              <w:rPr>
                <w:bCs/>
                <w:sz w:val="22"/>
                <w:szCs w:val="22"/>
              </w:rPr>
            </w:pPr>
            <w:r>
              <w:rPr>
                <w:bCs/>
                <w:sz w:val="22"/>
                <w:szCs w:val="22"/>
              </w:rPr>
              <w:t>2</w:t>
            </w:r>
            <w:r w:rsidRPr="00026871">
              <w:rPr>
                <w:bCs/>
                <w:sz w:val="22"/>
                <w:szCs w:val="22"/>
              </w:rPr>
              <w:t>0</w:t>
            </w:r>
            <w:r>
              <w:rPr>
                <w:bCs/>
                <w:sz w:val="22"/>
                <w:szCs w:val="22"/>
              </w:rPr>
              <w:t>4</w:t>
            </w:r>
            <w:r w:rsidRPr="00026871">
              <w:rPr>
                <w:bCs/>
                <w:sz w:val="22"/>
                <w:szCs w:val="22"/>
              </w:rPr>
              <w:t>0</w:t>
            </w:r>
          </w:p>
        </w:tc>
        <w:tc>
          <w:tcPr>
            <w:tcW w:w="1134"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spacing w:line="200" w:lineRule="exact"/>
              <w:jc w:val="center"/>
              <w:rPr>
                <w:bCs/>
                <w:sz w:val="22"/>
                <w:szCs w:val="22"/>
              </w:rPr>
            </w:pPr>
            <w:r w:rsidRPr="00026871">
              <w:rPr>
                <w:bCs/>
                <w:sz w:val="22"/>
                <w:szCs w:val="22"/>
              </w:rPr>
              <w:t>1088</w:t>
            </w:r>
          </w:p>
        </w:tc>
        <w:tc>
          <w:tcPr>
            <w:tcW w:w="1134" w:type="dxa"/>
            <w:gridSpan w:val="2"/>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spacing w:line="200" w:lineRule="exact"/>
              <w:jc w:val="center"/>
              <w:rPr>
                <w:bCs/>
                <w:sz w:val="22"/>
                <w:szCs w:val="22"/>
              </w:rPr>
            </w:pPr>
            <w:r w:rsidRPr="00026871">
              <w:rPr>
                <w:bCs/>
                <w:sz w:val="22"/>
                <w:szCs w:val="22"/>
              </w:rPr>
              <w:t>1122</w:t>
            </w:r>
          </w:p>
        </w:tc>
        <w:tc>
          <w:tcPr>
            <w:tcW w:w="992"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spacing w:line="200" w:lineRule="exact"/>
              <w:jc w:val="center"/>
              <w:rPr>
                <w:bCs/>
                <w:sz w:val="22"/>
                <w:szCs w:val="22"/>
              </w:rPr>
            </w:pPr>
            <w:r w:rsidRPr="00026871">
              <w:rPr>
                <w:bCs/>
                <w:sz w:val="22"/>
                <w:szCs w:val="22"/>
              </w:rPr>
              <w:t>1122</w:t>
            </w:r>
          </w:p>
        </w:tc>
        <w:tc>
          <w:tcPr>
            <w:tcW w:w="859"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spacing w:line="200" w:lineRule="exact"/>
              <w:jc w:val="center"/>
              <w:rPr>
                <w:bCs/>
                <w:sz w:val="22"/>
                <w:szCs w:val="22"/>
              </w:rPr>
            </w:pPr>
            <w:r>
              <w:rPr>
                <w:bCs/>
                <w:sz w:val="22"/>
                <w:szCs w:val="22"/>
              </w:rPr>
              <w:t>6358</w:t>
            </w:r>
          </w:p>
        </w:tc>
      </w:tr>
      <w:tr w:rsidR="0058544B" w:rsidRPr="00326769" w:rsidTr="00CE7247">
        <w:trPr>
          <w:trHeight w:val="499"/>
          <w:jc w:val="center"/>
        </w:trPr>
        <w:tc>
          <w:tcPr>
            <w:tcW w:w="3972" w:type="dxa"/>
            <w:gridSpan w:val="2"/>
            <w:tcBorders>
              <w:top w:val="single" w:sz="4" w:space="0" w:color="auto"/>
              <w:left w:val="single" w:sz="4" w:space="0" w:color="auto"/>
              <w:bottom w:val="single" w:sz="4" w:space="0" w:color="auto"/>
              <w:right w:val="single" w:sz="4" w:space="0" w:color="auto"/>
            </w:tcBorders>
          </w:tcPr>
          <w:p w:rsidR="0058544B" w:rsidRPr="00026871" w:rsidRDefault="0058544B" w:rsidP="00CE7247">
            <w:pPr>
              <w:tabs>
                <w:tab w:val="left" w:pos="4500"/>
                <w:tab w:val="left" w:pos="9180"/>
                <w:tab w:val="left" w:pos="9360"/>
              </w:tabs>
              <w:spacing w:line="200" w:lineRule="exact"/>
              <w:rPr>
                <w:bCs/>
                <w:sz w:val="22"/>
                <w:szCs w:val="22"/>
              </w:rPr>
            </w:pPr>
            <w:r w:rsidRPr="00026871">
              <w:rPr>
                <w:bCs/>
                <w:sz w:val="22"/>
                <w:szCs w:val="22"/>
              </w:rPr>
              <w:t>Максимально допустимая недельная нагрузка  (при 5-дневной учебной неделе) в соответствии  с действующими санитарными правилами и нормами</w:t>
            </w:r>
          </w:p>
        </w:tc>
        <w:tc>
          <w:tcPr>
            <w:tcW w:w="1066"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spacing w:line="200" w:lineRule="exact"/>
              <w:jc w:val="center"/>
              <w:rPr>
                <w:bCs/>
                <w:sz w:val="22"/>
                <w:szCs w:val="22"/>
              </w:rPr>
            </w:pPr>
            <w:r w:rsidRPr="00026871">
              <w:rPr>
                <w:bCs/>
                <w:sz w:val="22"/>
                <w:szCs w:val="22"/>
              </w:rPr>
              <w:t>29</w:t>
            </w:r>
          </w:p>
        </w:tc>
        <w:tc>
          <w:tcPr>
            <w:tcW w:w="1124"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spacing w:line="200" w:lineRule="exact"/>
              <w:jc w:val="center"/>
              <w:rPr>
                <w:bCs/>
                <w:sz w:val="22"/>
                <w:szCs w:val="22"/>
              </w:rPr>
            </w:pPr>
            <w:r>
              <w:rPr>
                <w:bCs/>
                <w:sz w:val="22"/>
                <w:szCs w:val="22"/>
              </w:rPr>
              <w:t>6</w:t>
            </w:r>
            <w:r w:rsidRPr="00026871">
              <w:rPr>
                <w:bCs/>
                <w:sz w:val="22"/>
                <w:szCs w:val="22"/>
              </w:rPr>
              <w:t>0</w:t>
            </w:r>
          </w:p>
        </w:tc>
        <w:tc>
          <w:tcPr>
            <w:tcW w:w="1134"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spacing w:line="200" w:lineRule="exact"/>
              <w:jc w:val="center"/>
              <w:rPr>
                <w:bCs/>
                <w:sz w:val="22"/>
                <w:szCs w:val="22"/>
              </w:rPr>
            </w:pPr>
            <w:r w:rsidRPr="00026871">
              <w:rPr>
                <w:bCs/>
                <w:sz w:val="22"/>
                <w:szCs w:val="22"/>
              </w:rPr>
              <w:t>32</w:t>
            </w:r>
          </w:p>
        </w:tc>
        <w:tc>
          <w:tcPr>
            <w:tcW w:w="1134" w:type="dxa"/>
            <w:gridSpan w:val="2"/>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spacing w:line="200" w:lineRule="exact"/>
              <w:jc w:val="center"/>
              <w:rPr>
                <w:bCs/>
                <w:sz w:val="22"/>
                <w:szCs w:val="22"/>
              </w:rPr>
            </w:pPr>
            <w:r w:rsidRPr="00026871">
              <w:rPr>
                <w:bCs/>
                <w:sz w:val="22"/>
                <w:szCs w:val="22"/>
              </w:rPr>
              <w:t>33</w:t>
            </w:r>
          </w:p>
        </w:tc>
        <w:tc>
          <w:tcPr>
            <w:tcW w:w="992"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spacing w:line="200" w:lineRule="exact"/>
              <w:jc w:val="center"/>
              <w:rPr>
                <w:bCs/>
                <w:sz w:val="22"/>
                <w:szCs w:val="22"/>
              </w:rPr>
            </w:pPr>
            <w:r w:rsidRPr="00026871">
              <w:rPr>
                <w:bCs/>
                <w:sz w:val="22"/>
                <w:szCs w:val="22"/>
              </w:rPr>
              <w:t>33</w:t>
            </w:r>
          </w:p>
        </w:tc>
        <w:tc>
          <w:tcPr>
            <w:tcW w:w="859" w:type="dxa"/>
            <w:tcBorders>
              <w:left w:val="single" w:sz="4" w:space="0" w:color="auto"/>
              <w:right w:val="single" w:sz="4" w:space="0" w:color="auto"/>
            </w:tcBorders>
            <w:vAlign w:val="center"/>
          </w:tcPr>
          <w:p w:rsidR="0058544B" w:rsidRPr="00026871" w:rsidRDefault="0058544B" w:rsidP="00CE7247">
            <w:pPr>
              <w:tabs>
                <w:tab w:val="left" w:pos="4500"/>
                <w:tab w:val="left" w:pos="9180"/>
                <w:tab w:val="left" w:pos="9360"/>
              </w:tabs>
              <w:spacing w:line="200" w:lineRule="exact"/>
              <w:jc w:val="center"/>
              <w:rPr>
                <w:bCs/>
                <w:sz w:val="22"/>
                <w:szCs w:val="22"/>
              </w:rPr>
            </w:pPr>
            <w:r w:rsidRPr="00026871">
              <w:rPr>
                <w:bCs/>
                <w:sz w:val="22"/>
                <w:szCs w:val="22"/>
              </w:rPr>
              <w:t>1</w:t>
            </w:r>
            <w:r>
              <w:rPr>
                <w:bCs/>
                <w:sz w:val="22"/>
                <w:szCs w:val="22"/>
              </w:rPr>
              <w:t>87</w:t>
            </w:r>
          </w:p>
        </w:tc>
      </w:tr>
    </w:tbl>
    <w:p w:rsidR="00D8259C" w:rsidRPr="005D1007" w:rsidRDefault="00D8259C" w:rsidP="00D8259C"/>
    <w:p w:rsidR="00D8259C" w:rsidRPr="005D1007" w:rsidRDefault="00D8259C" w:rsidP="00D8259C">
      <w:pPr>
        <w:jc w:val="center"/>
        <w:rPr>
          <w:b/>
        </w:rPr>
      </w:pPr>
      <w:r w:rsidRPr="005D1007">
        <w:rPr>
          <w:b/>
        </w:rPr>
        <w:t>План внеурочной деятельности</w:t>
      </w:r>
      <w:r>
        <w:rPr>
          <w:b/>
        </w:rPr>
        <w:t xml:space="preserve"> основного общего образования</w:t>
      </w:r>
    </w:p>
    <w:p w:rsidR="00D8259C" w:rsidRPr="005D1007" w:rsidRDefault="00D8259C" w:rsidP="00D8259C">
      <w:pPr>
        <w:jc w:val="center"/>
        <w:rPr>
          <w:b/>
        </w:rPr>
      </w:pPr>
      <w:r w:rsidRPr="005D1007">
        <w:rPr>
          <w:b/>
        </w:rPr>
        <w:t xml:space="preserve">на </w:t>
      </w:r>
      <w:r>
        <w:rPr>
          <w:b/>
        </w:rPr>
        <w:t xml:space="preserve">2023 – 2024 учебный  год </w:t>
      </w:r>
    </w:p>
    <w:tbl>
      <w:tblPr>
        <w:tblStyle w:val="af2"/>
        <w:tblW w:w="10207" w:type="dxa"/>
        <w:tblInd w:w="-743" w:type="dxa"/>
        <w:tblLayout w:type="fixed"/>
        <w:tblLook w:val="04A0" w:firstRow="1" w:lastRow="0" w:firstColumn="1" w:lastColumn="0" w:noHBand="0" w:noVBand="1"/>
      </w:tblPr>
      <w:tblGrid>
        <w:gridCol w:w="1090"/>
        <w:gridCol w:w="425"/>
        <w:gridCol w:w="1417"/>
        <w:gridCol w:w="1843"/>
        <w:gridCol w:w="1276"/>
        <w:gridCol w:w="850"/>
        <w:gridCol w:w="567"/>
        <w:gridCol w:w="567"/>
        <w:gridCol w:w="567"/>
        <w:gridCol w:w="567"/>
        <w:gridCol w:w="567"/>
        <w:gridCol w:w="471"/>
      </w:tblGrid>
      <w:tr w:rsidR="00D8259C" w:rsidRPr="007B2443" w:rsidTr="00D8259C">
        <w:trPr>
          <w:trHeight w:val="417"/>
        </w:trPr>
        <w:tc>
          <w:tcPr>
            <w:tcW w:w="1090" w:type="dxa"/>
            <w:vMerge w:val="restart"/>
            <w:tcBorders>
              <w:top w:val="single" w:sz="4" w:space="0" w:color="auto"/>
              <w:left w:val="single" w:sz="4" w:space="0" w:color="auto"/>
              <w:bottom w:val="single" w:sz="4" w:space="0" w:color="auto"/>
              <w:right w:val="single" w:sz="4" w:space="0" w:color="auto"/>
            </w:tcBorders>
            <w:hideMark/>
          </w:tcPr>
          <w:p w:rsidR="00D8259C" w:rsidRPr="005D1007" w:rsidRDefault="00D8259C" w:rsidP="00A21F7E">
            <w:pPr>
              <w:spacing w:before="40"/>
              <w:rPr>
                <w:rFonts w:eastAsia="Calibri"/>
                <w:b/>
              </w:rPr>
            </w:pPr>
            <w:r w:rsidRPr="005D1007">
              <w:rPr>
                <w:rFonts w:eastAsia="Calibri"/>
                <w:b/>
              </w:rPr>
              <w:t>Направление</w:t>
            </w:r>
          </w:p>
        </w:tc>
        <w:tc>
          <w:tcPr>
            <w:tcW w:w="425" w:type="dxa"/>
            <w:vMerge w:val="restart"/>
            <w:tcBorders>
              <w:top w:val="single" w:sz="4" w:space="0" w:color="auto"/>
              <w:left w:val="single" w:sz="4" w:space="0" w:color="auto"/>
              <w:bottom w:val="single" w:sz="4" w:space="0" w:color="auto"/>
              <w:right w:val="single" w:sz="4" w:space="0" w:color="auto"/>
            </w:tcBorders>
            <w:hideMark/>
          </w:tcPr>
          <w:p w:rsidR="00D8259C" w:rsidRPr="005D1007" w:rsidRDefault="00D8259C" w:rsidP="00A21F7E">
            <w:pPr>
              <w:spacing w:before="40" w:after="40"/>
              <w:jc w:val="center"/>
              <w:rPr>
                <w:rFonts w:eastAsia="Calibri"/>
                <w:b/>
              </w:rPr>
            </w:pPr>
            <w:r w:rsidRPr="005D1007">
              <w:rPr>
                <w:rFonts w:eastAsia="Calibri"/>
                <w:b/>
              </w:rPr>
              <w:t>№</w:t>
            </w:r>
            <w:proofErr w:type="gramStart"/>
            <w:r w:rsidRPr="005D1007">
              <w:rPr>
                <w:rFonts w:eastAsia="Calibri"/>
                <w:b/>
              </w:rPr>
              <w:t>п</w:t>
            </w:r>
            <w:proofErr w:type="gramEnd"/>
            <w:r w:rsidRPr="005D1007">
              <w:rPr>
                <w:rFonts w:eastAsia="Calibri"/>
                <w:b/>
              </w:rPr>
              <w:t>/п</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8259C" w:rsidRPr="005D1007" w:rsidRDefault="00D8259C" w:rsidP="00A21F7E">
            <w:pPr>
              <w:spacing w:before="40" w:after="40"/>
              <w:jc w:val="center"/>
              <w:rPr>
                <w:rFonts w:eastAsia="Calibri"/>
                <w:b/>
              </w:rPr>
            </w:pPr>
            <w:r w:rsidRPr="005D1007">
              <w:rPr>
                <w:rFonts w:eastAsia="Calibri"/>
                <w:b/>
              </w:rPr>
              <w:t>Название курса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8259C" w:rsidRPr="005D1007" w:rsidRDefault="00D8259C" w:rsidP="00A21F7E">
            <w:pPr>
              <w:spacing w:before="40" w:after="40"/>
              <w:jc w:val="center"/>
              <w:rPr>
                <w:rFonts w:eastAsia="Calibri"/>
                <w:b/>
              </w:rPr>
            </w:pPr>
            <w:r w:rsidRPr="005D1007">
              <w:rPr>
                <w:rFonts w:eastAsia="Calibri"/>
                <w:b/>
              </w:rPr>
              <w:t>Ф.И.</w:t>
            </w:r>
            <w:proofErr w:type="gramStart"/>
            <w:r w:rsidRPr="005D1007">
              <w:rPr>
                <w:rFonts w:eastAsia="Calibri"/>
                <w:b/>
              </w:rPr>
              <w:t>О</w:t>
            </w:r>
            <w:proofErr w:type="gramEnd"/>
            <w:r w:rsidRPr="005D1007">
              <w:rPr>
                <w:rFonts w:eastAsia="Calibri"/>
                <w:b/>
              </w:rPr>
              <w:t xml:space="preserve"> учителя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8259C" w:rsidRPr="00026750" w:rsidRDefault="00D8259C" w:rsidP="00A21F7E">
            <w:pPr>
              <w:spacing w:before="40" w:after="40"/>
              <w:jc w:val="center"/>
              <w:rPr>
                <w:rFonts w:eastAsia="Calibri"/>
                <w:b/>
                <w:sz w:val="20"/>
                <w:szCs w:val="20"/>
              </w:rPr>
            </w:pPr>
            <w:r w:rsidRPr="00026750">
              <w:rPr>
                <w:rFonts w:eastAsia="Calibri"/>
                <w:b/>
                <w:sz w:val="20"/>
                <w:szCs w:val="20"/>
              </w:rPr>
              <w:t>Преподаваемый предмет</w:t>
            </w:r>
          </w:p>
        </w:tc>
        <w:tc>
          <w:tcPr>
            <w:tcW w:w="850" w:type="dxa"/>
            <w:tcBorders>
              <w:top w:val="single" w:sz="4" w:space="0" w:color="000000"/>
              <w:left w:val="single" w:sz="4" w:space="0" w:color="auto"/>
              <w:bottom w:val="single" w:sz="4" w:space="0" w:color="auto"/>
              <w:right w:val="single" w:sz="4" w:space="0" w:color="auto"/>
            </w:tcBorders>
            <w:hideMark/>
          </w:tcPr>
          <w:p w:rsidR="00D8259C" w:rsidRPr="005D1007" w:rsidRDefault="00D8259C" w:rsidP="00A21F7E">
            <w:pPr>
              <w:spacing w:before="40" w:after="40"/>
              <w:jc w:val="both"/>
              <w:rPr>
                <w:rFonts w:eastAsia="Calibri"/>
                <w:b/>
              </w:rPr>
            </w:pPr>
            <w:r>
              <w:rPr>
                <w:rFonts w:eastAsia="Calibri"/>
                <w:b/>
              </w:rPr>
              <w:t>5</w:t>
            </w:r>
            <w:r w:rsidRPr="005D1007">
              <w:rPr>
                <w:rFonts w:eastAsia="Calibri"/>
                <w:b/>
              </w:rPr>
              <w:t xml:space="preserve"> </w:t>
            </w:r>
            <w:proofErr w:type="spellStart"/>
            <w:r w:rsidRPr="005D1007">
              <w:rPr>
                <w:rFonts w:eastAsia="Calibri"/>
                <w:b/>
              </w:rPr>
              <w:t>кл</w:t>
            </w:r>
            <w:proofErr w:type="spellEnd"/>
            <w:r w:rsidRPr="005D1007">
              <w:rPr>
                <w:rFonts w:eastAsia="Calibri"/>
                <w:b/>
              </w:rPr>
              <w:t>.</w:t>
            </w:r>
          </w:p>
          <w:p w:rsidR="00D8259C" w:rsidRPr="005D1007" w:rsidRDefault="00D8259C" w:rsidP="00A21F7E">
            <w:pPr>
              <w:spacing w:before="40" w:after="40"/>
              <w:jc w:val="both"/>
              <w:rPr>
                <w:rFonts w:eastAsia="Calibri"/>
                <w:b/>
              </w:rPr>
            </w:pPr>
            <w:proofErr w:type="gramStart"/>
            <w:r>
              <w:rPr>
                <w:rFonts w:eastAsia="Calibri"/>
                <w:b/>
              </w:rPr>
              <w:t>(25</w:t>
            </w:r>
            <w:proofErr w:type="gramEnd"/>
          </w:p>
          <w:p w:rsidR="00D8259C" w:rsidRPr="005D1007" w:rsidRDefault="00D8259C" w:rsidP="00A21F7E">
            <w:pPr>
              <w:spacing w:before="40" w:after="40"/>
              <w:jc w:val="both"/>
              <w:rPr>
                <w:rFonts w:eastAsia="Calibri"/>
                <w:b/>
              </w:rPr>
            </w:pPr>
            <w:proofErr w:type="spellStart"/>
            <w:r w:rsidRPr="005D1007">
              <w:rPr>
                <w:rFonts w:eastAsia="Calibri"/>
                <w:b/>
              </w:rPr>
              <w:t>уч</w:t>
            </w:r>
            <w:proofErr w:type="spellEnd"/>
            <w:r w:rsidRPr="005D1007">
              <w:rPr>
                <w:rFonts w:eastAsia="Calibri"/>
                <w:b/>
              </w:rPr>
              <w:t xml:space="preserve"> </w:t>
            </w:r>
            <w:proofErr w:type="gramStart"/>
            <w:r w:rsidRPr="005D1007">
              <w:rPr>
                <w:rFonts w:eastAsia="Calibri"/>
                <w:b/>
              </w:rPr>
              <w:t>–</w:t>
            </w:r>
            <w:proofErr w:type="spellStart"/>
            <w:r w:rsidRPr="005D1007">
              <w:rPr>
                <w:rFonts w:eastAsia="Calibri"/>
                <w:b/>
              </w:rPr>
              <w:t>с</w:t>
            </w:r>
            <w:proofErr w:type="gramEnd"/>
            <w:r w:rsidRPr="005D1007">
              <w:rPr>
                <w:rFonts w:eastAsia="Calibri"/>
                <w:b/>
              </w:rPr>
              <w:t>я</w:t>
            </w:r>
            <w:proofErr w:type="spellEnd"/>
            <w:r w:rsidRPr="005D1007">
              <w:rPr>
                <w:rFonts w:eastAsia="Calibri"/>
                <w:b/>
              </w:rPr>
              <w:t>)</w:t>
            </w:r>
          </w:p>
          <w:p w:rsidR="00D8259C" w:rsidRPr="005D1007" w:rsidRDefault="00D8259C" w:rsidP="00A21F7E">
            <w:pPr>
              <w:spacing w:before="40" w:after="40"/>
              <w:jc w:val="both"/>
              <w:rPr>
                <w:rFonts w:eastAsia="Calibri"/>
                <w:b/>
              </w:rPr>
            </w:pPr>
          </w:p>
        </w:tc>
        <w:tc>
          <w:tcPr>
            <w:tcW w:w="567" w:type="dxa"/>
            <w:tcBorders>
              <w:top w:val="single" w:sz="12" w:space="0" w:color="auto"/>
              <w:left w:val="single" w:sz="4" w:space="0" w:color="auto"/>
              <w:bottom w:val="single" w:sz="4" w:space="0" w:color="auto"/>
              <w:right w:val="single" w:sz="4" w:space="0" w:color="auto"/>
            </w:tcBorders>
            <w:hideMark/>
          </w:tcPr>
          <w:p w:rsidR="00D8259C" w:rsidRPr="005D1007" w:rsidRDefault="00D8259C" w:rsidP="00A21F7E">
            <w:pPr>
              <w:spacing w:before="40" w:after="40"/>
              <w:rPr>
                <w:rFonts w:eastAsia="Calibri"/>
                <w:b/>
              </w:rPr>
            </w:pPr>
            <w:r>
              <w:rPr>
                <w:rFonts w:eastAsia="Calibri"/>
                <w:b/>
              </w:rPr>
              <w:t>6 «А»</w:t>
            </w:r>
          </w:p>
          <w:p w:rsidR="00D8259C" w:rsidRPr="005D1007" w:rsidRDefault="00D8259C" w:rsidP="00A21F7E">
            <w:pPr>
              <w:spacing w:before="40" w:after="40"/>
              <w:rPr>
                <w:rFonts w:eastAsia="Calibri"/>
                <w:b/>
              </w:rPr>
            </w:pPr>
            <w:proofErr w:type="gramStart"/>
            <w:r>
              <w:rPr>
                <w:rFonts w:eastAsia="Calibri"/>
                <w:b/>
              </w:rPr>
              <w:t>(14</w:t>
            </w:r>
            <w:proofErr w:type="gramEnd"/>
          </w:p>
          <w:p w:rsidR="00D8259C" w:rsidRPr="005D1007" w:rsidRDefault="00D8259C" w:rsidP="00A21F7E">
            <w:pPr>
              <w:spacing w:before="40" w:after="40"/>
              <w:ind w:left="-108"/>
              <w:jc w:val="center"/>
              <w:rPr>
                <w:rFonts w:eastAsia="Calibri"/>
                <w:b/>
              </w:rPr>
            </w:pPr>
            <w:r w:rsidRPr="005D1007">
              <w:rPr>
                <w:rFonts w:eastAsia="Calibri"/>
                <w:b/>
              </w:rPr>
              <w:t xml:space="preserve"> </w:t>
            </w:r>
            <w:proofErr w:type="gramStart"/>
            <w:r w:rsidRPr="005D1007">
              <w:rPr>
                <w:rFonts w:eastAsia="Calibri"/>
                <w:b/>
              </w:rPr>
              <w:t>уч-ся)</w:t>
            </w:r>
            <w:proofErr w:type="gramEnd"/>
          </w:p>
        </w:tc>
        <w:tc>
          <w:tcPr>
            <w:tcW w:w="567" w:type="dxa"/>
            <w:tcBorders>
              <w:top w:val="single" w:sz="12" w:space="0" w:color="auto"/>
              <w:left w:val="single" w:sz="4" w:space="0" w:color="auto"/>
              <w:bottom w:val="single" w:sz="4" w:space="0" w:color="auto"/>
              <w:right w:val="single" w:sz="4" w:space="0" w:color="auto"/>
            </w:tcBorders>
          </w:tcPr>
          <w:p w:rsidR="00D8259C" w:rsidRPr="005D1007" w:rsidRDefault="00D8259C" w:rsidP="00A21F7E">
            <w:pPr>
              <w:spacing w:before="40" w:after="40"/>
              <w:ind w:left="-108"/>
              <w:jc w:val="center"/>
              <w:rPr>
                <w:rFonts w:eastAsia="Calibri"/>
                <w:b/>
              </w:rPr>
            </w:pPr>
            <w:r>
              <w:rPr>
                <w:rFonts w:eastAsia="Calibri"/>
                <w:b/>
              </w:rPr>
              <w:t>6 «Б»</w:t>
            </w:r>
          </w:p>
          <w:p w:rsidR="00D8259C" w:rsidRPr="005D1007" w:rsidRDefault="00D8259C" w:rsidP="00A21F7E">
            <w:pPr>
              <w:spacing w:before="40" w:after="40"/>
              <w:ind w:left="-108"/>
              <w:jc w:val="center"/>
              <w:rPr>
                <w:rFonts w:eastAsia="Calibri"/>
                <w:b/>
              </w:rPr>
            </w:pPr>
            <w:proofErr w:type="gramStart"/>
            <w:r>
              <w:rPr>
                <w:rFonts w:eastAsia="Calibri"/>
                <w:b/>
              </w:rPr>
              <w:t>(14</w:t>
            </w:r>
            <w:r w:rsidRPr="005D1007">
              <w:rPr>
                <w:rFonts w:eastAsia="Calibri"/>
                <w:b/>
              </w:rPr>
              <w:t xml:space="preserve">  </w:t>
            </w:r>
            <w:proofErr w:type="gramEnd"/>
          </w:p>
          <w:p w:rsidR="00D8259C" w:rsidRPr="005D1007" w:rsidRDefault="00D8259C" w:rsidP="00A21F7E">
            <w:pPr>
              <w:spacing w:before="40" w:after="40"/>
              <w:ind w:left="-108"/>
              <w:jc w:val="center"/>
              <w:rPr>
                <w:rFonts w:eastAsia="Calibri"/>
                <w:b/>
              </w:rPr>
            </w:pPr>
            <w:proofErr w:type="gramStart"/>
            <w:r w:rsidRPr="005D1007">
              <w:rPr>
                <w:rFonts w:eastAsia="Calibri"/>
                <w:b/>
              </w:rPr>
              <w:t>уч-ся)</w:t>
            </w:r>
            <w:proofErr w:type="gramEnd"/>
          </w:p>
        </w:tc>
        <w:tc>
          <w:tcPr>
            <w:tcW w:w="567" w:type="dxa"/>
            <w:tcBorders>
              <w:top w:val="single" w:sz="12" w:space="0" w:color="auto"/>
              <w:left w:val="single" w:sz="4" w:space="0" w:color="auto"/>
              <w:bottom w:val="single" w:sz="4" w:space="0" w:color="auto"/>
              <w:right w:val="single" w:sz="4" w:space="0" w:color="auto"/>
            </w:tcBorders>
          </w:tcPr>
          <w:p w:rsidR="00D8259C" w:rsidRPr="005D1007" w:rsidRDefault="00D8259C" w:rsidP="00A21F7E">
            <w:pPr>
              <w:spacing w:before="40" w:after="40"/>
              <w:jc w:val="center"/>
              <w:rPr>
                <w:rFonts w:eastAsia="Calibri"/>
                <w:b/>
              </w:rPr>
            </w:pPr>
            <w:r>
              <w:rPr>
                <w:rFonts w:eastAsia="Calibri"/>
                <w:b/>
              </w:rPr>
              <w:t>7</w:t>
            </w:r>
          </w:p>
          <w:p w:rsidR="00D8259C" w:rsidRPr="005D1007" w:rsidRDefault="00D8259C" w:rsidP="00A21F7E">
            <w:pPr>
              <w:spacing w:before="40" w:after="40"/>
              <w:jc w:val="center"/>
              <w:rPr>
                <w:rFonts w:eastAsia="Calibri"/>
                <w:b/>
              </w:rPr>
            </w:pPr>
            <w:r>
              <w:rPr>
                <w:rFonts w:eastAsia="Calibri"/>
                <w:b/>
              </w:rPr>
              <w:t>(17</w:t>
            </w:r>
            <w:r w:rsidRPr="005D1007">
              <w:rPr>
                <w:rFonts w:eastAsia="Calibri"/>
                <w:b/>
              </w:rPr>
              <w:t xml:space="preserve"> уч-ся)</w:t>
            </w:r>
          </w:p>
        </w:tc>
        <w:tc>
          <w:tcPr>
            <w:tcW w:w="567" w:type="dxa"/>
            <w:tcBorders>
              <w:top w:val="single" w:sz="12" w:space="0" w:color="auto"/>
              <w:left w:val="single" w:sz="4" w:space="0" w:color="auto"/>
              <w:bottom w:val="single" w:sz="4" w:space="0" w:color="auto"/>
              <w:right w:val="single" w:sz="4" w:space="0" w:color="auto"/>
            </w:tcBorders>
            <w:hideMark/>
          </w:tcPr>
          <w:p w:rsidR="00D8259C" w:rsidRPr="005D1007" w:rsidRDefault="00D8259C" w:rsidP="00A21F7E">
            <w:pPr>
              <w:spacing w:before="40" w:after="40"/>
              <w:jc w:val="center"/>
              <w:rPr>
                <w:rFonts w:eastAsia="Calibri"/>
                <w:b/>
              </w:rPr>
            </w:pPr>
            <w:r>
              <w:rPr>
                <w:rFonts w:eastAsia="Calibri"/>
                <w:b/>
              </w:rPr>
              <w:t>8</w:t>
            </w:r>
          </w:p>
          <w:p w:rsidR="00D8259C" w:rsidRPr="005D1007" w:rsidRDefault="00D8259C" w:rsidP="00A21F7E">
            <w:pPr>
              <w:spacing w:before="40" w:after="40"/>
              <w:jc w:val="center"/>
              <w:rPr>
                <w:rFonts w:eastAsia="Calibri"/>
                <w:b/>
              </w:rPr>
            </w:pPr>
            <w:r>
              <w:rPr>
                <w:rFonts w:eastAsia="Calibri"/>
                <w:b/>
              </w:rPr>
              <w:t>(21</w:t>
            </w:r>
            <w:r w:rsidRPr="005D1007">
              <w:rPr>
                <w:rFonts w:eastAsia="Calibri"/>
                <w:b/>
              </w:rPr>
              <w:t xml:space="preserve"> уч-ся) </w:t>
            </w:r>
          </w:p>
          <w:p w:rsidR="00D8259C" w:rsidRPr="005D1007" w:rsidRDefault="00D8259C" w:rsidP="00A21F7E">
            <w:pPr>
              <w:spacing w:before="40" w:after="40"/>
              <w:jc w:val="center"/>
              <w:rPr>
                <w:rFonts w:eastAsia="Calibri"/>
                <w:b/>
              </w:rPr>
            </w:pPr>
          </w:p>
        </w:tc>
        <w:tc>
          <w:tcPr>
            <w:tcW w:w="567" w:type="dxa"/>
            <w:tcBorders>
              <w:top w:val="single" w:sz="12" w:space="0" w:color="auto"/>
              <w:left w:val="single" w:sz="4" w:space="0" w:color="auto"/>
              <w:bottom w:val="single" w:sz="4" w:space="0" w:color="auto"/>
              <w:right w:val="single" w:sz="4" w:space="0" w:color="auto"/>
            </w:tcBorders>
          </w:tcPr>
          <w:p w:rsidR="00D8259C" w:rsidRDefault="00D8259C" w:rsidP="00A21F7E">
            <w:pPr>
              <w:spacing w:before="40" w:after="40"/>
              <w:rPr>
                <w:rFonts w:eastAsia="Calibri"/>
                <w:b/>
              </w:rPr>
            </w:pPr>
            <w:r>
              <w:rPr>
                <w:rFonts w:eastAsia="Calibri"/>
                <w:b/>
              </w:rPr>
              <w:t>9</w:t>
            </w:r>
          </w:p>
          <w:p w:rsidR="00D8259C" w:rsidRPr="005D1007" w:rsidRDefault="00D8259C" w:rsidP="00A21F7E">
            <w:pPr>
              <w:spacing w:before="40" w:after="40"/>
              <w:rPr>
                <w:rFonts w:eastAsia="Calibri"/>
                <w:b/>
              </w:rPr>
            </w:pPr>
            <w:r>
              <w:rPr>
                <w:rFonts w:eastAsia="Calibri"/>
                <w:b/>
              </w:rPr>
              <w:t>(22 уч-ся)</w:t>
            </w:r>
          </w:p>
        </w:tc>
        <w:tc>
          <w:tcPr>
            <w:tcW w:w="471" w:type="dxa"/>
            <w:tcBorders>
              <w:top w:val="single" w:sz="12" w:space="0" w:color="auto"/>
              <w:left w:val="single" w:sz="4" w:space="0" w:color="auto"/>
              <w:bottom w:val="single" w:sz="4" w:space="0" w:color="auto"/>
              <w:right w:val="single" w:sz="4" w:space="0" w:color="000000"/>
            </w:tcBorders>
            <w:hideMark/>
          </w:tcPr>
          <w:p w:rsidR="00D8259C" w:rsidRPr="005D1007" w:rsidRDefault="00D8259C" w:rsidP="00A21F7E">
            <w:pPr>
              <w:spacing w:before="40" w:after="40"/>
              <w:rPr>
                <w:rFonts w:eastAsia="Calibri"/>
                <w:b/>
              </w:rPr>
            </w:pPr>
            <w:r w:rsidRPr="005D1007">
              <w:rPr>
                <w:rFonts w:eastAsia="Calibri"/>
                <w:b/>
              </w:rPr>
              <w:t>Итого</w:t>
            </w:r>
          </w:p>
        </w:tc>
      </w:tr>
      <w:tr w:rsidR="00D8259C" w:rsidRPr="007B2443" w:rsidTr="00D8259C">
        <w:trPr>
          <w:trHeight w:val="241"/>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D8259C" w:rsidRPr="007B2443" w:rsidRDefault="00D8259C" w:rsidP="00A21F7E">
            <w:pPr>
              <w:rPr>
                <w:rFonts w:eastAsia="Calibri"/>
                <w:b/>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8259C" w:rsidRPr="007B2443" w:rsidRDefault="00D8259C" w:rsidP="00A21F7E">
            <w:pPr>
              <w:rPr>
                <w:rFonts w:eastAsia="Calibri"/>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8259C" w:rsidRPr="007B2443" w:rsidRDefault="00D8259C" w:rsidP="00A21F7E">
            <w:pPr>
              <w:rPr>
                <w:rFonts w:eastAsia="Calibri"/>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8259C" w:rsidRPr="007B2443" w:rsidRDefault="00D8259C" w:rsidP="00A21F7E">
            <w:pPr>
              <w:rPr>
                <w:rFonts w:eastAsia="Calibri"/>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259C" w:rsidRPr="007B2443" w:rsidRDefault="00D8259C" w:rsidP="00A21F7E">
            <w:pPr>
              <w:rPr>
                <w:rFonts w:eastAsia="Calibri"/>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D8259C" w:rsidRPr="007B2443" w:rsidRDefault="00D8259C" w:rsidP="00A21F7E">
            <w:pPr>
              <w:jc w:val="center"/>
              <w:rPr>
                <w:b/>
                <w:sz w:val="20"/>
                <w:szCs w:val="20"/>
              </w:rPr>
            </w:pPr>
            <w:r w:rsidRPr="007B2443">
              <w:rPr>
                <w:b/>
                <w:sz w:val="20"/>
                <w:szCs w:val="20"/>
              </w:rPr>
              <w:t>часов</w:t>
            </w:r>
          </w:p>
        </w:tc>
        <w:tc>
          <w:tcPr>
            <w:tcW w:w="567" w:type="dxa"/>
            <w:tcBorders>
              <w:top w:val="single" w:sz="4" w:space="0" w:color="auto"/>
              <w:left w:val="single" w:sz="4" w:space="0" w:color="auto"/>
              <w:bottom w:val="single" w:sz="4" w:space="0" w:color="auto"/>
              <w:right w:val="single" w:sz="4" w:space="0" w:color="auto"/>
            </w:tcBorders>
            <w:hideMark/>
          </w:tcPr>
          <w:p w:rsidR="00D8259C" w:rsidRPr="007B2443" w:rsidRDefault="00D8259C" w:rsidP="00A21F7E">
            <w:pPr>
              <w:rPr>
                <w:b/>
                <w:sz w:val="20"/>
                <w:szCs w:val="20"/>
              </w:rPr>
            </w:pPr>
            <w:r w:rsidRPr="007B2443">
              <w:rPr>
                <w:b/>
                <w:sz w:val="20"/>
                <w:szCs w:val="20"/>
              </w:rPr>
              <w:t>часов</w:t>
            </w:r>
          </w:p>
        </w:tc>
        <w:tc>
          <w:tcPr>
            <w:tcW w:w="567" w:type="dxa"/>
            <w:tcBorders>
              <w:top w:val="single" w:sz="4" w:space="0" w:color="auto"/>
              <w:left w:val="single" w:sz="4" w:space="0" w:color="auto"/>
              <w:bottom w:val="single" w:sz="4" w:space="0" w:color="auto"/>
              <w:right w:val="single" w:sz="4" w:space="0" w:color="auto"/>
            </w:tcBorders>
            <w:hideMark/>
          </w:tcPr>
          <w:p w:rsidR="00D8259C" w:rsidRPr="007B2443" w:rsidRDefault="00D8259C" w:rsidP="00A21F7E">
            <w:pPr>
              <w:jc w:val="center"/>
              <w:rPr>
                <w:b/>
                <w:sz w:val="20"/>
                <w:szCs w:val="20"/>
              </w:rPr>
            </w:pPr>
            <w:r w:rsidRPr="007B2443">
              <w:rPr>
                <w:b/>
                <w:sz w:val="20"/>
                <w:szCs w:val="20"/>
              </w:rPr>
              <w:t>часов</w:t>
            </w:r>
          </w:p>
        </w:tc>
        <w:tc>
          <w:tcPr>
            <w:tcW w:w="567" w:type="dxa"/>
            <w:tcBorders>
              <w:top w:val="single" w:sz="4" w:space="0" w:color="auto"/>
              <w:left w:val="single" w:sz="4" w:space="0" w:color="auto"/>
              <w:bottom w:val="single" w:sz="4" w:space="0" w:color="auto"/>
              <w:right w:val="single" w:sz="4" w:space="0" w:color="auto"/>
            </w:tcBorders>
          </w:tcPr>
          <w:p w:rsidR="00D8259C" w:rsidRPr="007B2443" w:rsidRDefault="00D8259C" w:rsidP="00A21F7E">
            <w:pPr>
              <w:jc w:val="center"/>
              <w:rPr>
                <w:b/>
                <w:sz w:val="20"/>
                <w:szCs w:val="20"/>
              </w:rPr>
            </w:pPr>
            <w:r>
              <w:rPr>
                <w:b/>
                <w:sz w:val="20"/>
                <w:szCs w:val="20"/>
              </w:rPr>
              <w:t>часов</w:t>
            </w:r>
          </w:p>
        </w:tc>
        <w:tc>
          <w:tcPr>
            <w:tcW w:w="567" w:type="dxa"/>
            <w:tcBorders>
              <w:top w:val="single" w:sz="4" w:space="0" w:color="auto"/>
              <w:left w:val="single" w:sz="4" w:space="0" w:color="auto"/>
              <w:bottom w:val="single" w:sz="4" w:space="0" w:color="auto"/>
              <w:right w:val="single" w:sz="4" w:space="0" w:color="auto"/>
            </w:tcBorders>
            <w:hideMark/>
          </w:tcPr>
          <w:p w:rsidR="00D8259C" w:rsidRPr="007B2443" w:rsidRDefault="00D8259C" w:rsidP="00A21F7E">
            <w:pPr>
              <w:jc w:val="center"/>
              <w:rPr>
                <w:b/>
                <w:sz w:val="20"/>
                <w:szCs w:val="20"/>
              </w:rPr>
            </w:pPr>
            <w:r w:rsidRPr="007B2443">
              <w:rPr>
                <w:b/>
                <w:sz w:val="20"/>
                <w:szCs w:val="20"/>
              </w:rPr>
              <w:t>часов</w:t>
            </w:r>
          </w:p>
        </w:tc>
        <w:tc>
          <w:tcPr>
            <w:tcW w:w="567" w:type="dxa"/>
            <w:tcBorders>
              <w:top w:val="single" w:sz="4" w:space="0" w:color="auto"/>
              <w:left w:val="single" w:sz="4" w:space="0" w:color="auto"/>
              <w:bottom w:val="single" w:sz="4" w:space="0" w:color="auto"/>
              <w:right w:val="single" w:sz="4" w:space="0" w:color="auto"/>
            </w:tcBorders>
          </w:tcPr>
          <w:p w:rsidR="00D8259C" w:rsidRDefault="00D8259C" w:rsidP="00A21F7E">
            <w:pPr>
              <w:jc w:val="center"/>
              <w:rPr>
                <w:b/>
                <w:sz w:val="20"/>
                <w:szCs w:val="20"/>
              </w:rPr>
            </w:pPr>
            <w:r>
              <w:rPr>
                <w:b/>
                <w:sz w:val="20"/>
                <w:szCs w:val="20"/>
              </w:rPr>
              <w:t>часов</w:t>
            </w:r>
          </w:p>
        </w:tc>
        <w:tc>
          <w:tcPr>
            <w:tcW w:w="471" w:type="dxa"/>
            <w:tcBorders>
              <w:top w:val="single" w:sz="4" w:space="0" w:color="auto"/>
              <w:left w:val="single" w:sz="4" w:space="0" w:color="auto"/>
              <w:bottom w:val="single" w:sz="4" w:space="0" w:color="auto"/>
              <w:right w:val="single" w:sz="4" w:space="0" w:color="auto"/>
            </w:tcBorders>
          </w:tcPr>
          <w:p w:rsidR="00D8259C" w:rsidRPr="007B2443" w:rsidRDefault="00D8259C" w:rsidP="00A21F7E">
            <w:pPr>
              <w:jc w:val="center"/>
              <w:rPr>
                <w:b/>
                <w:sz w:val="20"/>
                <w:szCs w:val="20"/>
              </w:rPr>
            </w:pPr>
            <w:r>
              <w:rPr>
                <w:b/>
                <w:sz w:val="20"/>
                <w:szCs w:val="20"/>
              </w:rPr>
              <w:t>часов</w:t>
            </w:r>
          </w:p>
        </w:tc>
      </w:tr>
      <w:tr w:rsidR="00D8259C" w:rsidRPr="006236C0" w:rsidTr="00D8259C">
        <w:trPr>
          <w:trHeight w:val="680"/>
        </w:trPr>
        <w:tc>
          <w:tcPr>
            <w:tcW w:w="1090" w:type="dxa"/>
            <w:tcBorders>
              <w:top w:val="single" w:sz="4" w:space="0" w:color="auto"/>
              <w:left w:val="single" w:sz="4" w:space="0" w:color="auto"/>
              <w:right w:val="single" w:sz="4" w:space="0" w:color="auto"/>
            </w:tcBorders>
            <w:hideMark/>
          </w:tcPr>
          <w:p w:rsidR="00D8259C" w:rsidRPr="006236C0" w:rsidRDefault="00D8259C" w:rsidP="00A21F7E">
            <w:pPr>
              <w:rPr>
                <w:sz w:val="18"/>
                <w:szCs w:val="18"/>
              </w:rPr>
            </w:pPr>
            <w:r w:rsidRPr="006236C0">
              <w:rPr>
                <w:sz w:val="18"/>
                <w:szCs w:val="18"/>
              </w:rPr>
              <w:t>Информационно – просветительские занятия патриотической, нравственной и экологической  направленности</w:t>
            </w:r>
          </w:p>
          <w:p w:rsidR="00D8259C" w:rsidRPr="006236C0" w:rsidRDefault="00D8259C" w:rsidP="00A21F7E">
            <w:pPr>
              <w:rPr>
                <w:sz w:val="18"/>
                <w:szCs w:val="18"/>
              </w:rPr>
            </w:pPr>
            <w:r w:rsidRPr="006236C0">
              <w:rPr>
                <w:sz w:val="18"/>
                <w:szCs w:val="18"/>
              </w:rPr>
              <w:t xml:space="preserve">«Разговоры о </w:t>
            </w:r>
            <w:proofErr w:type="gramStart"/>
            <w:r w:rsidRPr="006236C0">
              <w:rPr>
                <w:sz w:val="18"/>
                <w:szCs w:val="18"/>
              </w:rPr>
              <w:t>важном</w:t>
            </w:r>
            <w:proofErr w:type="gramEnd"/>
            <w:r w:rsidRPr="006236C0">
              <w:rPr>
                <w:sz w:val="18"/>
                <w:szCs w:val="18"/>
              </w:rPr>
              <w:t>»</w:t>
            </w:r>
          </w:p>
        </w:tc>
        <w:tc>
          <w:tcPr>
            <w:tcW w:w="425" w:type="dxa"/>
            <w:tcBorders>
              <w:top w:val="single" w:sz="4" w:space="0" w:color="auto"/>
              <w:left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1.</w:t>
            </w:r>
          </w:p>
        </w:tc>
        <w:tc>
          <w:tcPr>
            <w:tcW w:w="1417" w:type="dxa"/>
            <w:tcBorders>
              <w:top w:val="single" w:sz="4" w:space="0" w:color="auto"/>
              <w:left w:val="single" w:sz="4" w:space="0" w:color="auto"/>
              <w:right w:val="single" w:sz="4" w:space="0" w:color="auto"/>
            </w:tcBorders>
          </w:tcPr>
          <w:p w:rsidR="00D8259C" w:rsidRPr="006236C0" w:rsidRDefault="00D8259C" w:rsidP="00A21F7E">
            <w:pPr>
              <w:rPr>
                <w:b/>
                <w:sz w:val="18"/>
                <w:szCs w:val="18"/>
              </w:rPr>
            </w:pPr>
            <w:r w:rsidRPr="006236C0">
              <w:rPr>
                <w:b/>
                <w:sz w:val="18"/>
                <w:szCs w:val="18"/>
              </w:rPr>
              <w:t xml:space="preserve">«Разговоры о </w:t>
            </w:r>
            <w:proofErr w:type="gramStart"/>
            <w:r w:rsidRPr="006236C0">
              <w:rPr>
                <w:b/>
                <w:sz w:val="18"/>
                <w:szCs w:val="18"/>
              </w:rPr>
              <w:t>важном</w:t>
            </w:r>
            <w:proofErr w:type="gramEnd"/>
            <w:r w:rsidRPr="006236C0">
              <w:rPr>
                <w:b/>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rPr>
                <w:b/>
                <w:sz w:val="18"/>
                <w:szCs w:val="18"/>
              </w:rPr>
            </w:pPr>
            <w:r w:rsidRPr="006236C0">
              <w:rPr>
                <w:b/>
                <w:sz w:val="18"/>
                <w:szCs w:val="18"/>
              </w:rPr>
              <w:t>Ковган Елена Валентиновна</w:t>
            </w:r>
          </w:p>
          <w:p w:rsidR="00D8259C" w:rsidRPr="006236C0" w:rsidRDefault="00D8259C" w:rsidP="00A21F7E">
            <w:pPr>
              <w:rPr>
                <w:b/>
                <w:sz w:val="18"/>
                <w:szCs w:val="18"/>
              </w:rPr>
            </w:pPr>
            <w:r w:rsidRPr="006236C0">
              <w:rPr>
                <w:b/>
                <w:sz w:val="18"/>
                <w:szCs w:val="18"/>
              </w:rPr>
              <w:t xml:space="preserve"> </w:t>
            </w:r>
          </w:p>
          <w:p w:rsidR="00D8259C" w:rsidRPr="006236C0" w:rsidRDefault="00D8259C" w:rsidP="00A21F7E">
            <w:pPr>
              <w:rPr>
                <w:b/>
                <w:sz w:val="18"/>
                <w:szCs w:val="18"/>
              </w:rPr>
            </w:pPr>
            <w:r w:rsidRPr="006236C0">
              <w:rPr>
                <w:b/>
                <w:sz w:val="18"/>
                <w:szCs w:val="18"/>
              </w:rPr>
              <w:t>Коваленко Андрей Владимирович</w:t>
            </w:r>
          </w:p>
          <w:p w:rsidR="00D8259C" w:rsidRPr="006236C0" w:rsidRDefault="00D8259C" w:rsidP="00A21F7E">
            <w:pPr>
              <w:rPr>
                <w:b/>
                <w:sz w:val="18"/>
                <w:szCs w:val="18"/>
              </w:rPr>
            </w:pPr>
          </w:p>
          <w:p w:rsidR="00D8259C" w:rsidRPr="006236C0" w:rsidRDefault="00D8259C" w:rsidP="00A21F7E">
            <w:pPr>
              <w:rPr>
                <w:b/>
                <w:sz w:val="18"/>
                <w:szCs w:val="18"/>
              </w:rPr>
            </w:pPr>
            <w:r w:rsidRPr="006236C0">
              <w:rPr>
                <w:b/>
                <w:sz w:val="18"/>
                <w:szCs w:val="18"/>
              </w:rPr>
              <w:t>Коваленко Татьяна Ивановна</w:t>
            </w:r>
          </w:p>
          <w:p w:rsidR="00D8259C" w:rsidRPr="006236C0" w:rsidRDefault="00D8259C" w:rsidP="00A21F7E">
            <w:pPr>
              <w:rPr>
                <w:b/>
                <w:sz w:val="18"/>
                <w:szCs w:val="18"/>
              </w:rPr>
            </w:pPr>
          </w:p>
          <w:p w:rsidR="00D8259C" w:rsidRPr="006236C0" w:rsidRDefault="00D8259C" w:rsidP="00A21F7E">
            <w:pPr>
              <w:rPr>
                <w:b/>
                <w:sz w:val="18"/>
                <w:szCs w:val="18"/>
              </w:rPr>
            </w:pPr>
            <w:r w:rsidRPr="006236C0">
              <w:rPr>
                <w:b/>
                <w:sz w:val="18"/>
                <w:szCs w:val="18"/>
              </w:rPr>
              <w:t>Олибаш Светлана Константиновна</w:t>
            </w:r>
          </w:p>
          <w:p w:rsidR="00D8259C" w:rsidRPr="006236C0" w:rsidRDefault="00D8259C" w:rsidP="00A21F7E">
            <w:pPr>
              <w:rPr>
                <w:b/>
                <w:sz w:val="18"/>
                <w:szCs w:val="18"/>
              </w:rPr>
            </w:pPr>
          </w:p>
          <w:p w:rsidR="00D8259C" w:rsidRPr="006236C0" w:rsidRDefault="00D8259C" w:rsidP="00A21F7E">
            <w:pPr>
              <w:rPr>
                <w:b/>
                <w:sz w:val="18"/>
                <w:szCs w:val="18"/>
              </w:rPr>
            </w:pPr>
            <w:r w:rsidRPr="006236C0">
              <w:rPr>
                <w:b/>
                <w:sz w:val="18"/>
                <w:szCs w:val="18"/>
              </w:rPr>
              <w:t>Кравцова Ирина Ивановна</w:t>
            </w:r>
          </w:p>
          <w:p w:rsidR="00D8259C" w:rsidRPr="006236C0" w:rsidRDefault="00D8259C" w:rsidP="00A21F7E">
            <w:pPr>
              <w:rPr>
                <w:b/>
                <w:sz w:val="18"/>
                <w:szCs w:val="18"/>
              </w:rPr>
            </w:pPr>
          </w:p>
          <w:p w:rsidR="00D8259C" w:rsidRPr="006236C0" w:rsidRDefault="00D8259C" w:rsidP="00A21F7E">
            <w:pPr>
              <w:rPr>
                <w:b/>
                <w:sz w:val="18"/>
                <w:szCs w:val="18"/>
              </w:rPr>
            </w:pPr>
            <w:r w:rsidRPr="006236C0">
              <w:rPr>
                <w:b/>
                <w:sz w:val="18"/>
                <w:szCs w:val="18"/>
              </w:rPr>
              <w:t>Ирхина Татьяна Ивановна</w:t>
            </w:r>
          </w:p>
          <w:p w:rsidR="00D8259C" w:rsidRPr="006236C0" w:rsidRDefault="00D8259C" w:rsidP="00A21F7E">
            <w:pPr>
              <w:rPr>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D8259C" w:rsidRPr="006236C0" w:rsidRDefault="00D8259C" w:rsidP="00A21F7E">
            <w:pPr>
              <w:jc w:val="center"/>
              <w:rPr>
                <w:b/>
                <w:sz w:val="18"/>
                <w:szCs w:val="18"/>
              </w:rPr>
            </w:pPr>
            <w:r w:rsidRPr="006236C0">
              <w:rPr>
                <w:b/>
                <w:sz w:val="18"/>
                <w:szCs w:val="18"/>
              </w:rPr>
              <w:t>1ч</w:t>
            </w: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r w:rsidRPr="006236C0">
              <w:rPr>
                <w:b/>
                <w:sz w:val="18"/>
                <w:szCs w:val="18"/>
              </w:rPr>
              <w:t>1ч</w:t>
            </w:r>
          </w:p>
        </w:tc>
        <w:tc>
          <w:tcPr>
            <w:tcW w:w="567" w:type="dxa"/>
            <w:tcBorders>
              <w:top w:val="single" w:sz="4" w:space="0" w:color="auto"/>
              <w:left w:val="single" w:sz="4" w:space="0" w:color="auto"/>
              <w:bottom w:val="single" w:sz="4" w:space="0" w:color="auto"/>
              <w:right w:val="single" w:sz="4" w:space="0" w:color="auto"/>
            </w:tcBorders>
            <w:hideMark/>
          </w:tcPr>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r w:rsidRPr="006236C0">
              <w:rPr>
                <w:b/>
                <w:sz w:val="18"/>
                <w:szCs w:val="18"/>
              </w:rPr>
              <w:t>1ч</w:t>
            </w: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r w:rsidRPr="006236C0">
              <w:rPr>
                <w:b/>
                <w:sz w:val="18"/>
                <w:szCs w:val="18"/>
              </w:rPr>
              <w:t>1ч</w:t>
            </w: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r w:rsidRPr="006236C0">
              <w:rPr>
                <w:b/>
                <w:sz w:val="18"/>
                <w:szCs w:val="18"/>
              </w:rPr>
              <w:t>1ч</w:t>
            </w: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rPr>
                <w:b/>
                <w:sz w:val="18"/>
                <w:szCs w:val="18"/>
              </w:rPr>
            </w:pPr>
          </w:p>
          <w:p w:rsidR="00D8259C" w:rsidRPr="006236C0" w:rsidRDefault="00D8259C" w:rsidP="00A21F7E">
            <w:pPr>
              <w:rPr>
                <w:b/>
                <w:sz w:val="18"/>
                <w:szCs w:val="18"/>
              </w:rPr>
            </w:pPr>
          </w:p>
          <w:p w:rsidR="00D8259C" w:rsidRPr="006236C0" w:rsidRDefault="00D8259C" w:rsidP="00A21F7E">
            <w:pPr>
              <w:rPr>
                <w:b/>
                <w:sz w:val="18"/>
                <w:szCs w:val="18"/>
              </w:rPr>
            </w:pPr>
          </w:p>
          <w:p w:rsidR="00D8259C" w:rsidRPr="006236C0" w:rsidRDefault="00D8259C" w:rsidP="00A21F7E">
            <w:pPr>
              <w:rPr>
                <w:b/>
                <w:sz w:val="18"/>
                <w:szCs w:val="18"/>
              </w:rPr>
            </w:pPr>
            <w:r w:rsidRPr="006236C0">
              <w:rPr>
                <w:b/>
                <w:sz w:val="18"/>
                <w:szCs w:val="18"/>
              </w:rPr>
              <w:t>1ч</w:t>
            </w:r>
          </w:p>
        </w:tc>
        <w:tc>
          <w:tcPr>
            <w:tcW w:w="471"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6 ч</w:t>
            </w:r>
          </w:p>
        </w:tc>
      </w:tr>
      <w:tr w:rsidR="00D8259C" w:rsidRPr="006236C0" w:rsidTr="00D8259C">
        <w:trPr>
          <w:trHeight w:val="695"/>
        </w:trPr>
        <w:tc>
          <w:tcPr>
            <w:tcW w:w="1090" w:type="dxa"/>
            <w:vMerge w:val="restart"/>
            <w:tcBorders>
              <w:top w:val="single" w:sz="4" w:space="0" w:color="auto"/>
              <w:left w:val="single" w:sz="4" w:space="0" w:color="auto"/>
              <w:right w:val="single" w:sz="4" w:space="0" w:color="auto"/>
            </w:tcBorders>
            <w:hideMark/>
          </w:tcPr>
          <w:p w:rsidR="00D8259C" w:rsidRPr="006236C0" w:rsidRDefault="00D8259C" w:rsidP="00A21F7E">
            <w:pPr>
              <w:rPr>
                <w:sz w:val="18"/>
                <w:szCs w:val="18"/>
              </w:rPr>
            </w:pPr>
            <w:r w:rsidRPr="006236C0">
              <w:rPr>
                <w:sz w:val="18"/>
                <w:szCs w:val="18"/>
              </w:rPr>
              <w:t xml:space="preserve">Занятия по формированию функциональной  грамотности  </w:t>
            </w:r>
            <w:proofErr w:type="gramStart"/>
            <w:r w:rsidRPr="006236C0">
              <w:rPr>
                <w:sz w:val="18"/>
                <w:szCs w:val="18"/>
              </w:rPr>
              <w:t>обучающихся</w:t>
            </w:r>
            <w:proofErr w:type="gramEnd"/>
          </w:p>
        </w:tc>
        <w:tc>
          <w:tcPr>
            <w:tcW w:w="425" w:type="dxa"/>
            <w:tcBorders>
              <w:top w:val="single" w:sz="4" w:space="0" w:color="auto"/>
              <w:left w:val="single" w:sz="4" w:space="0" w:color="auto"/>
              <w:right w:val="single" w:sz="4" w:space="0" w:color="auto"/>
            </w:tcBorders>
          </w:tcPr>
          <w:p w:rsidR="00D8259C" w:rsidRPr="006236C0" w:rsidRDefault="00D8259C" w:rsidP="00A21F7E">
            <w:pPr>
              <w:rPr>
                <w:b/>
                <w:sz w:val="18"/>
                <w:szCs w:val="18"/>
              </w:rPr>
            </w:pPr>
            <w:r w:rsidRPr="006236C0">
              <w:rPr>
                <w:b/>
                <w:sz w:val="18"/>
                <w:szCs w:val="18"/>
              </w:rPr>
              <w:t>1.</w:t>
            </w:r>
          </w:p>
        </w:tc>
        <w:tc>
          <w:tcPr>
            <w:tcW w:w="1417" w:type="dxa"/>
            <w:tcBorders>
              <w:top w:val="single" w:sz="4" w:space="0" w:color="auto"/>
              <w:left w:val="single" w:sz="4" w:space="0" w:color="auto"/>
              <w:right w:val="single" w:sz="4" w:space="0" w:color="auto"/>
            </w:tcBorders>
          </w:tcPr>
          <w:p w:rsidR="00D8259C" w:rsidRPr="006236C0" w:rsidRDefault="00D8259C" w:rsidP="00A21F7E">
            <w:pPr>
              <w:rPr>
                <w:b/>
                <w:sz w:val="18"/>
                <w:szCs w:val="18"/>
              </w:rPr>
            </w:pPr>
            <w:r w:rsidRPr="006236C0">
              <w:rPr>
                <w:b/>
                <w:sz w:val="18"/>
                <w:szCs w:val="18"/>
              </w:rPr>
              <w:t>Математическая грамотность</w:t>
            </w:r>
          </w:p>
          <w:p w:rsidR="00D8259C" w:rsidRPr="006236C0" w:rsidRDefault="00D8259C" w:rsidP="00A21F7E">
            <w:pPr>
              <w:rPr>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Леонова Светлана Владимировна</w:t>
            </w:r>
          </w:p>
        </w:tc>
        <w:tc>
          <w:tcPr>
            <w:tcW w:w="1276"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Математика</w:t>
            </w:r>
          </w:p>
        </w:tc>
        <w:tc>
          <w:tcPr>
            <w:tcW w:w="850"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1ч</w:t>
            </w: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471"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1ч</w:t>
            </w:r>
          </w:p>
        </w:tc>
      </w:tr>
      <w:tr w:rsidR="00D8259C" w:rsidRPr="006236C0" w:rsidTr="00D8259C">
        <w:trPr>
          <w:trHeight w:val="695"/>
        </w:trPr>
        <w:tc>
          <w:tcPr>
            <w:tcW w:w="1090" w:type="dxa"/>
            <w:vMerge/>
            <w:tcBorders>
              <w:left w:val="single" w:sz="4" w:space="0" w:color="auto"/>
              <w:right w:val="single" w:sz="4" w:space="0" w:color="auto"/>
            </w:tcBorders>
          </w:tcPr>
          <w:p w:rsidR="00D8259C" w:rsidRPr="006236C0" w:rsidRDefault="00D8259C" w:rsidP="00A21F7E">
            <w:pPr>
              <w:jc w:val="center"/>
              <w:rPr>
                <w:sz w:val="18"/>
                <w:szCs w:val="18"/>
              </w:rPr>
            </w:pPr>
          </w:p>
        </w:tc>
        <w:tc>
          <w:tcPr>
            <w:tcW w:w="425" w:type="dxa"/>
            <w:tcBorders>
              <w:top w:val="single" w:sz="4" w:space="0" w:color="auto"/>
              <w:left w:val="single" w:sz="4" w:space="0" w:color="auto"/>
              <w:right w:val="single" w:sz="4" w:space="0" w:color="auto"/>
            </w:tcBorders>
          </w:tcPr>
          <w:p w:rsidR="00D8259C" w:rsidRPr="006236C0" w:rsidRDefault="00D8259C" w:rsidP="00A21F7E">
            <w:pPr>
              <w:rPr>
                <w:b/>
                <w:sz w:val="18"/>
                <w:szCs w:val="18"/>
              </w:rPr>
            </w:pPr>
            <w:r w:rsidRPr="006236C0">
              <w:rPr>
                <w:b/>
                <w:sz w:val="18"/>
                <w:szCs w:val="18"/>
              </w:rPr>
              <w:t>2.</w:t>
            </w:r>
          </w:p>
        </w:tc>
        <w:tc>
          <w:tcPr>
            <w:tcW w:w="1417" w:type="dxa"/>
            <w:tcBorders>
              <w:top w:val="single" w:sz="4" w:space="0" w:color="auto"/>
              <w:left w:val="single" w:sz="4" w:space="0" w:color="auto"/>
              <w:right w:val="single" w:sz="4" w:space="0" w:color="auto"/>
            </w:tcBorders>
          </w:tcPr>
          <w:p w:rsidR="00D8259C" w:rsidRPr="006236C0" w:rsidRDefault="00D8259C" w:rsidP="00A21F7E">
            <w:pPr>
              <w:rPr>
                <w:b/>
                <w:sz w:val="18"/>
                <w:szCs w:val="18"/>
              </w:rPr>
            </w:pPr>
            <w:r w:rsidRPr="006236C0">
              <w:rPr>
                <w:b/>
                <w:sz w:val="18"/>
                <w:szCs w:val="18"/>
              </w:rPr>
              <w:t>Креативное  мышление</w:t>
            </w:r>
          </w:p>
        </w:tc>
        <w:tc>
          <w:tcPr>
            <w:tcW w:w="1843"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Ирхина Татьяна Ивановна</w:t>
            </w:r>
          </w:p>
        </w:tc>
        <w:tc>
          <w:tcPr>
            <w:tcW w:w="1276"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Английский язык</w:t>
            </w:r>
          </w:p>
        </w:tc>
        <w:tc>
          <w:tcPr>
            <w:tcW w:w="850"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1ч</w:t>
            </w:r>
          </w:p>
        </w:tc>
        <w:tc>
          <w:tcPr>
            <w:tcW w:w="471"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1ч</w:t>
            </w:r>
          </w:p>
        </w:tc>
      </w:tr>
      <w:tr w:rsidR="00D8259C" w:rsidRPr="006236C0" w:rsidTr="00D8259C">
        <w:trPr>
          <w:trHeight w:val="695"/>
        </w:trPr>
        <w:tc>
          <w:tcPr>
            <w:tcW w:w="1090" w:type="dxa"/>
            <w:tcBorders>
              <w:top w:val="single" w:sz="4" w:space="0" w:color="auto"/>
              <w:left w:val="single" w:sz="4" w:space="0" w:color="auto"/>
              <w:right w:val="single" w:sz="4" w:space="0" w:color="auto"/>
            </w:tcBorders>
          </w:tcPr>
          <w:p w:rsidR="00D8259C" w:rsidRPr="006236C0" w:rsidRDefault="00D8259C" w:rsidP="00A21F7E">
            <w:pPr>
              <w:rPr>
                <w:bCs/>
                <w:sz w:val="18"/>
                <w:szCs w:val="18"/>
              </w:rPr>
            </w:pPr>
            <w:r w:rsidRPr="006236C0">
              <w:rPr>
                <w:bCs/>
                <w:sz w:val="18"/>
                <w:szCs w:val="18"/>
              </w:rPr>
              <w:t xml:space="preserve">Занятия, направленные на удовлетворение </w:t>
            </w:r>
            <w:proofErr w:type="spellStart"/>
            <w:r w:rsidRPr="006236C0">
              <w:rPr>
                <w:bCs/>
                <w:sz w:val="18"/>
                <w:szCs w:val="18"/>
              </w:rPr>
              <w:t>профориентационных</w:t>
            </w:r>
            <w:proofErr w:type="spellEnd"/>
            <w:r w:rsidRPr="006236C0">
              <w:rPr>
                <w:bCs/>
                <w:sz w:val="18"/>
                <w:szCs w:val="18"/>
              </w:rPr>
              <w:t xml:space="preserve"> интересов и потребностей обучающихся</w:t>
            </w:r>
          </w:p>
        </w:tc>
        <w:tc>
          <w:tcPr>
            <w:tcW w:w="425" w:type="dxa"/>
            <w:tcBorders>
              <w:top w:val="single" w:sz="4" w:space="0" w:color="auto"/>
              <w:left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1.</w:t>
            </w:r>
          </w:p>
        </w:tc>
        <w:tc>
          <w:tcPr>
            <w:tcW w:w="1417" w:type="dxa"/>
            <w:tcBorders>
              <w:top w:val="single" w:sz="4" w:space="0" w:color="auto"/>
              <w:left w:val="single" w:sz="4" w:space="0" w:color="auto"/>
              <w:right w:val="single" w:sz="4" w:space="0" w:color="auto"/>
            </w:tcBorders>
          </w:tcPr>
          <w:p w:rsidR="00D8259C" w:rsidRPr="006236C0" w:rsidRDefault="00D8259C" w:rsidP="00A21F7E">
            <w:pPr>
              <w:rPr>
                <w:b/>
                <w:sz w:val="18"/>
                <w:szCs w:val="18"/>
              </w:rPr>
            </w:pPr>
            <w:r w:rsidRPr="006236C0">
              <w:rPr>
                <w:b/>
                <w:sz w:val="18"/>
                <w:szCs w:val="18"/>
              </w:rPr>
              <w:t>«Билет в будущее»</w:t>
            </w:r>
          </w:p>
        </w:tc>
        <w:tc>
          <w:tcPr>
            <w:tcW w:w="1843"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rPr>
                <w:b/>
                <w:sz w:val="18"/>
                <w:szCs w:val="18"/>
              </w:rPr>
            </w:pPr>
            <w:r w:rsidRPr="006236C0">
              <w:rPr>
                <w:b/>
                <w:sz w:val="18"/>
                <w:szCs w:val="18"/>
              </w:rPr>
              <w:t>Коваленко Андрей Владимирович</w:t>
            </w:r>
          </w:p>
          <w:p w:rsidR="00D8259C" w:rsidRPr="006236C0" w:rsidRDefault="00D8259C" w:rsidP="00A21F7E">
            <w:pPr>
              <w:rPr>
                <w:b/>
                <w:sz w:val="18"/>
                <w:szCs w:val="18"/>
              </w:rPr>
            </w:pPr>
          </w:p>
          <w:p w:rsidR="00D8259C" w:rsidRPr="006236C0" w:rsidRDefault="00D8259C" w:rsidP="00A21F7E">
            <w:pPr>
              <w:rPr>
                <w:b/>
                <w:sz w:val="18"/>
                <w:szCs w:val="18"/>
              </w:rPr>
            </w:pPr>
            <w:r w:rsidRPr="006236C0">
              <w:rPr>
                <w:b/>
                <w:sz w:val="18"/>
                <w:szCs w:val="18"/>
              </w:rPr>
              <w:t>Коваленко Татьяна Ивановна</w:t>
            </w:r>
          </w:p>
          <w:p w:rsidR="00D8259C" w:rsidRPr="006236C0" w:rsidRDefault="00D8259C" w:rsidP="00A21F7E">
            <w:pPr>
              <w:rPr>
                <w:b/>
                <w:sz w:val="18"/>
                <w:szCs w:val="18"/>
              </w:rPr>
            </w:pPr>
          </w:p>
          <w:p w:rsidR="00D8259C" w:rsidRPr="006236C0" w:rsidRDefault="00D8259C" w:rsidP="00A21F7E">
            <w:pPr>
              <w:rPr>
                <w:b/>
                <w:sz w:val="18"/>
                <w:szCs w:val="18"/>
              </w:rPr>
            </w:pPr>
            <w:r w:rsidRPr="006236C0">
              <w:rPr>
                <w:b/>
                <w:sz w:val="18"/>
                <w:szCs w:val="18"/>
              </w:rPr>
              <w:t>Олибаш Светлана Константиновна</w:t>
            </w:r>
          </w:p>
          <w:p w:rsidR="00D8259C" w:rsidRPr="006236C0" w:rsidRDefault="00D8259C" w:rsidP="00A21F7E">
            <w:pPr>
              <w:rPr>
                <w:b/>
                <w:sz w:val="18"/>
                <w:szCs w:val="18"/>
              </w:rPr>
            </w:pPr>
          </w:p>
          <w:p w:rsidR="00D8259C" w:rsidRPr="006236C0" w:rsidRDefault="00D8259C" w:rsidP="00A21F7E">
            <w:pPr>
              <w:rPr>
                <w:b/>
                <w:sz w:val="18"/>
                <w:szCs w:val="18"/>
              </w:rPr>
            </w:pPr>
            <w:r w:rsidRPr="006236C0">
              <w:rPr>
                <w:b/>
                <w:sz w:val="18"/>
                <w:szCs w:val="18"/>
              </w:rPr>
              <w:t>Кравцова Ирина Ивановна</w:t>
            </w:r>
          </w:p>
          <w:p w:rsidR="00D8259C" w:rsidRPr="006236C0" w:rsidRDefault="00D8259C" w:rsidP="00A21F7E">
            <w:pPr>
              <w:rPr>
                <w:b/>
                <w:sz w:val="18"/>
                <w:szCs w:val="18"/>
              </w:rPr>
            </w:pPr>
          </w:p>
          <w:p w:rsidR="00D8259C" w:rsidRPr="006236C0" w:rsidRDefault="00D8259C" w:rsidP="00A21F7E">
            <w:pPr>
              <w:rPr>
                <w:b/>
                <w:sz w:val="18"/>
                <w:szCs w:val="18"/>
              </w:rPr>
            </w:pPr>
            <w:r w:rsidRPr="006236C0">
              <w:rPr>
                <w:b/>
                <w:sz w:val="18"/>
                <w:szCs w:val="18"/>
              </w:rPr>
              <w:t>Ирхина Татьяна Ивановна</w:t>
            </w:r>
          </w:p>
          <w:p w:rsidR="00D8259C" w:rsidRPr="006236C0" w:rsidRDefault="00D8259C" w:rsidP="00A21F7E">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rPr>
                <w:b/>
                <w:sz w:val="18"/>
                <w:szCs w:val="18"/>
              </w:rPr>
            </w:pPr>
            <w:r w:rsidRPr="006236C0">
              <w:rPr>
                <w:b/>
                <w:sz w:val="18"/>
                <w:szCs w:val="18"/>
              </w:rPr>
              <w:t>1ч</w:t>
            </w: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r w:rsidRPr="006236C0">
              <w:rPr>
                <w:b/>
                <w:sz w:val="18"/>
                <w:szCs w:val="18"/>
              </w:rPr>
              <w:t>1ч</w:t>
            </w: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r w:rsidRPr="006236C0">
              <w:rPr>
                <w:b/>
                <w:sz w:val="18"/>
                <w:szCs w:val="18"/>
              </w:rPr>
              <w:t>1ч</w:t>
            </w: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r w:rsidRPr="006236C0">
              <w:rPr>
                <w:b/>
                <w:sz w:val="18"/>
                <w:szCs w:val="18"/>
              </w:rPr>
              <w:t>1ч</w:t>
            </w: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p w:rsidR="00D8259C" w:rsidRPr="006236C0" w:rsidRDefault="00D8259C" w:rsidP="00A21F7E">
            <w:pPr>
              <w:jc w:val="center"/>
              <w:rPr>
                <w:b/>
                <w:sz w:val="18"/>
                <w:szCs w:val="18"/>
              </w:rPr>
            </w:pPr>
            <w:r w:rsidRPr="006236C0">
              <w:rPr>
                <w:b/>
                <w:sz w:val="18"/>
                <w:szCs w:val="18"/>
              </w:rPr>
              <w:t>1ч</w:t>
            </w:r>
          </w:p>
        </w:tc>
        <w:tc>
          <w:tcPr>
            <w:tcW w:w="471"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5ч</w:t>
            </w:r>
          </w:p>
        </w:tc>
      </w:tr>
      <w:tr w:rsidR="00D8259C" w:rsidRPr="006236C0" w:rsidTr="00D8259C">
        <w:trPr>
          <w:trHeight w:val="695"/>
        </w:trPr>
        <w:tc>
          <w:tcPr>
            <w:tcW w:w="1090" w:type="dxa"/>
            <w:vMerge w:val="restart"/>
            <w:tcBorders>
              <w:top w:val="single" w:sz="4" w:space="0" w:color="auto"/>
              <w:left w:val="single" w:sz="4" w:space="0" w:color="auto"/>
              <w:right w:val="single" w:sz="4" w:space="0" w:color="auto"/>
            </w:tcBorders>
          </w:tcPr>
          <w:p w:rsidR="00D8259C" w:rsidRPr="006236C0" w:rsidRDefault="00D8259C" w:rsidP="00A21F7E">
            <w:pPr>
              <w:rPr>
                <w:bCs/>
                <w:sz w:val="18"/>
                <w:szCs w:val="18"/>
              </w:rPr>
            </w:pPr>
            <w:r w:rsidRPr="006236C0">
              <w:rPr>
                <w:bCs/>
                <w:sz w:val="18"/>
                <w:szCs w:val="18"/>
              </w:rPr>
              <w:lastRenderedPageBreak/>
              <w:t xml:space="preserve">Занятия, связанные  с реализацией особых интеллектуальных и социокультурных  потребностей обучающихся </w:t>
            </w:r>
          </w:p>
        </w:tc>
        <w:tc>
          <w:tcPr>
            <w:tcW w:w="425" w:type="dxa"/>
            <w:tcBorders>
              <w:top w:val="single" w:sz="4" w:space="0" w:color="auto"/>
              <w:left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1.</w:t>
            </w:r>
          </w:p>
          <w:p w:rsidR="00D8259C" w:rsidRPr="006236C0" w:rsidRDefault="00D8259C" w:rsidP="00A21F7E">
            <w:pPr>
              <w:jc w:val="center"/>
              <w:rPr>
                <w:b/>
                <w:sz w:val="18"/>
                <w:szCs w:val="18"/>
              </w:rPr>
            </w:pPr>
          </w:p>
          <w:p w:rsidR="00D8259C" w:rsidRPr="006236C0" w:rsidRDefault="00D8259C" w:rsidP="00A21F7E">
            <w:pPr>
              <w:jc w:val="center"/>
              <w:rPr>
                <w:b/>
                <w:sz w:val="18"/>
                <w:szCs w:val="18"/>
              </w:rPr>
            </w:pPr>
          </w:p>
        </w:tc>
        <w:tc>
          <w:tcPr>
            <w:tcW w:w="1417" w:type="dxa"/>
            <w:tcBorders>
              <w:top w:val="single" w:sz="4" w:space="0" w:color="auto"/>
              <w:left w:val="single" w:sz="4" w:space="0" w:color="auto"/>
              <w:right w:val="single" w:sz="4" w:space="0" w:color="auto"/>
            </w:tcBorders>
          </w:tcPr>
          <w:p w:rsidR="00D8259C" w:rsidRPr="006236C0" w:rsidRDefault="00D8259C" w:rsidP="00A21F7E">
            <w:pPr>
              <w:rPr>
                <w:b/>
                <w:sz w:val="18"/>
                <w:szCs w:val="18"/>
              </w:rPr>
            </w:pPr>
            <w:r w:rsidRPr="006236C0">
              <w:rPr>
                <w:b/>
                <w:sz w:val="18"/>
                <w:szCs w:val="18"/>
              </w:rPr>
              <w:t>«Вероятность и статистика»</w:t>
            </w:r>
          </w:p>
        </w:tc>
        <w:tc>
          <w:tcPr>
            <w:tcW w:w="1843" w:type="dxa"/>
            <w:tcBorders>
              <w:top w:val="single" w:sz="4" w:space="0" w:color="auto"/>
              <w:left w:val="single" w:sz="4" w:space="0" w:color="auto"/>
              <w:right w:val="single" w:sz="4" w:space="0" w:color="auto"/>
            </w:tcBorders>
          </w:tcPr>
          <w:p w:rsidR="00D8259C" w:rsidRPr="006236C0" w:rsidRDefault="00D8259C" w:rsidP="00A21F7E">
            <w:pPr>
              <w:rPr>
                <w:b/>
                <w:sz w:val="18"/>
                <w:szCs w:val="18"/>
              </w:rPr>
            </w:pPr>
            <w:r w:rsidRPr="006236C0">
              <w:rPr>
                <w:b/>
                <w:sz w:val="18"/>
                <w:szCs w:val="18"/>
              </w:rPr>
              <w:t>Кравцова  Ирина Ивановна</w:t>
            </w:r>
          </w:p>
        </w:tc>
        <w:tc>
          <w:tcPr>
            <w:tcW w:w="1276"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Информатика, технология</w:t>
            </w:r>
          </w:p>
        </w:tc>
        <w:tc>
          <w:tcPr>
            <w:tcW w:w="850"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1ч</w:t>
            </w: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2ч</w:t>
            </w:r>
          </w:p>
        </w:tc>
        <w:tc>
          <w:tcPr>
            <w:tcW w:w="471"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3ч</w:t>
            </w:r>
          </w:p>
        </w:tc>
      </w:tr>
      <w:tr w:rsidR="00D8259C" w:rsidRPr="006236C0" w:rsidTr="00D8259C">
        <w:trPr>
          <w:trHeight w:val="695"/>
        </w:trPr>
        <w:tc>
          <w:tcPr>
            <w:tcW w:w="1090" w:type="dxa"/>
            <w:vMerge/>
            <w:tcBorders>
              <w:left w:val="single" w:sz="4" w:space="0" w:color="auto"/>
              <w:right w:val="single" w:sz="4" w:space="0" w:color="auto"/>
            </w:tcBorders>
          </w:tcPr>
          <w:p w:rsidR="00D8259C" w:rsidRPr="006236C0" w:rsidRDefault="00D8259C" w:rsidP="00A21F7E">
            <w:pPr>
              <w:jc w:val="center"/>
              <w:rPr>
                <w:b/>
                <w:bCs/>
                <w:sz w:val="18"/>
                <w:szCs w:val="18"/>
              </w:rPr>
            </w:pPr>
          </w:p>
        </w:tc>
        <w:tc>
          <w:tcPr>
            <w:tcW w:w="425" w:type="dxa"/>
            <w:tcBorders>
              <w:left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2.</w:t>
            </w:r>
          </w:p>
        </w:tc>
        <w:tc>
          <w:tcPr>
            <w:tcW w:w="1417" w:type="dxa"/>
            <w:tcBorders>
              <w:left w:val="single" w:sz="4" w:space="0" w:color="auto"/>
              <w:right w:val="single" w:sz="4" w:space="0" w:color="auto"/>
            </w:tcBorders>
          </w:tcPr>
          <w:p w:rsidR="00D8259C" w:rsidRPr="006236C0" w:rsidRDefault="00D8259C" w:rsidP="00A21F7E">
            <w:pPr>
              <w:rPr>
                <w:b/>
                <w:sz w:val="18"/>
                <w:szCs w:val="18"/>
              </w:rPr>
            </w:pPr>
            <w:r w:rsidRPr="006236C0">
              <w:rPr>
                <w:b/>
                <w:sz w:val="18"/>
                <w:szCs w:val="18"/>
              </w:rPr>
              <w:t>«Тропинка к своему  Я»</w:t>
            </w:r>
          </w:p>
        </w:tc>
        <w:tc>
          <w:tcPr>
            <w:tcW w:w="1843"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rPr>
                <w:b/>
                <w:sz w:val="18"/>
                <w:szCs w:val="18"/>
              </w:rPr>
            </w:pPr>
            <w:r w:rsidRPr="006236C0">
              <w:rPr>
                <w:b/>
                <w:sz w:val="18"/>
                <w:szCs w:val="18"/>
              </w:rPr>
              <w:t xml:space="preserve">Уманец Татьяна </w:t>
            </w:r>
          </w:p>
          <w:p w:rsidR="00D8259C" w:rsidRPr="006236C0" w:rsidRDefault="00D8259C" w:rsidP="00A21F7E">
            <w:pPr>
              <w:rPr>
                <w:b/>
                <w:sz w:val="18"/>
                <w:szCs w:val="18"/>
              </w:rPr>
            </w:pPr>
            <w:r w:rsidRPr="006236C0">
              <w:rPr>
                <w:b/>
                <w:sz w:val="18"/>
                <w:szCs w:val="18"/>
              </w:rPr>
              <w:t>Сергеевна</w:t>
            </w:r>
          </w:p>
        </w:tc>
        <w:tc>
          <w:tcPr>
            <w:tcW w:w="1276"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Pr>
                <w:b/>
                <w:sz w:val="18"/>
                <w:szCs w:val="18"/>
              </w:rPr>
              <w:t>Учитель</w:t>
            </w:r>
          </w:p>
        </w:tc>
        <w:tc>
          <w:tcPr>
            <w:tcW w:w="850"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1ч</w:t>
            </w: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1ч</w:t>
            </w: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1ч</w:t>
            </w: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471"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3ч</w:t>
            </w:r>
          </w:p>
        </w:tc>
      </w:tr>
      <w:tr w:rsidR="00D8259C" w:rsidRPr="006236C0" w:rsidTr="00D8259C">
        <w:trPr>
          <w:trHeight w:val="695"/>
        </w:trPr>
        <w:tc>
          <w:tcPr>
            <w:tcW w:w="1090" w:type="dxa"/>
            <w:vMerge/>
            <w:tcBorders>
              <w:left w:val="single" w:sz="4" w:space="0" w:color="auto"/>
              <w:right w:val="single" w:sz="4" w:space="0" w:color="auto"/>
            </w:tcBorders>
          </w:tcPr>
          <w:p w:rsidR="00D8259C" w:rsidRPr="006236C0" w:rsidRDefault="00D8259C" w:rsidP="00A21F7E">
            <w:pPr>
              <w:jc w:val="center"/>
              <w:rPr>
                <w:b/>
                <w:bCs/>
                <w:sz w:val="18"/>
                <w:szCs w:val="18"/>
              </w:rPr>
            </w:pPr>
          </w:p>
        </w:tc>
        <w:tc>
          <w:tcPr>
            <w:tcW w:w="425" w:type="dxa"/>
            <w:tcBorders>
              <w:left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3.</w:t>
            </w:r>
          </w:p>
        </w:tc>
        <w:tc>
          <w:tcPr>
            <w:tcW w:w="1417" w:type="dxa"/>
            <w:tcBorders>
              <w:left w:val="single" w:sz="4" w:space="0" w:color="auto"/>
              <w:right w:val="single" w:sz="4" w:space="0" w:color="auto"/>
            </w:tcBorders>
          </w:tcPr>
          <w:p w:rsidR="00D8259C" w:rsidRPr="006236C0" w:rsidRDefault="00D8259C" w:rsidP="00A21F7E">
            <w:pPr>
              <w:rPr>
                <w:b/>
                <w:sz w:val="18"/>
                <w:szCs w:val="18"/>
              </w:rPr>
            </w:pPr>
            <w:r w:rsidRPr="006236C0">
              <w:rPr>
                <w:b/>
                <w:sz w:val="18"/>
                <w:szCs w:val="18"/>
              </w:rPr>
              <w:t>«Юный натуралист»</w:t>
            </w:r>
          </w:p>
        </w:tc>
        <w:tc>
          <w:tcPr>
            <w:tcW w:w="1843"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rPr>
                <w:b/>
                <w:sz w:val="18"/>
                <w:szCs w:val="18"/>
              </w:rPr>
            </w:pPr>
            <w:r w:rsidRPr="006236C0">
              <w:rPr>
                <w:b/>
                <w:sz w:val="18"/>
                <w:szCs w:val="18"/>
              </w:rPr>
              <w:t>Асеева Янина Владимировна</w:t>
            </w:r>
          </w:p>
        </w:tc>
        <w:tc>
          <w:tcPr>
            <w:tcW w:w="1276"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Педагог дополнительного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2ч</w:t>
            </w: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471"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2ч</w:t>
            </w:r>
          </w:p>
        </w:tc>
      </w:tr>
      <w:tr w:rsidR="00D8259C" w:rsidRPr="006236C0" w:rsidTr="00D8259C">
        <w:trPr>
          <w:trHeight w:val="680"/>
        </w:trPr>
        <w:tc>
          <w:tcPr>
            <w:tcW w:w="1090" w:type="dxa"/>
            <w:vMerge w:val="restart"/>
            <w:tcBorders>
              <w:top w:val="single" w:sz="4" w:space="0" w:color="auto"/>
              <w:left w:val="single" w:sz="4" w:space="0" w:color="auto"/>
              <w:right w:val="single" w:sz="4" w:space="0" w:color="auto"/>
            </w:tcBorders>
            <w:hideMark/>
          </w:tcPr>
          <w:p w:rsidR="00D8259C" w:rsidRPr="006236C0" w:rsidRDefault="00D8259C" w:rsidP="00A21F7E">
            <w:pPr>
              <w:rPr>
                <w:sz w:val="18"/>
                <w:szCs w:val="18"/>
              </w:rPr>
            </w:pPr>
            <w:r w:rsidRPr="006236C0">
              <w:rPr>
                <w:bCs/>
                <w:sz w:val="18"/>
                <w:szCs w:val="18"/>
              </w:rPr>
              <w:t xml:space="preserve">Занятия, направленные на удовлетворение  интересов и </w:t>
            </w:r>
            <w:proofErr w:type="gramStart"/>
            <w:r w:rsidRPr="006236C0">
              <w:rPr>
                <w:bCs/>
                <w:sz w:val="18"/>
                <w:szCs w:val="18"/>
              </w:rPr>
              <w:t>потребностей</w:t>
            </w:r>
            <w:proofErr w:type="gramEnd"/>
            <w:r w:rsidRPr="006236C0">
              <w:rPr>
                <w:bCs/>
                <w:sz w:val="18"/>
                <w:szCs w:val="18"/>
              </w:rPr>
              <w:t xml:space="preserve">  обучающихся в творческом и физическом развитии, помощь в самореализации, раскрытии и развитии способностей и талантов</w:t>
            </w:r>
          </w:p>
        </w:tc>
        <w:tc>
          <w:tcPr>
            <w:tcW w:w="425" w:type="dxa"/>
            <w:tcBorders>
              <w:top w:val="single" w:sz="4" w:space="0" w:color="auto"/>
              <w:left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1.</w:t>
            </w:r>
          </w:p>
        </w:tc>
        <w:tc>
          <w:tcPr>
            <w:tcW w:w="1417" w:type="dxa"/>
            <w:tcBorders>
              <w:top w:val="single" w:sz="4" w:space="0" w:color="auto"/>
              <w:left w:val="single" w:sz="4" w:space="0" w:color="auto"/>
              <w:right w:val="single" w:sz="4" w:space="0" w:color="auto"/>
            </w:tcBorders>
          </w:tcPr>
          <w:p w:rsidR="00D8259C" w:rsidRPr="006236C0" w:rsidRDefault="00D8259C" w:rsidP="00A21F7E">
            <w:pPr>
              <w:rPr>
                <w:b/>
                <w:sz w:val="18"/>
                <w:szCs w:val="18"/>
              </w:rPr>
            </w:pPr>
            <w:r w:rsidRPr="006236C0">
              <w:rPr>
                <w:b/>
                <w:sz w:val="18"/>
                <w:szCs w:val="18"/>
              </w:rPr>
              <w:t>«Моё здоровье»</w:t>
            </w:r>
          </w:p>
        </w:tc>
        <w:tc>
          <w:tcPr>
            <w:tcW w:w="1843"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rPr>
                <w:b/>
                <w:sz w:val="18"/>
                <w:szCs w:val="18"/>
              </w:rPr>
            </w:pPr>
            <w:r w:rsidRPr="006236C0">
              <w:rPr>
                <w:b/>
                <w:sz w:val="18"/>
                <w:szCs w:val="18"/>
              </w:rPr>
              <w:t>Гринченко Ольга Николаевна</w:t>
            </w:r>
          </w:p>
        </w:tc>
        <w:tc>
          <w:tcPr>
            <w:tcW w:w="1276"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rPr>
                <w:b/>
                <w:sz w:val="18"/>
                <w:szCs w:val="18"/>
              </w:rPr>
            </w:pPr>
            <w:r w:rsidRPr="006236C0">
              <w:rPr>
                <w:b/>
                <w:sz w:val="18"/>
                <w:szCs w:val="18"/>
              </w:rPr>
              <w:t>Биология,</w:t>
            </w:r>
          </w:p>
          <w:p w:rsidR="00D8259C" w:rsidRPr="006236C0" w:rsidRDefault="00D8259C" w:rsidP="00A21F7E">
            <w:pPr>
              <w:rPr>
                <w:b/>
                <w:sz w:val="18"/>
                <w:szCs w:val="18"/>
              </w:rPr>
            </w:pPr>
            <w:r w:rsidRPr="006236C0">
              <w:rPr>
                <w:b/>
                <w:sz w:val="18"/>
                <w:szCs w:val="18"/>
              </w:rPr>
              <w:t>химия</w:t>
            </w:r>
          </w:p>
        </w:tc>
        <w:tc>
          <w:tcPr>
            <w:tcW w:w="850"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1ч</w:t>
            </w: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1ч</w:t>
            </w: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1ч</w:t>
            </w: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471"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3ч</w:t>
            </w:r>
          </w:p>
        </w:tc>
      </w:tr>
      <w:tr w:rsidR="00D8259C" w:rsidRPr="006236C0" w:rsidTr="00D8259C">
        <w:trPr>
          <w:trHeight w:val="680"/>
        </w:trPr>
        <w:tc>
          <w:tcPr>
            <w:tcW w:w="1090" w:type="dxa"/>
            <w:vMerge/>
            <w:tcBorders>
              <w:left w:val="single" w:sz="4" w:space="0" w:color="auto"/>
              <w:right w:val="single" w:sz="4" w:space="0" w:color="auto"/>
            </w:tcBorders>
          </w:tcPr>
          <w:p w:rsidR="00D8259C" w:rsidRPr="006236C0" w:rsidRDefault="00D8259C" w:rsidP="00A21F7E">
            <w:pPr>
              <w:rPr>
                <w:bCs/>
                <w:sz w:val="18"/>
                <w:szCs w:val="18"/>
              </w:rPr>
            </w:pPr>
          </w:p>
        </w:tc>
        <w:tc>
          <w:tcPr>
            <w:tcW w:w="425" w:type="dxa"/>
            <w:tcBorders>
              <w:top w:val="single" w:sz="4" w:space="0" w:color="auto"/>
              <w:left w:val="single" w:sz="4" w:space="0" w:color="auto"/>
              <w:right w:val="single" w:sz="4" w:space="0" w:color="auto"/>
            </w:tcBorders>
          </w:tcPr>
          <w:p w:rsidR="00D8259C" w:rsidRPr="006236C0" w:rsidRDefault="00D8259C" w:rsidP="00A21F7E">
            <w:pPr>
              <w:jc w:val="center"/>
              <w:rPr>
                <w:b/>
                <w:sz w:val="18"/>
                <w:szCs w:val="18"/>
              </w:rPr>
            </w:pPr>
            <w:r w:rsidRPr="006236C0">
              <w:rPr>
                <w:b/>
                <w:sz w:val="18"/>
                <w:szCs w:val="18"/>
              </w:rPr>
              <w:t>2.</w:t>
            </w:r>
          </w:p>
        </w:tc>
        <w:tc>
          <w:tcPr>
            <w:tcW w:w="1417" w:type="dxa"/>
            <w:tcBorders>
              <w:top w:val="single" w:sz="4" w:space="0" w:color="auto"/>
              <w:left w:val="single" w:sz="4" w:space="0" w:color="auto"/>
              <w:right w:val="single" w:sz="4" w:space="0" w:color="auto"/>
            </w:tcBorders>
          </w:tcPr>
          <w:p w:rsidR="00D8259C" w:rsidRPr="006236C0" w:rsidRDefault="00D8259C" w:rsidP="00A21F7E">
            <w:pPr>
              <w:rPr>
                <w:b/>
                <w:sz w:val="18"/>
                <w:szCs w:val="18"/>
              </w:rPr>
            </w:pPr>
            <w:r w:rsidRPr="006236C0">
              <w:rPr>
                <w:b/>
                <w:sz w:val="18"/>
                <w:szCs w:val="18"/>
              </w:rPr>
              <w:t>«Театральная капель»</w:t>
            </w:r>
          </w:p>
        </w:tc>
        <w:tc>
          <w:tcPr>
            <w:tcW w:w="1843"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rPr>
                <w:b/>
                <w:sz w:val="18"/>
                <w:szCs w:val="18"/>
              </w:rPr>
            </w:pPr>
            <w:r w:rsidRPr="006236C0">
              <w:rPr>
                <w:b/>
                <w:sz w:val="18"/>
                <w:szCs w:val="18"/>
              </w:rPr>
              <w:t xml:space="preserve">Супрун </w:t>
            </w:r>
            <w:r>
              <w:rPr>
                <w:b/>
                <w:sz w:val="18"/>
                <w:szCs w:val="18"/>
              </w:rPr>
              <w:t xml:space="preserve">  </w:t>
            </w:r>
            <w:r w:rsidRPr="006236C0">
              <w:rPr>
                <w:b/>
                <w:sz w:val="18"/>
                <w:szCs w:val="18"/>
              </w:rPr>
              <w:t>Наталья Владимировна</w:t>
            </w:r>
          </w:p>
        </w:tc>
        <w:tc>
          <w:tcPr>
            <w:tcW w:w="1276"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rPr>
                <w:b/>
                <w:sz w:val="18"/>
                <w:szCs w:val="18"/>
              </w:rPr>
            </w:pPr>
            <w:r w:rsidRPr="006236C0">
              <w:rPr>
                <w:b/>
                <w:sz w:val="18"/>
                <w:szCs w:val="18"/>
              </w:rPr>
              <w:t>Педагог дополнительного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Pr>
                <w:b/>
                <w:sz w:val="18"/>
                <w:szCs w:val="18"/>
              </w:rPr>
              <w:t>2</w:t>
            </w:r>
            <w:r w:rsidRPr="006236C0">
              <w:rPr>
                <w:b/>
                <w:sz w:val="18"/>
                <w:szCs w:val="18"/>
              </w:rPr>
              <w:t>ч</w:t>
            </w:r>
          </w:p>
        </w:tc>
        <w:tc>
          <w:tcPr>
            <w:tcW w:w="567"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p>
        </w:tc>
        <w:tc>
          <w:tcPr>
            <w:tcW w:w="471" w:type="dxa"/>
            <w:tcBorders>
              <w:top w:val="single" w:sz="4" w:space="0" w:color="auto"/>
              <w:left w:val="single" w:sz="4" w:space="0" w:color="auto"/>
              <w:bottom w:val="single" w:sz="4" w:space="0" w:color="auto"/>
              <w:right w:val="single" w:sz="4" w:space="0" w:color="auto"/>
            </w:tcBorders>
          </w:tcPr>
          <w:p w:rsidR="00D8259C" w:rsidRPr="006236C0" w:rsidRDefault="00D8259C" w:rsidP="00A21F7E">
            <w:pPr>
              <w:jc w:val="center"/>
              <w:rPr>
                <w:b/>
                <w:sz w:val="18"/>
                <w:szCs w:val="18"/>
              </w:rPr>
            </w:pPr>
            <w:r>
              <w:rPr>
                <w:b/>
                <w:sz w:val="18"/>
                <w:szCs w:val="18"/>
              </w:rPr>
              <w:t>2</w:t>
            </w:r>
            <w:r w:rsidRPr="006236C0">
              <w:rPr>
                <w:b/>
                <w:sz w:val="18"/>
                <w:szCs w:val="18"/>
              </w:rPr>
              <w:t>ч</w:t>
            </w:r>
          </w:p>
        </w:tc>
      </w:tr>
      <w:tr w:rsidR="00D8259C" w:rsidRPr="005D1007" w:rsidTr="00D8259C">
        <w:trPr>
          <w:trHeight w:val="241"/>
        </w:trPr>
        <w:tc>
          <w:tcPr>
            <w:tcW w:w="1090" w:type="dxa"/>
            <w:tcBorders>
              <w:top w:val="single" w:sz="4" w:space="0" w:color="auto"/>
              <w:left w:val="single" w:sz="4" w:space="0" w:color="auto"/>
              <w:bottom w:val="single" w:sz="4" w:space="0" w:color="auto"/>
              <w:right w:val="single" w:sz="4" w:space="0" w:color="auto"/>
            </w:tcBorders>
            <w:hideMark/>
          </w:tcPr>
          <w:p w:rsidR="00D8259C" w:rsidRPr="005D1007" w:rsidRDefault="00D8259C" w:rsidP="00A21F7E">
            <w:pPr>
              <w:jc w:val="center"/>
              <w:rPr>
                <w:b/>
              </w:rPr>
            </w:pPr>
            <w:r w:rsidRPr="005D1007">
              <w:rPr>
                <w:b/>
              </w:rPr>
              <w:t>ИТОГО:</w:t>
            </w:r>
          </w:p>
        </w:tc>
        <w:tc>
          <w:tcPr>
            <w:tcW w:w="425" w:type="dxa"/>
            <w:tcBorders>
              <w:top w:val="single" w:sz="4" w:space="0" w:color="auto"/>
              <w:left w:val="single" w:sz="4" w:space="0" w:color="auto"/>
              <w:bottom w:val="single" w:sz="4" w:space="0" w:color="auto"/>
              <w:right w:val="single" w:sz="4" w:space="0" w:color="auto"/>
            </w:tcBorders>
          </w:tcPr>
          <w:p w:rsidR="00D8259C" w:rsidRPr="005D1007" w:rsidRDefault="00D8259C" w:rsidP="00A21F7E">
            <w:pPr>
              <w:jc w:val="center"/>
              <w:rPr>
                <w:b/>
              </w:rPr>
            </w:pPr>
          </w:p>
        </w:tc>
        <w:tc>
          <w:tcPr>
            <w:tcW w:w="1417" w:type="dxa"/>
            <w:tcBorders>
              <w:top w:val="single" w:sz="4" w:space="0" w:color="auto"/>
              <w:left w:val="single" w:sz="4" w:space="0" w:color="auto"/>
              <w:bottom w:val="single" w:sz="4" w:space="0" w:color="auto"/>
              <w:right w:val="single" w:sz="4" w:space="0" w:color="auto"/>
            </w:tcBorders>
          </w:tcPr>
          <w:p w:rsidR="00D8259C" w:rsidRPr="005D1007" w:rsidRDefault="00D8259C" w:rsidP="00A21F7E">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D8259C" w:rsidRPr="005D1007" w:rsidRDefault="00D8259C" w:rsidP="00A21F7E">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D8259C" w:rsidRPr="005D1007" w:rsidRDefault="00D8259C" w:rsidP="00A21F7E">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D8259C" w:rsidRPr="005D1007" w:rsidRDefault="00D8259C" w:rsidP="00A21F7E">
            <w:pPr>
              <w:jc w:val="center"/>
              <w:rPr>
                <w:b/>
              </w:rPr>
            </w:pPr>
            <w:r>
              <w:rPr>
                <w:b/>
              </w:rPr>
              <w:t>4</w:t>
            </w:r>
            <w:r w:rsidRPr="005D1007">
              <w:rPr>
                <w:b/>
              </w:rPr>
              <w:t>ч</w:t>
            </w:r>
          </w:p>
        </w:tc>
        <w:tc>
          <w:tcPr>
            <w:tcW w:w="567" w:type="dxa"/>
            <w:tcBorders>
              <w:top w:val="single" w:sz="4" w:space="0" w:color="auto"/>
              <w:left w:val="single" w:sz="4" w:space="0" w:color="auto"/>
              <w:bottom w:val="single" w:sz="4" w:space="0" w:color="auto"/>
              <w:right w:val="single" w:sz="4" w:space="0" w:color="auto"/>
            </w:tcBorders>
          </w:tcPr>
          <w:p w:rsidR="00D8259C" w:rsidRPr="005D1007" w:rsidRDefault="00D8259C" w:rsidP="00A21F7E">
            <w:pPr>
              <w:jc w:val="center"/>
              <w:rPr>
                <w:b/>
              </w:rPr>
            </w:pPr>
            <w:r>
              <w:rPr>
                <w:b/>
              </w:rPr>
              <w:t xml:space="preserve"> 4</w:t>
            </w:r>
            <w:r w:rsidRPr="005D1007">
              <w:rPr>
                <w:b/>
              </w:rPr>
              <w:t>ч</w:t>
            </w:r>
          </w:p>
        </w:tc>
        <w:tc>
          <w:tcPr>
            <w:tcW w:w="567" w:type="dxa"/>
            <w:tcBorders>
              <w:top w:val="single" w:sz="4" w:space="0" w:color="auto"/>
              <w:left w:val="single" w:sz="4" w:space="0" w:color="auto"/>
              <w:bottom w:val="single" w:sz="4" w:space="0" w:color="auto"/>
              <w:right w:val="single" w:sz="4" w:space="0" w:color="auto"/>
            </w:tcBorders>
          </w:tcPr>
          <w:p w:rsidR="00D8259C" w:rsidRPr="005D1007" w:rsidRDefault="00D8259C" w:rsidP="00A21F7E">
            <w:pPr>
              <w:jc w:val="center"/>
              <w:rPr>
                <w:b/>
              </w:rPr>
            </w:pPr>
            <w:r>
              <w:rPr>
                <w:b/>
              </w:rPr>
              <w:t xml:space="preserve"> 4</w:t>
            </w:r>
            <w:r w:rsidRPr="005D1007">
              <w:rPr>
                <w:b/>
              </w:rPr>
              <w:t xml:space="preserve"> ч</w:t>
            </w:r>
          </w:p>
        </w:tc>
        <w:tc>
          <w:tcPr>
            <w:tcW w:w="567" w:type="dxa"/>
            <w:tcBorders>
              <w:top w:val="single" w:sz="4" w:space="0" w:color="auto"/>
              <w:left w:val="single" w:sz="4" w:space="0" w:color="auto"/>
              <w:bottom w:val="single" w:sz="4" w:space="0" w:color="auto"/>
              <w:right w:val="single" w:sz="4" w:space="0" w:color="auto"/>
            </w:tcBorders>
          </w:tcPr>
          <w:p w:rsidR="00D8259C" w:rsidRPr="005D1007" w:rsidRDefault="00D8259C" w:rsidP="00A21F7E">
            <w:pPr>
              <w:jc w:val="center"/>
              <w:rPr>
                <w:b/>
              </w:rPr>
            </w:pPr>
            <w:r>
              <w:rPr>
                <w:b/>
              </w:rPr>
              <w:t>4</w:t>
            </w:r>
            <w:r w:rsidRPr="005D1007">
              <w:rPr>
                <w:b/>
              </w:rPr>
              <w:t>ч</w:t>
            </w:r>
          </w:p>
        </w:tc>
        <w:tc>
          <w:tcPr>
            <w:tcW w:w="567" w:type="dxa"/>
            <w:tcBorders>
              <w:top w:val="single" w:sz="4" w:space="0" w:color="auto"/>
              <w:left w:val="single" w:sz="4" w:space="0" w:color="auto"/>
              <w:bottom w:val="single" w:sz="4" w:space="0" w:color="auto"/>
              <w:right w:val="single" w:sz="4" w:space="0" w:color="auto"/>
            </w:tcBorders>
          </w:tcPr>
          <w:p w:rsidR="00D8259C" w:rsidRPr="005D1007" w:rsidRDefault="00D8259C" w:rsidP="00A21F7E">
            <w:pPr>
              <w:jc w:val="center"/>
              <w:rPr>
                <w:b/>
              </w:rPr>
            </w:pPr>
            <w:r>
              <w:rPr>
                <w:b/>
              </w:rPr>
              <w:t xml:space="preserve"> 5</w:t>
            </w:r>
            <w:r w:rsidRPr="005D1007">
              <w:rPr>
                <w:b/>
              </w:rPr>
              <w:t>ч</w:t>
            </w:r>
          </w:p>
        </w:tc>
        <w:tc>
          <w:tcPr>
            <w:tcW w:w="567" w:type="dxa"/>
            <w:tcBorders>
              <w:top w:val="single" w:sz="4" w:space="0" w:color="auto"/>
              <w:left w:val="single" w:sz="4" w:space="0" w:color="auto"/>
              <w:bottom w:val="single" w:sz="4" w:space="0" w:color="auto"/>
              <w:right w:val="single" w:sz="4" w:space="0" w:color="auto"/>
            </w:tcBorders>
          </w:tcPr>
          <w:p w:rsidR="00D8259C" w:rsidRDefault="00D8259C" w:rsidP="00A21F7E">
            <w:pPr>
              <w:jc w:val="center"/>
              <w:rPr>
                <w:b/>
              </w:rPr>
            </w:pPr>
            <w:r>
              <w:rPr>
                <w:b/>
              </w:rPr>
              <w:t>5ч</w:t>
            </w:r>
          </w:p>
        </w:tc>
        <w:tc>
          <w:tcPr>
            <w:tcW w:w="471" w:type="dxa"/>
            <w:tcBorders>
              <w:top w:val="single" w:sz="4" w:space="0" w:color="auto"/>
              <w:left w:val="single" w:sz="4" w:space="0" w:color="auto"/>
              <w:bottom w:val="single" w:sz="4" w:space="0" w:color="auto"/>
              <w:right w:val="single" w:sz="4" w:space="0" w:color="auto"/>
            </w:tcBorders>
          </w:tcPr>
          <w:p w:rsidR="00D8259C" w:rsidRPr="005D1007" w:rsidRDefault="00D8259C" w:rsidP="00A21F7E">
            <w:pPr>
              <w:jc w:val="center"/>
              <w:rPr>
                <w:b/>
              </w:rPr>
            </w:pPr>
            <w:r>
              <w:rPr>
                <w:b/>
              </w:rPr>
              <w:t xml:space="preserve"> 26</w:t>
            </w:r>
            <w:r w:rsidRPr="005D1007">
              <w:rPr>
                <w:b/>
              </w:rPr>
              <w:t>ч</w:t>
            </w:r>
          </w:p>
        </w:tc>
      </w:tr>
    </w:tbl>
    <w:p w:rsidR="005462DA" w:rsidRDefault="005462DA" w:rsidP="005462DA">
      <w:pPr>
        <w:rPr>
          <w:b/>
          <w:bCs/>
          <w:color w:val="000000"/>
        </w:rPr>
      </w:pPr>
    </w:p>
    <w:p w:rsidR="0058544B" w:rsidRDefault="0058544B" w:rsidP="0058544B">
      <w:pPr>
        <w:tabs>
          <w:tab w:val="left" w:pos="9288"/>
        </w:tabs>
        <w:suppressAutoHyphens/>
        <w:jc w:val="center"/>
        <w:rPr>
          <w:b/>
          <w:bCs/>
          <w:color w:val="000000"/>
        </w:rPr>
      </w:pPr>
      <w:r>
        <w:rPr>
          <w:b/>
          <w:bCs/>
          <w:color w:val="000000"/>
        </w:rPr>
        <w:t>4</w:t>
      </w:r>
      <w:r w:rsidRPr="0099745D">
        <w:rPr>
          <w:b/>
          <w:bCs/>
          <w:color w:val="000000"/>
        </w:rPr>
        <w:t>. Учебный план школы II</w:t>
      </w:r>
      <w:r>
        <w:rPr>
          <w:b/>
          <w:bCs/>
          <w:color w:val="000000"/>
          <w:lang w:val="en-US"/>
        </w:rPr>
        <w:t>I</w:t>
      </w:r>
      <w:r w:rsidRPr="0099745D">
        <w:rPr>
          <w:b/>
          <w:bCs/>
          <w:color w:val="000000"/>
        </w:rPr>
        <w:t xml:space="preserve"> ступени обучения.</w:t>
      </w:r>
    </w:p>
    <w:p w:rsidR="0058544B" w:rsidRPr="0058544B" w:rsidRDefault="0058544B" w:rsidP="0058544B">
      <w:pPr>
        <w:ind w:firstLine="708"/>
        <w:jc w:val="center"/>
        <w:rPr>
          <w:b/>
          <w:bCs/>
        </w:rPr>
      </w:pPr>
      <w:r w:rsidRPr="0058544B">
        <w:rPr>
          <w:b/>
          <w:bCs/>
        </w:rPr>
        <w:t>10 класс</w:t>
      </w:r>
    </w:p>
    <w:p w:rsidR="0058544B" w:rsidRPr="003B3016" w:rsidRDefault="0058544B" w:rsidP="0058544B">
      <w:pPr>
        <w:rPr>
          <w:sz w:val="20"/>
          <w:szCs w:val="20"/>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180"/>
        <w:gridCol w:w="1164"/>
        <w:gridCol w:w="785"/>
        <w:gridCol w:w="142"/>
      </w:tblGrid>
      <w:tr w:rsidR="0058544B" w:rsidRPr="003B3016" w:rsidTr="0058544B">
        <w:trPr>
          <w:gridAfter w:val="1"/>
          <w:wAfter w:w="142" w:type="dxa"/>
          <w:trHeight w:val="256"/>
        </w:trPr>
        <w:tc>
          <w:tcPr>
            <w:tcW w:w="3369" w:type="dxa"/>
            <w:vMerge w:val="restart"/>
            <w:shd w:val="clear" w:color="auto" w:fill="auto"/>
          </w:tcPr>
          <w:p w:rsidR="0058544B" w:rsidRPr="003B3016" w:rsidRDefault="0058544B" w:rsidP="00CE7247">
            <w:pPr>
              <w:jc w:val="center"/>
              <w:rPr>
                <w:sz w:val="22"/>
                <w:szCs w:val="22"/>
              </w:rPr>
            </w:pPr>
            <w:r w:rsidRPr="003B3016">
              <w:rPr>
                <w:sz w:val="22"/>
                <w:szCs w:val="22"/>
              </w:rPr>
              <w:t>Предметная область</w:t>
            </w:r>
          </w:p>
        </w:tc>
        <w:tc>
          <w:tcPr>
            <w:tcW w:w="4180" w:type="dxa"/>
            <w:shd w:val="clear" w:color="auto" w:fill="auto"/>
          </w:tcPr>
          <w:p w:rsidR="0058544B" w:rsidRPr="003B3016" w:rsidRDefault="0058544B" w:rsidP="00CE7247">
            <w:pPr>
              <w:jc w:val="center"/>
              <w:rPr>
                <w:i/>
                <w:sz w:val="22"/>
                <w:szCs w:val="22"/>
              </w:rPr>
            </w:pPr>
            <w:r w:rsidRPr="003B3016">
              <w:rPr>
                <w:sz w:val="22"/>
                <w:szCs w:val="22"/>
              </w:rPr>
              <w:t>Учебные предметы</w:t>
            </w:r>
          </w:p>
        </w:tc>
        <w:tc>
          <w:tcPr>
            <w:tcW w:w="1949" w:type="dxa"/>
            <w:gridSpan w:val="2"/>
            <w:shd w:val="clear" w:color="auto" w:fill="auto"/>
          </w:tcPr>
          <w:p w:rsidR="0058544B" w:rsidRPr="003B3016" w:rsidRDefault="0058544B" w:rsidP="00CE7247">
            <w:pPr>
              <w:jc w:val="center"/>
              <w:rPr>
                <w:sz w:val="22"/>
                <w:szCs w:val="22"/>
              </w:rPr>
            </w:pPr>
            <w:r w:rsidRPr="003B3016">
              <w:rPr>
                <w:sz w:val="22"/>
                <w:szCs w:val="22"/>
              </w:rPr>
              <w:t>Кол-во часов</w:t>
            </w:r>
          </w:p>
        </w:tc>
      </w:tr>
      <w:tr w:rsidR="0058544B" w:rsidRPr="003B3016" w:rsidTr="0058544B">
        <w:trPr>
          <w:gridAfter w:val="1"/>
          <w:wAfter w:w="142" w:type="dxa"/>
          <w:trHeight w:val="145"/>
        </w:trPr>
        <w:tc>
          <w:tcPr>
            <w:tcW w:w="3369" w:type="dxa"/>
            <w:vMerge/>
            <w:shd w:val="clear" w:color="auto" w:fill="auto"/>
          </w:tcPr>
          <w:p w:rsidR="0058544B" w:rsidRPr="003B3016" w:rsidRDefault="0058544B" w:rsidP="00CE7247">
            <w:pPr>
              <w:jc w:val="center"/>
              <w:rPr>
                <w:sz w:val="22"/>
                <w:szCs w:val="22"/>
              </w:rPr>
            </w:pPr>
          </w:p>
        </w:tc>
        <w:tc>
          <w:tcPr>
            <w:tcW w:w="4180" w:type="dxa"/>
            <w:shd w:val="clear" w:color="auto" w:fill="auto"/>
          </w:tcPr>
          <w:p w:rsidR="0058544B" w:rsidRPr="003B3016" w:rsidRDefault="0058544B" w:rsidP="00CE7247">
            <w:pPr>
              <w:jc w:val="center"/>
              <w:rPr>
                <w:sz w:val="22"/>
                <w:szCs w:val="22"/>
              </w:rPr>
            </w:pPr>
            <w:r w:rsidRPr="003B3016">
              <w:rPr>
                <w:i/>
                <w:sz w:val="22"/>
                <w:szCs w:val="22"/>
              </w:rPr>
              <w:t>Базовый уровень</w:t>
            </w:r>
          </w:p>
        </w:tc>
        <w:tc>
          <w:tcPr>
            <w:tcW w:w="1164" w:type="dxa"/>
            <w:tcBorders>
              <w:right w:val="single" w:sz="4" w:space="0" w:color="auto"/>
            </w:tcBorders>
            <w:shd w:val="clear" w:color="auto" w:fill="auto"/>
          </w:tcPr>
          <w:p w:rsidR="0058544B" w:rsidRPr="003B3016" w:rsidRDefault="0058544B" w:rsidP="00CE7247">
            <w:pPr>
              <w:jc w:val="center"/>
              <w:rPr>
                <w:sz w:val="22"/>
                <w:szCs w:val="22"/>
              </w:rPr>
            </w:pPr>
            <w:r w:rsidRPr="003B3016">
              <w:rPr>
                <w:sz w:val="22"/>
                <w:szCs w:val="22"/>
              </w:rPr>
              <w:t>10 класс</w:t>
            </w:r>
          </w:p>
        </w:tc>
        <w:tc>
          <w:tcPr>
            <w:tcW w:w="785" w:type="dxa"/>
            <w:tcBorders>
              <w:left w:val="single" w:sz="4" w:space="0" w:color="auto"/>
            </w:tcBorders>
            <w:shd w:val="clear" w:color="auto" w:fill="auto"/>
          </w:tcPr>
          <w:p w:rsidR="0058544B" w:rsidRPr="003B3016" w:rsidRDefault="0058544B" w:rsidP="00CE7247">
            <w:pPr>
              <w:jc w:val="center"/>
              <w:rPr>
                <w:sz w:val="22"/>
                <w:szCs w:val="22"/>
              </w:rPr>
            </w:pPr>
            <w:r w:rsidRPr="003B3016">
              <w:rPr>
                <w:sz w:val="22"/>
                <w:szCs w:val="22"/>
              </w:rPr>
              <w:t>11 класс</w:t>
            </w:r>
          </w:p>
        </w:tc>
      </w:tr>
      <w:tr w:rsidR="0058544B" w:rsidRPr="003B3016" w:rsidTr="0058544B">
        <w:trPr>
          <w:gridAfter w:val="1"/>
          <w:wAfter w:w="142" w:type="dxa"/>
          <w:trHeight w:val="241"/>
        </w:trPr>
        <w:tc>
          <w:tcPr>
            <w:tcW w:w="3369" w:type="dxa"/>
            <w:vMerge w:val="restart"/>
            <w:shd w:val="clear" w:color="auto" w:fill="auto"/>
          </w:tcPr>
          <w:p w:rsidR="0058544B" w:rsidRPr="003B3016" w:rsidRDefault="0058544B" w:rsidP="00CE7247">
            <w:pPr>
              <w:tabs>
                <w:tab w:val="left" w:pos="4500"/>
                <w:tab w:val="left" w:pos="9180"/>
                <w:tab w:val="left" w:pos="9360"/>
              </w:tabs>
              <w:rPr>
                <w:bCs/>
                <w:sz w:val="22"/>
                <w:szCs w:val="22"/>
              </w:rPr>
            </w:pPr>
            <w:r w:rsidRPr="003B3016">
              <w:rPr>
                <w:bCs/>
                <w:sz w:val="22"/>
                <w:szCs w:val="22"/>
              </w:rPr>
              <w:t>Русский язык</w:t>
            </w:r>
          </w:p>
          <w:p w:rsidR="0058544B" w:rsidRPr="003B3016" w:rsidRDefault="0058544B" w:rsidP="00CE7247">
            <w:pPr>
              <w:rPr>
                <w:sz w:val="22"/>
                <w:szCs w:val="22"/>
              </w:rPr>
            </w:pPr>
            <w:r w:rsidRPr="003B3016">
              <w:rPr>
                <w:bCs/>
                <w:sz w:val="22"/>
                <w:szCs w:val="22"/>
              </w:rPr>
              <w:t>и литература</w:t>
            </w:r>
          </w:p>
        </w:tc>
        <w:tc>
          <w:tcPr>
            <w:tcW w:w="4180" w:type="dxa"/>
            <w:shd w:val="clear" w:color="auto" w:fill="auto"/>
          </w:tcPr>
          <w:p w:rsidR="0058544B" w:rsidRPr="003B3016" w:rsidRDefault="0058544B" w:rsidP="00CE7247">
            <w:pPr>
              <w:tabs>
                <w:tab w:val="left" w:pos="4500"/>
                <w:tab w:val="left" w:pos="9180"/>
                <w:tab w:val="left" w:pos="9360"/>
              </w:tabs>
              <w:rPr>
                <w:sz w:val="22"/>
                <w:szCs w:val="22"/>
              </w:rPr>
            </w:pPr>
            <w:r w:rsidRPr="003B3016">
              <w:rPr>
                <w:bCs/>
                <w:sz w:val="22"/>
                <w:szCs w:val="22"/>
              </w:rPr>
              <w:t>Русский язык</w:t>
            </w:r>
          </w:p>
        </w:tc>
        <w:tc>
          <w:tcPr>
            <w:tcW w:w="1164" w:type="dxa"/>
            <w:tcBorders>
              <w:right w:val="single" w:sz="4" w:space="0" w:color="auto"/>
            </w:tcBorders>
            <w:shd w:val="clear" w:color="auto" w:fill="auto"/>
          </w:tcPr>
          <w:p w:rsidR="0058544B" w:rsidRPr="003B3016" w:rsidRDefault="0058544B" w:rsidP="00CE7247">
            <w:pPr>
              <w:jc w:val="center"/>
              <w:rPr>
                <w:sz w:val="22"/>
                <w:szCs w:val="22"/>
              </w:rPr>
            </w:pPr>
            <w:r>
              <w:rPr>
                <w:sz w:val="22"/>
                <w:szCs w:val="22"/>
              </w:rPr>
              <w:t>2</w:t>
            </w:r>
          </w:p>
        </w:tc>
        <w:tc>
          <w:tcPr>
            <w:tcW w:w="785" w:type="dxa"/>
            <w:tcBorders>
              <w:left w:val="single" w:sz="4" w:space="0" w:color="auto"/>
            </w:tcBorders>
            <w:shd w:val="clear" w:color="auto" w:fill="auto"/>
          </w:tcPr>
          <w:p w:rsidR="0058544B" w:rsidRPr="003B3016" w:rsidRDefault="0058544B" w:rsidP="00CE7247">
            <w:pPr>
              <w:jc w:val="center"/>
              <w:rPr>
                <w:sz w:val="22"/>
                <w:szCs w:val="22"/>
              </w:rPr>
            </w:pPr>
          </w:p>
        </w:tc>
      </w:tr>
      <w:tr w:rsidR="0058544B" w:rsidRPr="003B3016" w:rsidTr="0058544B">
        <w:trPr>
          <w:gridAfter w:val="1"/>
          <w:wAfter w:w="142" w:type="dxa"/>
          <w:trHeight w:val="145"/>
        </w:trPr>
        <w:tc>
          <w:tcPr>
            <w:tcW w:w="3369" w:type="dxa"/>
            <w:vMerge/>
            <w:shd w:val="clear" w:color="auto" w:fill="auto"/>
          </w:tcPr>
          <w:p w:rsidR="0058544B" w:rsidRPr="003B3016" w:rsidRDefault="0058544B" w:rsidP="00CE7247">
            <w:pPr>
              <w:tabs>
                <w:tab w:val="left" w:pos="4500"/>
                <w:tab w:val="left" w:pos="9180"/>
                <w:tab w:val="left" w:pos="9360"/>
              </w:tabs>
              <w:rPr>
                <w:bCs/>
                <w:sz w:val="22"/>
                <w:szCs w:val="22"/>
              </w:rPr>
            </w:pPr>
          </w:p>
        </w:tc>
        <w:tc>
          <w:tcPr>
            <w:tcW w:w="4180" w:type="dxa"/>
            <w:shd w:val="clear" w:color="auto" w:fill="auto"/>
          </w:tcPr>
          <w:p w:rsidR="0058544B" w:rsidRPr="003B3016" w:rsidRDefault="0058544B" w:rsidP="00CE7247">
            <w:pPr>
              <w:rPr>
                <w:sz w:val="22"/>
                <w:szCs w:val="22"/>
              </w:rPr>
            </w:pPr>
            <w:r w:rsidRPr="003B3016">
              <w:rPr>
                <w:sz w:val="22"/>
                <w:szCs w:val="22"/>
              </w:rPr>
              <w:t>Литература</w:t>
            </w:r>
          </w:p>
        </w:tc>
        <w:tc>
          <w:tcPr>
            <w:tcW w:w="1164" w:type="dxa"/>
            <w:tcBorders>
              <w:right w:val="single" w:sz="4" w:space="0" w:color="auto"/>
            </w:tcBorders>
            <w:shd w:val="clear" w:color="auto" w:fill="auto"/>
          </w:tcPr>
          <w:p w:rsidR="0058544B" w:rsidRPr="003B3016" w:rsidRDefault="0058544B" w:rsidP="00CE7247">
            <w:pPr>
              <w:jc w:val="center"/>
              <w:rPr>
                <w:sz w:val="22"/>
                <w:szCs w:val="22"/>
              </w:rPr>
            </w:pPr>
            <w:r w:rsidRPr="003B3016">
              <w:rPr>
                <w:sz w:val="22"/>
                <w:szCs w:val="22"/>
              </w:rPr>
              <w:t>3</w:t>
            </w:r>
          </w:p>
        </w:tc>
        <w:tc>
          <w:tcPr>
            <w:tcW w:w="785" w:type="dxa"/>
            <w:tcBorders>
              <w:left w:val="single" w:sz="4" w:space="0" w:color="auto"/>
            </w:tcBorders>
            <w:shd w:val="clear" w:color="auto" w:fill="auto"/>
          </w:tcPr>
          <w:p w:rsidR="0058544B" w:rsidRPr="003B3016" w:rsidRDefault="0058544B" w:rsidP="00CE7247">
            <w:pPr>
              <w:jc w:val="center"/>
              <w:rPr>
                <w:sz w:val="22"/>
                <w:szCs w:val="22"/>
              </w:rPr>
            </w:pPr>
          </w:p>
        </w:tc>
      </w:tr>
      <w:tr w:rsidR="0058544B" w:rsidRPr="003B3016" w:rsidTr="0058544B">
        <w:trPr>
          <w:gridAfter w:val="1"/>
          <w:wAfter w:w="142" w:type="dxa"/>
          <w:trHeight w:val="256"/>
        </w:trPr>
        <w:tc>
          <w:tcPr>
            <w:tcW w:w="3369" w:type="dxa"/>
            <w:vMerge w:val="restart"/>
            <w:shd w:val="clear" w:color="auto" w:fill="auto"/>
          </w:tcPr>
          <w:p w:rsidR="0058544B" w:rsidRPr="003B3016" w:rsidRDefault="0058544B" w:rsidP="00CE7247">
            <w:pPr>
              <w:tabs>
                <w:tab w:val="left" w:pos="4500"/>
                <w:tab w:val="left" w:pos="9180"/>
                <w:tab w:val="left" w:pos="9360"/>
              </w:tabs>
              <w:rPr>
                <w:sz w:val="22"/>
                <w:szCs w:val="22"/>
              </w:rPr>
            </w:pPr>
            <w:r w:rsidRPr="003B3016">
              <w:rPr>
                <w:sz w:val="22"/>
                <w:szCs w:val="22"/>
              </w:rPr>
              <w:t xml:space="preserve">Родной язык </w:t>
            </w:r>
          </w:p>
          <w:p w:rsidR="0058544B" w:rsidRPr="003B3016" w:rsidRDefault="0058544B" w:rsidP="00CE7247">
            <w:pPr>
              <w:tabs>
                <w:tab w:val="left" w:pos="4500"/>
                <w:tab w:val="left" w:pos="9180"/>
                <w:tab w:val="left" w:pos="9360"/>
              </w:tabs>
              <w:rPr>
                <w:bCs/>
                <w:sz w:val="22"/>
                <w:szCs w:val="22"/>
              </w:rPr>
            </w:pPr>
            <w:r w:rsidRPr="003B3016">
              <w:rPr>
                <w:sz w:val="22"/>
                <w:szCs w:val="22"/>
              </w:rPr>
              <w:t>и родная литература</w:t>
            </w:r>
          </w:p>
        </w:tc>
        <w:tc>
          <w:tcPr>
            <w:tcW w:w="4180" w:type="dxa"/>
            <w:shd w:val="clear" w:color="auto" w:fill="auto"/>
          </w:tcPr>
          <w:p w:rsidR="0058544B" w:rsidRPr="003064E9" w:rsidRDefault="0058544B" w:rsidP="00CE7247">
            <w:pPr>
              <w:rPr>
                <w:sz w:val="22"/>
                <w:szCs w:val="22"/>
              </w:rPr>
            </w:pPr>
            <w:r w:rsidRPr="003064E9">
              <w:rPr>
                <w:sz w:val="22"/>
                <w:szCs w:val="22"/>
              </w:rPr>
              <w:t>Родной язык</w:t>
            </w:r>
          </w:p>
        </w:tc>
        <w:tc>
          <w:tcPr>
            <w:tcW w:w="1164" w:type="dxa"/>
            <w:vMerge w:val="restart"/>
            <w:tcBorders>
              <w:right w:val="single" w:sz="4" w:space="0" w:color="auto"/>
            </w:tcBorders>
            <w:shd w:val="clear" w:color="auto" w:fill="auto"/>
          </w:tcPr>
          <w:p w:rsidR="0058544B" w:rsidRDefault="0058544B" w:rsidP="00CE7247">
            <w:pPr>
              <w:jc w:val="center"/>
              <w:rPr>
                <w:sz w:val="22"/>
                <w:szCs w:val="22"/>
              </w:rPr>
            </w:pPr>
            <w:r>
              <w:rPr>
                <w:sz w:val="22"/>
                <w:szCs w:val="22"/>
              </w:rPr>
              <w:t>1</w:t>
            </w:r>
          </w:p>
          <w:p w:rsidR="0058544B" w:rsidRPr="003064E9" w:rsidRDefault="0058544B" w:rsidP="00CE7247">
            <w:pPr>
              <w:jc w:val="center"/>
              <w:rPr>
                <w:sz w:val="22"/>
                <w:szCs w:val="22"/>
              </w:rPr>
            </w:pPr>
            <w:r>
              <w:rPr>
                <w:sz w:val="22"/>
                <w:szCs w:val="22"/>
              </w:rPr>
              <w:t>1</w:t>
            </w:r>
          </w:p>
        </w:tc>
        <w:tc>
          <w:tcPr>
            <w:tcW w:w="785" w:type="dxa"/>
            <w:vMerge w:val="restart"/>
            <w:tcBorders>
              <w:left w:val="single" w:sz="4" w:space="0" w:color="auto"/>
            </w:tcBorders>
            <w:shd w:val="clear" w:color="auto" w:fill="auto"/>
          </w:tcPr>
          <w:p w:rsidR="0058544B" w:rsidRPr="003064E9" w:rsidRDefault="0058544B" w:rsidP="00CE7247">
            <w:pPr>
              <w:jc w:val="center"/>
              <w:rPr>
                <w:sz w:val="22"/>
                <w:szCs w:val="22"/>
              </w:rPr>
            </w:pPr>
          </w:p>
        </w:tc>
      </w:tr>
      <w:tr w:rsidR="0058544B" w:rsidRPr="003B3016" w:rsidTr="0058544B">
        <w:trPr>
          <w:gridAfter w:val="1"/>
          <w:wAfter w:w="142" w:type="dxa"/>
          <w:trHeight w:val="145"/>
        </w:trPr>
        <w:tc>
          <w:tcPr>
            <w:tcW w:w="3369" w:type="dxa"/>
            <w:vMerge/>
            <w:shd w:val="clear" w:color="auto" w:fill="auto"/>
          </w:tcPr>
          <w:p w:rsidR="0058544B" w:rsidRPr="003B3016" w:rsidRDefault="0058544B" w:rsidP="00CE7247">
            <w:pPr>
              <w:tabs>
                <w:tab w:val="left" w:pos="4500"/>
                <w:tab w:val="left" w:pos="9180"/>
                <w:tab w:val="left" w:pos="9360"/>
              </w:tabs>
              <w:rPr>
                <w:bCs/>
                <w:sz w:val="22"/>
                <w:szCs w:val="22"/>
              </w:rPr>
            </w:pPr>
          </w:p>
        </w:tc>
        <w:tc>
          <w:tcPr>
            <w:tcW w:w="4180" w:type="dxa"/>
            <w:shd w:val="clear" w:color="auto" w:fill="auto"/>
          </w:tcPr>
          <w:p w:rsidR="0058544B" w:rsidRPr="003064E9" w:rsidRDefault="0058544B" w:rsidP="00CE7247">
            <w:pPr>
              <w:rPr>
                <w:sz w:val="22"/>
                <w:szCs w:val="22"/>
              </w:rPr>
            </w:pPr>
            <w:r w:rsidRPr="003064E9">
              <w:rPr>
                <w:sz w:val="22"/>
                <w:szCs w:val="22"/>
              </w:rPr>
              <w:t>Родная литература</w:t>
            </w:r>
          </w:p>
        </w:tc>
        <w:tc>
          <w:tcPr>
            <w:tcW w:w="1164" w:type="dxa"/>
            <w:vMerge/>
            <w:tcBorders>
              <w:right w:val="single" w:sz="4" w:space="0" w:color="auto"/>
            </w:tcBorders>
            <w:shd w:val="clear" w:color="auto" w:fill="auto"/>
          </w:tcPr>
          <w:p w:rsidR="0058544B" w:rsidRPr="003064E9" w:rsidRDefault="0058544B" w:rsidP="00CE7247">
            <w:pPr>
              <w:jc w:val="center"/>
              <w:rPr>
                <w:sz w:val="22"/>
                <w:szCs w:val="22"/>
              </w:rPr>
            </w:pPr>
          </w:p>
        </w:tc>
        <w:tc>
          <w:tcPr>
            <w:tcW w:w="785" w:type="dxa"/>
            <w:vMerge/>
            <w:tcBorders>
              <w:left w:val="single" w:sz="4" w:space="0" w:color="auto"/>
            </w:tcBorders>
            <w:shd w:val="clear" w:color="auto" w:fill="auto"/>
          </w:tcPr>
          <w:p w:rsidR="0058544B" w:rsidRPr="003064E9" w:rsidRDefault="0058544B" w:rsidP="00CE7247">
            <w:pPr>
              <w:jc w:val="center"/>
              <w:rPr>
                <w:sz w:val="22"/>
                <w:szCs w:val="22"/>
              </w:rPr>
            </w:pPr>
          </w:p>
        </w:tc>
      </w:tr>
      <w:tr w:rsidR="0058544B" w:rsidRPr="003B3016" w:rsidTr="0058544B">
        <w:trPr>
          <w:gridAfter w:val="1"/>
          <w:wAfter w:w="142" w:type="dxa"/>
          <w:trHeight w:val="256"/>
        </w:trPr>
        <w:tc>
          <w:tcPr>
            <w:tcW w:w="3369" w:type="dxa"/>
            <w:vMerge w:val="restart"/>
            <w:shd w:val="clear" w:color="auto" w:fill="auto"/>
          </w:tcPr>
          <w:p w:rsidR="0058544B" w:rsidRPr="003B3016" w:rsidRDefault="0058544B" w:rsidP="00CE7247">
            <w:pPr>
              <w:jc w:val="both"/>
              <w:rPr>
                <w:sz w:val="22"/>
                <w:szCs w:val="22"/>
              </w:rPr>
            </w:pPr>
            <w:r w:rsidRPr="003B3016">
              <w:rPr>
                <w:sz w:val="22"/>
                <w:szCs w:val="22"/>
              </w:rPr>
              <w:t>Иностранные языки</w:t>
            </w:r>
          </w:p>
        </w:tc>
        <w:tc>
          <w:tcPr>
            <w:tcW w:w="4180" w:type="dxa"/>
            <w:shd w:val="clear" w:color="auto" w:fill="auto"/>
          </w:tcPr>
          <w:p w:rsidR="0058544B" w:rsidRPr="003064E9" w:rsidRDefault="0058544B" w:rsidP="00CE7247">
            <w:pPr>
              <w:rPr>
                <w:sz w:val="22"/>
                <w:szCs w:val="22"/>
              </w:rPr>
            </w:pPr>
            <w:r w:rsidRPr="003064E9">
              <w:rPr>
                <w:sz w:val="22"/>
                <w:szCs w:val="22"/>
              </w:rPr>
              <w:t>Иностранный язык</w:t>
            </w:r>
          </w:p>
        </w:tc>
        <w:tc>
          <w:tcPr>
            <w:tcW w:w="1164" w:type="dxa"/>
            <w:tcBorders>
              <w:right w:val="single" w:sz="4" w:space="0" w:color="auto"/>
            </w:tcBorders>
            <w:shd w:val="clear" w:color="auto" w:fill="auto"/>
          </w:tcPr>
          <w:p w:rsidR="0058544B" w:rsidRPr="003064E9" w:rsidRDefault="0058544B" w:rsidP="00CE7247">
            <w:pPr>
              <w:jc w:val="center"/>
              <w:rPr>
                <w:sz w:val="22"/>
                <w:szCs w:val="22"/>
              </w:rPr>
            </w:pPr>
            <w:r w:rsidRPr="003064E9">
              <w:rPr>
                <w:sz w:val="22"/>
                <w:szCs w:val="22"/>
              </w:rPr>
              <w:t>3</w:t>
            </w:r>
          </w:p>
        </w:tc>
        <w:tc>
          <w:tcPr>
            <w:tcW w:w="785" w:type="dxa"/>
            <w:tcBorders>
              <w:left w:val="single" w:sz="4" w:space="0" w:color="auto"/>
            </w:tcBorders>
            <w:shd w:val="clear" w:color="auto" w:fill="auto"/>
          </w:tcPr>
          <w:p w:rsidR="0058544B" w:rsidRPr="003064E9" w:rsidRDefault="0058544B" w:rsidP="00CE7247">
            <w:pPr>
              <w:jc w:val="center"/>
              <w:rPr>
                <w:sz w:val="22"/>
                <w:szCs w:val="22"/>
              </w:rPr>
            </w:pPr>
          </w:p>
        </w:tc>
      </w:tr>
      <w:tr w:rsidR="0058544B" w:rsidRPr="003B3016" w:rsidTr="0058544B">
        <w:trPr>
          <w:gridAfter w:val="1"/>
          <w:wAfter w:w="142" w:type="dxa"/>
          <w:trHeight w:val="145"/>
        </w:trPr>
        <w:tc>
          <w:tcPr>
            <w:tcW w:w="3369" w:type="dxa"/>
            <w:vMerge/>
            <w:shd w:val="clear" w:color="auto" w:fill="auto"/>
          </w:tcPr>
          <w:p w:rsidR="0058544B" w:rsidRPr="003B3016" w:rsidRDefault="0058544B" w:rsidP="00CE7247">
            <w:pPr>
              <w:tabs>
                <w:tab w:val="left" w:pos="4500"/>
                <w:tab w:val="left" w:pos="9180"/>
                <w:tab w:val="left" w:pos="9360"/>
              </w:tabs>
              <w:rPr>
                <w:bCs/>
                <w:sz w:val="22"/>
                <w:szCs w:val="22"/>
              </w:rPr>
            </w:pPr>
          </w:p>
        </w:tc>
        <w:tc>
          <w:tcPr>
            <w:tcW w:w="4180" w:type="dxa"/>
            <w:shd w:val="clear" w:color="auto" w:fill="auto"/>
          </w:tcPr>
          <w:p w:rsidR="0058544B" w:rsidRPr="003B3016" w:rsidRDefault="0058544B" w:rsidP="00CE7247">
            <w:pPr>
              <w:rPr>
                <w:sz w:val="22"/>
                <w:szCs w:val="22"/>
              </w:rPr>
            </w:pPr>
            <w:r w:rsidRPr="003B3016">
              <w:rPr>
                <w:sz w:val="22"/>
                <w:szCs w:val="22"/>
              </w:rPr>
              <w:t>Второй иностранный язык</w:t>
            </w:r>
          </w:p>
        </w:tc>
        <w:tc>
          <w:tcPr>
            <w:tcW w:w="1164" w:type="dxa"/>
            <w:tcBorders>
              <w:right w:val="single" w:sz="4" w:space="0" w:color="auto"/>
            </w:tcBorders>
            <w:shd w:val="clear" w:color="auto" w:fill="auto"/>
          </w:tcPr>
          <w:p w:rsidR="0058544B" w:rsidRPr="003B3016" w:rsidRDefault="0058544B" w:rsidP="00CE7247">
            <w:pPr>
              <w:jc w:val="center"/>
              <w:rPr>
                <w:sz w:val="22"/>
                <w:szCs w:val="22"/>
              </w:rPr>
            </w:pPr>
          </w:p>
        </w:tc>
        <w:tc>
          <w:tcPr>
            <w:tcW w:w="785" w:type="dxa"/>
            <w:tcBorders>
              <w:left w:val="single" w:sz="4" w:space="0" w:color="auto"/>
            </w:tcBorders>
            <w:shd w:val="clear" w:color="auto" w:fill="auto"/>
          </w:tcPr>
          <w:p w:rsidR="0058544B" w:rsidRPr="003B3016" w:rsidRDefault="0058544B" w:rsidP="00CE7247">
            <w:pPr>
              <w:jc w:val="center"/>
              <w:rPr>
                <w:sz w:val="22"/>
                <w:szCs w:val="22"/>
              </w:rPr>
            </w:pPr>
          </w:p>
        </w:tc>
      </w:tr>
      <w:tr w:rsidR="0058544B" w:rsidRPr="003B3016" w:rsidTr="0058544B">
        <w:trPr>
          <w:gridAfter w:val="1"/>
          <w:wAfter w:w="142" w:type="dxa"/>
          <w:trHeight w:val="256"/>
        </w:trPr>
        <w:tc>
          <w:tcPr>
            <w:tcW w:w="3369" w:type="dxa"/>
            <w:vMerge w:val="restart"/>
            <w:shd w:val="clear" w:color="auto" w:fill="auto"/>
          </w:tcPr>
          <w:p w:rsidR="0058544B" w:rsidRPr="003B3016" w:rsidRDefault="0058544B" w:rsidP="00CE7247">
            <w:pPr>
              <w:tabs>
                <w:tab w:val="left" w:pos="4500"/>
                <w:tab w:val="left" w:pos="9180"/>
                <w:tab w:val="left" w:pos="9360"/>
              </w:tabs>
              <w:rPr>
                <w:bCs/>
                <w:sz w:val="22"/>
                <w:szCs w:val="22"/>
              </w:rPr>
            </w:pPr>
            <w:r w:rsidRPr="003B3016">
              <w:rPr>
                <w:bCs/>
                <w:sz w:val="22"/>
                <w:szCs w:val="22"/>
              </w:rPr>
              <w:t>Общественные науки</w:t>
            </w:r>
          </w:p>
        </w:tc>
        <w:tc>
          <w:tcPr>
            <w:tcW w:w="4180" w:type="dxa"/>
            <w:shd w:val="clear" w:color="auto" w:fill="auto"/>
          </w:tcPr>
          <w:p w:rsidR="0058544B" w:rsidRPr="003B3016" w:rsidRDefault="0058544B" w:rsidP="00CE7247">
            <w:pPr>
              <w:rPr>
                <w:sz w:val="22"/>
                <w:szCs w:val="22"/>
              </w:rPr>
            </w:pPr>
            <w:r w:rsidRPr="003B3016">
              <w:rPr>
                <w:sz w:val="22"/>
                <w:szCs w:val="22"/>
              </w:rPr>
              <w:t>История</w:t>
            </w:r>
          </w:p>
        </w:tc>
        <w:tc>
          <w:tcPr>
            <w:tcW w:w="1164" w:type="dxa"/>
            <w:tcBorders>
              <w:right w:val="single" w:sz="4" w:space="0" w:color="auto"/>
            </w:tcBorders>
            <w:shd w:val="clear" w:color="auto" w:fill="auto"/>
          </w:tcPr>
          <w:p w:rsidR="0058544B" w:rsidRPr="003B3016" w:rsidRDefault="0058544B" w:rsidP="00CE7247">
            <w:pPr>
              <w:jc w:val="center"/>
              <w:rPr>
                <w:sz w:val="22"/>
                <w:szCs w:val="22"/>
              </w:rPr>
            </w:pPr>
            <w:r w:rsidRPr="003B3016">
              <w:rPr>
                <w:sz w:val="22"/>
                <w:szCs w:val="22"/>
              </w:rPr>
              <w:t>2</w:t>
            </w:r>
          </w:p>
        </w:tc>
        <w:tc>
          <w:tcPr>
            <w:tcW w:w="785" w:type="dxa"/>
            <w:tcBorders>
              <w:left w:val="single" w:sz="4" w:space="0" w:color="auto"/>
            </w:tcBorders>
            <w:shd w:val="clear" w:color="auto" w:fill="auto"/>
          </w:tcPr>
          <w:p w:rsidR="0058544B" w:rsidRPr="003B3016" w:rsidRDefault="0058544B" w:rsidP="00CE7247">
            <w:pPr>
              <w:jc w:val="center"/>
              <w:rPr>
                <w:sz w:val="22"/>
                <w:szCs w:val="22"/>
              </w:rPr>
            </w:pPr>
          </w:p>
        </w:tc>
      </w:tr>
      <w:tr w:rsidR="0058544B" w:rsidRPr="003B3016" w:rsidTr="0058544B">
        <w:trPr>
          <w:gridAfter w:val="1"/>
          <w:wAfter w:w="142" w:type="dxa"/>
          <w:trHeight w:val="145"/>
        </w:trPr>
        <w:tc>
          <w:tcPr>
            <w:tcW w:w="3369" w:type="dxa"/>
            <w:vMerge/>
            <w:shd w:val="clear" w:color="auto" w:fill="auto"/>
          </w:tcPr>
          <w:p w:rsidR="0058544B" w:rsidRPr="003B3016" w:rsidRDefault="0058544B" w:rsidP="00CE7247">
            <w:pPr>
              <w:tabs>
                <w:tab w:val="left" w:pos="4500"/>
                <w:tab w:val="left" w:pos="9180"/>
                <w:tab w:val="left" w:pos="9360"/>
              </w:tabs>
              <w:rPr>
                <w:bCs/>
                <w:sz w:val="22"/>
                <w:szCs w:val="22"/>
              </w:rPr>
            </w:pPr>
          </w:p>
        </w:tc>
        <w:tc>
          <w:tcPr>
            <w:tcW w:w="4180" w:type="dxa"/>
            <w:shd w:val="clear" w:color="auto" w:fill="auto"/>
          </w:tcPr>
          <w:p w:rsidR="0058544B" w:rsidRPr="003B3016" w:rsidRDefault="0058544B" w:rsidP="00CE7247">
            <w:pPr>
              <w:rPr>
                <w:sz w:val="22"/>
                <w:szCs w:val="22"/>
              </w:rPr>
            </w:pPr>
            <w:r w:rsidRPr="003B3016">
              <w:rPr>
                <w:sz w:val="22"/>
                <w:szCs w:val="22"/>
              </w:rPr>
              <w:t>Обществознание</w:t>
            </w:r>
          </w:p>
        </w:tc>
        <w:tc>
          <w:tcPr>
            <w:tcW w:w="1164" w:type="dxa"/>
            <w:tcBorders>
              <w:right w:val="single" w:sz="4" w:space="0" w:color="auto"/>
            </w:tcBorders>
            <w:shd w:val="clear" w:color="auto" w:fill="auto"/>
          </w:tcPr>
          <w:p w:rsidR="0058544B" w:rsidRPr="003B3016" w:rsidRDefault="0058544B" w:rsidP="00CE7247">
            <w:pPr>
              <w:jc w:val="center"/>
              <w:rPr>
                <w:sz w:val="22"/>
                <w:szCs w:val="22"/>
              </w:rPr>
            </w:pPr>
            <w:r w:rsidRPr="003B3016">
              <w:rPr>
                <w:sz w:val="22"/>
                <w:szCs w:val="22"/>
              </w:rPr>
              <w:t>2</w:t>
            </w:r>
          </w:p>
        </w:tc>
        <w:tc>
          <w:tcPr>
            <w:tcW w:w="785" w:type="dxa"/>
            <w:tcBorders>
              <w:left w:val="single" w:sz="4" w:space="0" w:color="auto"/>
            </w:tcBorders>
            <w:shd w:val="clear" w:color="auto" w:fill="auto"/>
          </w:tcPr>
          <w:p w:rsidR="0058544B" w:rsidRPr="003B3016" w:rsidRDefault="0058544B" w:rsidP="00CE7247">
            <w:pPr>
              <w:jc w:val="center"/>
              <w:rPr>
                <w:sz w:val="22"/>
                <w:szCs w:val="22"/>
              </w:rPr>
            </w:pPr>
          </w:p>
        </w:tc>
      </w:tr>
      <w:tr w:rsidR="0058544B" w:rsidRPr="003B3016" w:rsidTr="0058544B">
        <w:trPr>
          <w:gridAfter w:val="1"/>
          <w:wAfter w:w="142" w:type="dxa"/>
          <w:trHeight w:val="145"/>
        </w:trPr>
        <w:tc>
          <w:tcPr>
            <w:tcW w:w="3369" w:type="dxa"/>
            <w:vMerge/>
            <w:shd w:val="clear" w:color="auto" w:fill="auto"/>
          </w:tcPr>
          <w:p w:rsidR="0058544B" w:rsidRPr="003B3016" w:rsidRDefault="0058544B" w:rsidP="00CE7247">
            <w:pPr>
              <w:tabs>
                <w:tab w:val="left" w:pos="4500"/>
                <w:tab w:val="left" w:pos="9180"/>
                <w:tab w:val="left" w:pos="9360"/>
              </w:tabs>
              <w:rPr>
                <w:bCs/>
                <w:sz w:val="22"/>
                <w:szCs w:val="22"/>
              </w:rPr>
            </w:pPr>
          </w:p>
        </w:tc>
        <w:tc>
          <w:tcPr>
            <w:tcW w:w="4180" w:type="dxa"/>
            <w:shd w:val="clear" w:color="auto" w:fill="auto"/>
          </w:tcPr>
          <w:p w:rsidR="0058544B" w:rsidRPr="003B3016" w:rsidRDefault="0058544B" w:rsidP="00CE7247">
            <w:pPr>
              <w:rPr>
                <w:sz w:val="22"/>
                <w:szCs w:val="22"/>
              </w:rPr>
            </w:pPr>
            <w:r w:rsidRPr="003B3016">
              <w:rPr>
                <w:sz w:val="22"/>
                <w:szCs w:val="22"/>
              </w:rPr>
              <w:t>География</w:t>
            </w:r>
          </w:p>
        </w:tc>
        <w:tc>
          <w:tcPr>
            <w:tcW w:w="1164" w:type="dxa"/>
            <w:tcBorders>
              <w:right w:val="single" w:sz="4" w:space="0" w:color="auto"/>
            </w:tcBorders>
            <w:shd w:val="clear" w:color="auto" w:fill="auto"/>
          </w:tcPr>
          <w:p w:rsidR="0058544B" w:rsidRPr="003B3016" w:rsidRDefault="0058544B" w:rsidP="00CE7247">
            <w:pPr>
              <w:jc w:val="center"/>
              <w:rPr>
                <w:sz w:val="22"/>
                <w:szCs w:val="22"/>
              </w:rPr>
            </w:pPr>
            <w:r w:rsidRPr="003B3016">
              <w:rPr>
                <w:sz w:val="22"/>
                <w:szCs w:val="22"/>
              </w:rPr>
              <w:t>1</w:t>
            </w:r>
          </w:p>
        </w:tc>
        <w:tc>
          <w:tcPr>
            <w:tcW w:w="785" w:type="dxa"/>
            <w:tcBorders>
              <w:left w:val="single" w:sz="4" w:space="0" w:color="auto"/>
            </w:tcBorders>
            <w:shd w:val="clear" w:color="auto" w:fill="auto"/>
          </w:tcPr>
          <w:p w:rsidR="0058544B" w:rsidRPr="003B3016" w:rsidRDefault="0058544B" w:rsidP="00CE7247">
            <w:pPr>
              <w:jc w:val="center"/>
              <w:rPr>
                <w:sz w:val="22"/>
                <w:szCs w:val="22"/>
              </w:rPr>
            </w:pPr>
          </w:p>
        </w:tc>
      </w:tr>
      <w:tr w:rsidR="0058544B" w:rsidRPr="003B3016" w:rsidTr="0058544B">
        <w:trPr>
          <w:gridAfter w:val="1"/>
          <w:wAfter w:w="142" w:type="dxa"/>
          <w:trHeight w:val="241"/>
        </w:trPr>
        <w:tc>
          <w:tcPr>
            <w:tcW w:w="3369" w:type="dxa"/>
            <w:vMerge w:val="restart"/>
            <w:shd w:val="clear" w:color="auto" w:fill="auto"/>
          </w:tcPr>
          <w:p w:rsidR="0058544B" w:rsidRPr="003B3016" w:rsidRDefault="0058544B" w:rsidP="00CE7247">
            <w:pPr>
              <w:tabs>
                <w:tab w:val="left" w:pos="4500"/>
                <w:tab w:val="left" w:pos="9180"/>
                <w:tab w:val="left" w:pos="9360"/>
              </w:tabs>
              <w:rPr>
                <w:bCs/>
                <w:sz w:val="22"/>
                <w:szCs w:val="22"/>
                <w:lang w:val="en-US"/>
              </w:rPr>
            </w:pPr>
            <w:r w:rsidRPr="003B3016">
              <w:rPr>
                <w:bCs/>
                <w:sz w:val="22"/>
                <w:szCs w:val="22"/>
              </w:rPr>
              <w:t>Математика и информатика</w:t>
            </w:r>
          </w:p>
        </w:tc>
        <w:tc>
          <w:tcPr>
            <w:tcW w:w="4180" w:type="dxa"/>
            <w:shd w:val="clear" w:color="auto" w:fill="auto"/>
          </w:tcPr>
          <w:p w:rsidR="0058544B" w:rsidRPr="003B3016" w:rsidRDefault="0058544B" w:rsidP="00CE7247">
            <w:pPr>
              <w:jc w:val="both"/>
              <w:rPr>
                <w:sz w:val="22"/>
                <w:szCs w:val="22"/>
              </w:rPr>
            </w:pPr>
            <w:r w:rsidRPr="003B3016">
              <w:rPr>
                <w:bCs/>
                <w:sz w:val="22"/>
                <w:szCs w:val="22"/>
              </w:rPr>
              <w:t>Математика</w:t>
            </w:r>
          </w:p>
        </w:tc>
        <w:tc>
          <w:tcPr>
            <w:tcW w:w="1164" w:type="dxa"/>
            <w:tcBorders>
              <w:right w:val="single" w:sz="4" w:space="0" w:color="auto"/>
            </w:tcBorders>
            <w:shd w:val="clear" w:color="auto" w:fill="auto"/>
          </w:tcPr>
          <w:p w:rsidR="0058544B" w:rsidRPr="003B3016" w:rsidRDefault="0058544B" w:rsidP="00CE7247">
            <w:pPr>
              <w:jc w:val="center"/>
              <w:rPr>
                <w:sz w:val="22"/>
                <w:szCs w:val="22"/>
              </w:rPr>
            </w:pPr>
            <w:r>
              <w:rPr>
                <w:sz w:val="22"/>
                <w:szCs w:val="22"/>
              </w:rPr>
              <w:t>5</w:t>
            </w:r>
          </w:p>
        </w:tc>
        <w:tc>
          <w:tcPr>
            <w:tcW w:w="785" w:type="dxa"/>
            <w:tcBorders>
              <w:left w:val="single" w:sz="4" w:space="0" w:color="auto"/>
            </w:tcBorders>
            <w:shd w:val="clear" w:color="auto" w:fill="auto"/>
          </w:tcPr>
          <w:p w:rsidR="0058544B" w:rsidRPr="003B3016" w:rsidRDefault="0058544B" w:rsidP="00CE7247">
            <w:pPr>
              <w:jc w:val="center"/>
              <w:rPr>
                <w:sz w:val="22"/>
                <w:szCs w:val="22"/>
              </w:rPr>
            </w:pPr>
          </w:p>
        </w:tc>
      </w:tr>
      <w:tr w:rsidR="0058544B" w:rsidRPr="003B3016" w:rsidTr="0058544B">
        <w:trPr>
          <w:gridAfter w:val="1"/>
          <w:wAfter w:w="142" w:type="dxa"/>
          <w:trHeight w:val="145"/>
        </w:trPr>
        <w:tc>
          <w:tcPr>
            <w:tcW w:w="3369" w:type="dxa"/>
            <w:vMerge/>
            <w:shd w:val="clear" w:color="auto" w:fill="auto"/>
          </w:tcPr>
          <w:p w:rsidR="0058544B" w:rsidRPr="003B3016" w:rsidRDefault="0058544B" w:rsidP="00CE7247">
            <w:pPr>
              <w:tabs>
                <w:tab w:val="left" w:pos="4500"/>
                <w:tab w:val="left" w:pos="9180"/>
                <w:tab w:val="left" w:pos="9360"/>
              </w:tabs>
              <w:rPr>
                <w:bCs/>
                <w:sz w:val="22"/>
                <w:szCs w:val="22"/>
              </w:rPr>
            </w:pPr>
          </w:p>
        </w:tc>
        <w:tc>
          <w:tcPr>
            <w:tcW w:w="4180" w:type="dxa"/>
            <w:shd w:val="clear" w:color="auto" w:fill="auto"/>
          </w:tcPr>
          <w:p w:rsidR="0058544B" w:rsidRPr="003B3016" w:rsidRDefault="0058544B" w:rsidP="00CE7247">
            <w:pPr>
              <w:jc w:val="both"/>
              <w:rPr>
                <w:bCs/>
                <w:sz w:val="22"/>
                <w:szCs w:val="22"/>
              </w:rPr>
            </w:pPr>
            <w:r w:rsidRPr="003B3016">
              <w:rPr>
                <w:bCs/>
                <w:sz w:val="22"/>
                <w:szCs w:val="22"/>
              </w:rPr>
              <w:t>Информатика</w:t>
            </w:r>
          </w:p>
        </w:tc>
        <w:tc>
          <w:tcPr>
            <w:tcW w:w="1164" w:type="dxa"/>
            <w:tcBorders>
              <w:right w:val="single" w:sz="4" w:space="0" w:color="auto"/>
            </w:tcBorders>
            <w:shd w:val="clear" w:color="auto" w:fill="auto"/>
          </w:tcPr>
          <w:p w:rsidR="0058544B" w:rsidRPr="003B3016" w:rsidRDefault="0058544B" w:rsidP="00CE7247">
            <w:pPr>
              <w:jc w:val="center"/>
              <w:rPr>
                <w:sz w:val="22"/>
                <w:szCs w:val="22"/>
              </w:rPr>
            </w:pPr>
            <w:r>
              <w:rPr>
                <w:sz w:val="22"/>
                <w:szCs w:val="22"/>
              </w:rPr>
              <w:t>2</w:t>
            </w:r>
          </w:p>
        </w:tc>
        <w:tc>
          <w:tcPr>
            <w:tcW w:w="785" w:type="dxa"/>
            <w:tcBorders>
              <w:left w:val="single" w:sz="4" w:space="0" w:color="auto"/>
            </w:tcBorders>
            <w:shd w:val="clear" w:color="auto" w:fill="auto"/>
          </w:tcPr>
          <w:p w:rsidR="0058544B" w:rsidRPr="003B3016" w:rsidRDefault="0058544B" w:rsidP="00CE7247">
            <w:pPr>
              <w:jc w:val="center"/>
              <w:rPr>
                <w:sz w:val="22"/>
                <w:szCs w:val="22"/>
              </w:rPr>
            </w:pPr>
          </w:p>
        </w:tc>
      </w:tr>
      <w:tr w:rsidR="0058544B" w:rsidRPr="003B3016" w:rsidTr="0058544B">
        <w:trPr>
          <w:gridAfter w:val="1"/>
          <w:wAfter w:w="142" w:type="dxa"/>
          <w:trHeight w:val="241"/>
        </w:trPr>
        <w:tc>
          <w:tcPr>
            <w:tcW w:w="3369" w:type="dxa"/>
            <w:vMerge w:val="restart"/>
            <w:shd w:val="clear" w:color="auto" w:fill="auto"/>
          </w:tcPr>
          <w:p w:rsidR="0058544B" w:rsidRPr="003B3016" w:rsidRDefault="0058544B" w:rsidP="00CE7247">
            <w:pPr>
              <w:tabs>
                <w:tab w:val="left" w:pos="4500"/>
                <w:tab w:val="left" w:pos="9180"/>
                <w:tab w:val="left" w:pos="9360"/>
              </w:tabs>
              <w:rPr>
                <w:bCs/>
                <w:sz w:val="22"/>
                <w:szCs w:val="22"/>
              </w:rPr>
            </w:pPr>
            <w:r w:rsidRPr="003B3016">
              <w:rPr>
                <w:bCs/>
                <w:sz w:val="22"/>
                <w:szCs w:val="22"/>
              </w:rPr>
              <w:t>Естественные науки</w:t>
            </w:r>
          </w:p>
        </w:tc>
        <w:tc>
          <w:tcPr>
            <w:tcW w:w="4180" w:type="dxa"/>
            <w:shd w:val="clear" w:color="auto" w:fill="auto"/>
          </w:tcPr>
          <w:p w:rsidR="0058544B" w:rsidRPr="003B3016" w:rsidRDefault="0058544B" w:rsidP="00CE7247">
            <w:pPr>
              <w:jc w:val="both"/>
              <w:rPr>
                <w:bCs/>
                <w:sz w:val="22"/>
                <w:szCs w:val="22"/>
              </w:rPr>
            </w:pPr>
            <w:r w:rsidRPr="003B3016">
              <w:rPr>
                <w:sz w:val="22"/>
                <w:szCs w:val="22"/>
              </w:rPr>
              <w:t>Физика</w:t>
            </w:r>
          </w:p>
        </w:tc>
        <w:tc>
          <w:tcPr>
            <w:tcW w:w="1164" w:type="dxa"/>
            <w:tcBorders>
              <w:right w:val="single" w:sz="4" w:space="0" w:color="auto"/>
            </w:tcBorders>
            <w:shd w:val="clear" w:color="auto" w:fill="auto"/>
          </w:tcPr>
          <w:p w:rsidR="0058544B" w:rsidRPr="003B3016" w:rsidRDefault="0058544B" w:rsidP="00CE7247">
            <w:pPr>
              <w:jc w:val="center"/>
              <w:rPr>
                <w:sz w:val="22"/>
                <w:szCs w:val="22"/>
              </w:rPr>
            </w:pPr>
            <w:r>
              <w:rPr>
                <w:sz w:val="22"/>
                <w:szCs w:val="22"/>
              </w:rPr>
              <w:t>3</w:t>
            </w:r>
          </w:p>
        </w:tc>
        <w:tc>
          <w:tcPr>
            <w:tcW w:w="785" w:type="dxa"/>
            <w:tcBorders>
              <w:left w:val="single" w:sz="4" w:space="0" w:color="auto"/>
            </w:tcBorders>
            <w:shd w:val="clear" w:color="auto" w:fill="auto"/>
          </w:tcPr>
          <w:p w:rsidR="0058544B" w:rsidRPr="003B3016" w:rsidRDefault="0058544B" w:rsidP="00CE7247">
            <w:pPr>
              <w:jc w:val="center"/>
              <w:rPr>
                <w:sz w:val="22"/>
                <w:szCs w:val="22"/>
              </w:rPr>
            </w:pPr>
          </w:p>
        </w:tc>
      </w:tr>
      <w:tr w:rsidR="0058544B" w:rsidRPr="003B3016" w:rsidTr="0058544B">
        <w:trPr>
          <w:gridAfter w:val="1"/>
          <w:wAfter w:w="142" w:type="dxa"/>
          <w:trHeight w:val="145"/>
        </w:trPr>
        <w:tc>
          <w:tcPr>
            <w:tcW w:w="3369" w:type="dxa"/>
            <w:vMerge/>
            <w:shd w:val="clear" w:color="auto" w:fill="auto"/>
          </w:tcPr>
          <w:p w:rsidR="0058544B" w:rsidRPr="003B3016" w:rsidRDefault="0058544B" w:rsidP="00CE7247">
            <w:pPr>
              <w:tabs>
                <w:tab w:val="left" w:pos="4500"/>
                <w:tab w:val="left" w:pos="9180"/>
                <w:tab w:val="left" w:pos="9360"/>
              </w:tabs>
              <w:rPr>
                <w:bCs/>
                <w:sz w:val="22"/>
                <w:szCs w:val="22"/>
              </w:rPr>
            </w:pPr>
          </w:p>
        </w:tc>
        <w:tc>
          <w:tcPr>
            <w:tcW w:w="4180" w:type="dxa"/>
            <w:shd w:val="clear" w:color="auto" w:fill="auto"/>
          </w:tcPr>
          <w:p w:rsidR="0058544B" w:rsidRPr="003B3016" w:rsidRDefault="0058544B" w:rsidP="00CE7247">
            <w:pPr>
              <w:jc w:val="both"/>
              <w:rPr>
                <w:bCs/>
                <w:sz w:val="22"/>
                <w:szCs w:val="22"/>
              </w:rPr>
            </w:pPr>
            <w:r w:rsidRPr="003B3016">
              <w:rPr>
                <w:sz w:val="22"/>
                <w:szCs w:val="22"/>
              </w:rPr>
              <w:t>Химия</w:t>
            </w:r>
          </w:p>
        </w:tc>
        <w:tc>
          <w:tcPr>
            <w:tcW w:w="1164" w:type="dxa"/>
            <w:tcBorders>
              <w:right w:val="single" w:sz="4" w:space="0" w:color="auto"/>
            </w:tcBorders>
            <w:shd w:val="clear" w:color="auto" w:fill="auto"/>
          </w:tcPr>
          <w:p w:rsidR="0058544B" w:rsidRPr="003B3016" w:rsidRDefault="0058544B" w:rsidP="00CE7247">
            <w:pPr>
              <w:jc w:val="center"/>
              <w:rPr>
                <w:sz w:val="22"/>
                <w:szCs w:val="22"/>
              </w:rPr>
            </w:pPr>
            <w:r>
              <w:rPr>
                <w:sz w:val="22"/>
                <w:szCs w:val="22"/>
              </w:rPr>
              <w:t>2</w:t>
            </w:r>
          </w:p>
        </w:tc>
        <w:tc>
          <w:tcPr>
            <w:tcW w:w="785" w:type="dxa"/>
            <w:tcBorders>
              <w:left w:val="single" w:sz="4" w:space="0" w:color="auto"/>
            </w:tcBorders>
            <w:shd w:val="clear" w:color="auto" w:fill="auto"/>
          </w:tcPr>
          <w:p w:rsidR="0058544B" w:rsidRPr="003B3016" w:rsidRDefault="0058544B" w:rsidP="00CE7247">
            <w:pPr>
              <w:jc w:val="center"/>
              <w:rPr>
                <w:sz w:val="22"/>
                <w:szCs w:val="22"/>
              </w:rPr>
            </w:pPr>
          </w:p>
        </w:tc>
      </w:tr>
      <w:tr w:rsidR="0058544B" w:rsidRPr="003B3016" w:rsidTr="0058544B">
        <w:trPr>
          <w:gridAfter w:val="1"/>
          <w:wAfter w:w="142" w:type="dxa"/>
          <w:trHeight w:val="145"/>
        </w:trPr>
        <w:tc>
          <w:tcPr>
            <w:tcW w:w="3369" w:type="dxa"/>
            <w:vMerge/>
            <w:shd w:val="clear" w:color="auto" w:fill="auto"/>
          </w:tcPr>
          <w:p w:rsidR="0058544B" w:rsidRPr="003B3016" w:rsidRDefault="0058544B" w:rsidP="00CE7247">
            <w:pPr>
              <w:tabs>
                <w:tab w:val="left" w:pos="4500"/>
                <w:tab w:val="left" w:pos="9180"/>
                <w:tab w:val="left" w:pos="9360"/>
              </w:tabs>
              <w:rPr>
                <w:bCs/>
                <w:sz w:val="22"/>
                <w:szCs w:val="22"/>
              </w:rPr>
            </w:pPr>
          </w:p>
        </w:tc>
        <w:tc>
          <w:tcPr>
            <w:tcW w:w="4180" w:type="dxa"/>
            <w:shd w:val="clear" w:color="auto" w:fill="auto"/>
          </w:tcPr>
          <w:p w:rsidR="0058544B" w:rsidRPr="003B3016" w:rsidRDefault="0058544B" w:rsidP="00CE7247">
            <w:pPr>
              <w:jc w:val="both"/>
              <w:rPr>
                <w:bCs/>
                <w:sz w:val="22"/>
                <w:szCs w:val="22"/>
              </w:rPr>
            </w:pPr>
            <w:r w:rsidRPr="003B3016">
              <w:rPr>
                <w:sz w:val="22"/>
                <w:szCs w:val="22"/>
              </w:rPr>
              <w:t>Биология</w:t>
            </w:r>
          </w:p>
        </w:tc>
        <w:tc>
          <w:tcPr>
            <w:tcW w:w="1164" w:type="dxa"/>
            <w:tcBorders>
              <w:right w:val="single" w:sz="4" w:space="0" w:color="auto"/>
            </w:tcBorders>
            <w:shd w:val="clear" w:color="auto" w:fill="auto"/>
          </w:tcPr>
          <w:p w:rsidR="0058544B" w:rsidRPr="003B3016" w:rsidRDefault="0058544B" w:rsidP="00CE7247">
            <w:pPr>
              <w:jc w:val="center"/>
              <w:rPr>
                <w:sz w:val="22"/>
                <w:szCs w:val="22"/>
              </w:rPr>
            </w:pPr>
            <w:r>
              <w:rPr>
                <w:sz w:val="22"/>
                <w:szCs w:val="22"/>
              </w:rPr>
              <w:t>2</w:t>
            </w:r>
          </w:p>
        </w:tc>
        <w:tc>
          <w:tcPr>
            <w:tcW w:w="785" w:type="dxa"/>
            <w:tcBorders>
              <w:left w:val="single" w:sz="4" w:space="0" w:color="auto"/>
            </w:tcBorders>
            <w:shd w:val="clear" w:color="auto" w:fill="auto"/>
          </w:tcPr>
          <w:p w:rsidR="0058544B" w:rsidRPr="003B3016" w:rsidRDefault="0058544B" w:rsidP="00CE7247">
            <w:pPr>
              <w:jc w:val="center"/>
              <w:rPr>
                <w:sz w:val="22"/>
                <w:szCs w:val="22"/>
              </w:rPr>
            </w:pPr>
          </w:p>
        </w:tc>
      </w:tr>
      <w:tr w:rsidR="0058544B" w:rsidRPr="003B3016" w:rsidTr="0058544B">
        <w:trPr>
          <w:gridAfter w:val="1"/>
          <w:wAfter w:w="142" w:type="dxa"/>
          <w:trHeight w:val="256"/>
        </w:trPr>
        <w:tc>
          <w:tcPr>
            <w:tcW w:w="3369" w:type="dxa"/>
            <w:vMerge w:val="restart"/>
            <w:shd w:val="clear" w:color="auto" w:fill="auto"/>
          </w:tcPr>
          <w:p w:rsidR="0058544B" w:rsidRPr="003B3016" w:rsidRDefault="0058544B" w:rsidP="00CE7247">
            <w:pPr>
              <w:tabs>
                <w:tab w:val="left" w:pos="4500"/>
                <w:tab w:val="left" w:pos="9180"/>
                <w:tab w:val="left" w:pos="9360"/>
              </w:tabs>
              <w:rPr>
                <w:bCs/>
                <w:sz w:val="22"/>
                <w:szCs w:val="22"/>
              </w:rPr>
            </w:pPr>
            <w:r w:rsidRPr="003B3016">
              <w:rPr>
                <w:sz w:val="22"/>
                <w:szCs w:val="22"/>
              </w:rPr>
              <w:t>Физическая культура</w:t>
            </w:r>
            <w:r w:rsidRPr="003B3016">
              <w:rPr>
                <w:bCs/>
                <w:sz w:val="22"/>
                <w:szCs w:val="22"/>
              </w:rPr>
              <w:t xml:space="preserve">, экология и </w:t>
            </w:r>
            <w:r w:rsidRPr="003B3016">
              <w:rPr>
                <w:bCs/>
                <w:sz w:val="22"/>
                <w:szCs w:val="22"/>
              </w:rPr>
              <w:lastRenderedPageBreak/>
              <w:t>основы безопасности жизнедеятельности</w:t>
            </w:r>
          </w:p>
        </w:tc>
        <w:tc>
          <w:tcPr>
            <w:tcW w:w="4180" w:type="dxa"/>
            <w:shd w:val="clear" w:color="auto" w:fill="auto"/>
          </w:tcPr>
          <w:p w:rsidR="0058544B" w:rsidRPr="003B3016" w:rsidRDefault="0058544B" w:rsidP="00CE7247">
            <w:pPr>
              <w:jc w:val="both"/>
              <w:rPr>
                <w:bCs/>
                <w:sz w:val="22"/>
                <w:szCs w:val="22"/>
              </w:rPr>
            </w:pPr>
            <w:r w:rsidRPr="003B3016">
              <w:rPr>
                <w:sz w:val="22"/>
                <w:szCs w:val="22"/>
              </w:rPr>
              <w:lastRenderedPageBreak/>
              <w:t>Физическая культура</w:t>
            </w:r>
          </w:p>
        </w:tc>
        <w:tc>
          <w:tcPr>
            <w:tcW w:w="1164" w:type="dxa"/>
            <w:tcBorders>
              <w:right w:val="single" w:sz="4" w:space="0" w:color="auto"/>
            </w:tcBorders>
            <w:shd w:val="clear" w:color="auto" w:fill="auto"/>
          </w:tcPr>
          <w:p w:rsidR="0058544B" w:rsidRPr="003B3016" w:rsidRDefault="0058544B" w:rsidP="00CE7247">
            <w:pPr>
              <w:jc w:val="center"/>
              <w:rPr>
                <w:sz w:val="22"/>
                <w:szCs w:val="22"/>
              </w:rPr>
            </w:pPr>
            <w:r>
              <w:rPr>
                <w:sz w:val="22"/>
                <w:szCs w:val="22"/>
              </w:rPr>
              <w:t>2</w:t>
            </w:r>
          </w:p>
        </w:tc>
        <w:tc>
          <w:tcPr>
            <w:tcW w:w="785" w:type="dxa"/>
            <w:tcBorders>
              <w:left w:val="single" w:sz="4" w:space="0" w:color="auto"/>
            </w:tcBorders>
            <w:shd w:val="clear" w:color="auto" w:fill="auto"/>
          </w:tcPr>
          <w:p w:rsidR="0058544B" w:rsidRPr="003B3016" w:rsidRDefault="0058544B" w:rsidP="00CE7247">
            <w:pPr>
              <w:jc w:val="center"/>
              <w:rPr>
                <w:sz w:val="22"/>
                <w:szCs w:val="22"/>
              </w:rPr>
            </w:pPr>
          </w:p>
        </w:tc>
      </w:tr>
      <w:tr w:rsidR="0058544B" w:rsidRPr="003B3016" w:rsidTr="0058544B">
        <w:trPr>
          <w:gridAfter w:val="1"/>
          <w:wAfter w:w="142" w:type="dxa"/>
          <w:trHeight w:val="145"/>
        </w:trPr>
        <w:tc>
          <w:tcPr>
            <w:tcW w:w="3369" w:type="dxa"/>
            <w:vMerge/>
            <w:shd w:val="clear" w:color="auto" w:fill="auto"/>
          </w:tcPr>
          <w:p w:rsidR="0058544B" w:rsidRPr="003B3016" w:rsidRDefault="0058544B" w:rsidP="00CE7247">
            <w:pPr>
              <w:tabs>
                <w:tab w:val="left" w:pos="4500"/>
                <w:tab w:val="left" w:pos="9180"/>
                <w:tab w:val="left" w:pos="9360"/>
              </w:tabs>
              <w:rPr>
                <w:sz w:val="22"/>
                <w:szCs w:val="22"/>
              </w:rPr>
            </w:pPr>
          </w:p>
        </w:tc>
        <w:tc>
          <w:tcPr>
            <w:tcW w:w="4180" w:type="dxa"/>
            <w:shd w:val="clear" w:color="auto" w:fill="auto"/>
          </w:tcPr>
          <w:p w:rsidR="0058544B" w:rsidRPr="003B3016" w:rsidRDefault="0058544B" w:rsidP="00CE7247">
            <w:pPr>
              <w:jc w:val="both"/>
              <w:rPr>
                <w:bCs/>
                <w:sz w:val="22"/>
                <w:szCs w:val="22"/>
              </w:rPr>
            </w:pPr>
            <w:r w:rsidRPr="003B3016">
              <w:rPr>
                <w:bCs/>
                <w:sz w:val="22"/>
                <w:szCs w:val="22"/>
              </w:rPr>
              <w:t>Основы безопасности жизнедеятельности</w:t>
            </w:r>
          </w:p>
        </w:tc>
        <w:tc>
          <w:tcPr>
            <w:tcW w:w="1164" w:type="dxa"/>
            <w:tcBorders>
              <w:right w:val="single" w:sz="4" w:space="0" w:color="auto"/>
            </w:tcBorders>
            <w:shd w:val="clear" w:color="auto" w:fill="auto"/>
          </w:tcPr>
          <w:p w:rsidR="0058544B" w:rsidRPr="003B3016" w:rsidRDefault="0058544B" w:rsidP="00CE7247">
            <w:pPr>
              <w:jc w:val="center"/>
              <w:rPr>
                <w:sz w:val="22"/>
                <w:szCs w:val="22"/>
              </w:rPr>
            </w:pPr>
            <w:r>
              <w:rPr>
                <w:sz w:val="22"/>
                <w:szCs w:val="22"/>
              </w:rPr>
              <w:t>2</w:t>
            </w:r>
          </w:p>
        </w:tc>
        <w:tc>
          <w:tcPr>
            <w:tcW w:w="785" w:type="dxa"/>
            <w:tcBorders>
              <w:left w:val="single" w:sz="4" w:space="0" w:color="auto"/>
            </w:tcBorders>
            <w:shd w:val="clear" w:color="auto" w:fill="auto"/>
          </w:tcPr>
          <w:p w:rsidR="0058544B" w:rsidRPr="003B3016" w:rsidRDefault="0058544B" w:rsidP="00CE7247">
            <w:pPr>
              <w:jc w:val="center"/>
              <w:rPr>
                <w:sz w:val="22"/>
                <w:szCs w:val="22"/>
              </w:rPr>
            </w:pPr>
          </w:p>
        </w:tc>
      </w:tr>
      <w:tr w:rsidR="0058544B" w:rsidRPr="003B3016" w:rsidTr="0058544B">
        <w:trPr>
          <w:gridAfter w:val="1"/>
          <w:wAfter w:w="142" w:type="dxa"/>
          <w:trHeight w:val="241"/>
        </w:trPr>
        <w:tc>
          <w:tcPr>
            <w:tcW w:w="3369" w:type="dxa"/>
            <w:shd w:val="clear" w:color="auto" w:fill="auto"/>
          </w:tcPr>
          <w:p w:rsidR="0058544B" w:rsidRPr="003B3016" w:rsidRDefault="0058544B" w:rsidP="00CE7247">
            <w:pPr>
              <w:tabs>
                <w:tab w:val="left" w:pos="4500"/>
                <w:tab w:val="left" w:pos="9180"/>
                <w:tab w:val="left" w:pos="9360"/>
              </w:tabs>
              <w:rPr>
                <w:sz w:val="22"/>
                <w:szCs w:val="22"/>
              </w:rPr>
            </w:pPr>
          </w:p>
        </w:tc>
        <w:tc>
          <w:tcPr>
            <w:tcW w:w="4180" w:type="dxa"/>
            <w:shd w:val="clear" w:color="auto" w:fill="auto"/>
          </w:tcPr>
          <w:p w:rsidR="0058544B" w:rsidRPr="003B3016" w:rsidRDefault="0058544B" w:rsidP="00CE7247">
            <w:pPr>
              <w:jc w:val="both"/>
              <w:rPr>
                <w:bCs/>
                <w:sz w:val="22"/>
                <w:szCs w:val="22"/>
              </w:rPr>
            </w:pPr>
            <w:proofErr w:type="gramStart"/>
            <w:r w:rsidRPr="003B3016">
              <w:rPr>
                <w:bCs/>
                <w:sz w:val="22"/>
                <w:szCs w:val="22"/>
              </w:rPr>
              <w:t>Индивидуальный проект</w:t>
            </w:r>
            <w:proofErr w:type="gramEnd"/>
          </w:p>
        </w:tc>
        <w:tc>
          <w:tcPr>
            <w:tcW w:w="1164" w:type="dxa"/>
            <w:tcBorders>
              <w:right w:val="single" w:sz="4" w:space="0" w:color="auto"/>
            </w:tcBorders>
            <w:shd w:val="clear" w:color="auto" w:fill="auto"/>
          </w:tcPr>
          <w:p w:rsidR="0058544B" w:rsidRPr="003B3016" w:rsidRDefault="0058544B" w:rsidP="00CE7247">
            <w:pPr>
              <w:jc w:val="center"/>
              <w:rPr>
                <w:sz w:val="22"/>
                <w:szCs w:val="22"/>
              </w:rPr>
            </w:pPr>
            <w:r w:rsidRPr="003B3016">
              <w:rPr>
                <w:sz w:val="22"/>
                <w:szCs w:val="22"/>
              </w:rPr>
              <w:t>1</w:t>
            </w:r>
          </w:p>
        </w:tc>
        <w:tc>
          <w:tcPr>
            <w:tcW w:w="785" w:type="dxa"/>
            <w:tcBorders>
              <w:left w:val="single" w:sz="4" w:space="0" w:color="auto"/>
            </w:tcBorders>
            <w:shd w:val="clear" w:color="auto" w:fill="auto"/>
          </w:tcPr>
          <w:p w:rsidR="0058544B" w:rsidRPr="003B3016" w:rsidRDefault="0058544B" w:rsidP="00CE7247">
            <w:pPr>
              <w:jc w:val="center"/>
              <w:rPr>
                <w:sz w:val="22"/>
                <w:szCs w:val="22"/>
              </w:rPr>
            </w:pPr>
            <w:r>
              <w:rPr>
                <w:sz w:val="22"/>
                <w:szCs w:val="22"/>
              </w:rPr>
              <w:t>-</w:t>
            </w:r>
          </w:p>
        </w:tc>
      </w:tr>
      <w:tr w:rsidR="0058544B" w:rsidRPr="003B3016" w:rsidTr="0058544B">
        <w:trPr>
          <w:gridAfter w:val="1"/>
          <w:wAfter w:w="142" w:type="dxa"/>
          <w:trHeight w:val="1012"/>
        </w:trPr>
        <w:tc>
          <w:tcPr>
            <w:tcW w:w="3369" w:type="dxa"/>
            <w:shd w:val="clear" w:color="auto" w:fill="auto"/>
          </w:tcPr>
          <w:p w:rsidR="0058544B" w:rsidRPr="003B3016" w:rsidRDefault="0058544B" w:rsidP="00CE7247">
            <w:pPr>
              <w:tabs>
                <w:tab w:val="left" w:pos="4500"/>
                <w:tab w:val="left" w:pos="9180"/>
                <w:tab w:val="left" w:pos="9360"/>
              </w:tabs>
              <w:rPr>
                <w:sz w:val="22"/>
                <w:szCs w:val="22"/>
              </w:rPr>
            </w:pPr>
            <w:r>
              <w:rPr>
                <w:sz w:val="22"/>
                <w:szCs w:val="22"/>
              </w:rPr>
              <w:t xml:space="preserve">Дополнительные учебные предметы, курсы по выбору </w:t>
            </w:r>
            <w:proofErr w:type="gramStart"/>
            <w:r>
              <w:rPr>
                <w:sz w:val="22"/>
                <w:szCs w:val="22"/>
              </w:rPr>
              <w:t>обучающихся</w:t>
            </w:r>
            <w:proofErr w:type="gramEnd"/>
          </w:p>
        </w:tc>
        <w:tc>
          <w:tcPr>
            <w:tcW w:w="4180" w:type="dxa"/>
            <w:shd w:val="clear" w:color="auto" w:fill="auto"/>
          </w:tcPr>
          <w:p w:rsidR="0058544B" w:rsidRPr="003B3016" w:rsidRDefault="0058544B" w:rsidP="00CE7247">
            <w:pPr>
              <w:jc w:val="both"/>
              <w:rPr>
                <w:bCs/>
                <w:sz w:val="22"/>
                <w:szCs w:val="22"/>
              </w:rPr>
            </w:pPr>
          </w:p>
        </w:tc>
        <w:tc>
          <w:tcPr>
            <w:tcW w:w="1164" w:type="dxa"/>
            <w:tcBorders>
              <w:right w:val="single" w:sz="4" w:space="0" w:color="auto"/>
            </w:tcBorders>
            <w:shd w:val="clear" w:color="auto" w:fill="auto"/>
          </w:tcPr>
          <w:p w:rsidR="0058544B" w:rsidRPr="003B3016" w:rsidRDefault="0058544B" w:rsidP="00CE7247">
            <w:pPr>
              <w:jc w:val="center"/>
              <w:rPr>
                <w:sz w:val="22"/>
                <w:szCs w:val="22"/>
              </w:rPr>
            </w:pPr>
          </w:p>
        </w:tc>
        <w:tc>
          <w:tcPr>
            <w:tcW w:w="785" w:type="dxa"/>
            <w:tcBorders>
              <w:left w:val="single" w:sz="4" w:space="0" w:color="auto"/>
            </w:tcBorders>
            <w:shd w:val="clear" w:color="auto" w:fill="auto"/>
          </w:tcPr>
          <w:p w:rsidR="0058544B" w:rsidRPr="003B3016" w:rsidRDefault="0058544B" w:rsidP="00CE7247">
            <w:pPr>
              <w:jc w:val="center"/>
              <w:rPr>
                <w:sz w:val="22"/>
                <w:szCs w:val="22"/>
              </w:rPr>
            </w:pPr>
          </w:p>
        </w:tc>
      </w:tr>
      <w:tr w:rsidR="0058544B" w:rsidRPr="003B3016" w:rsidTr="0058544B">
        <w:trPr>
          <w:trHeight w:val="453"/>
        </w:trPr>
        <w:tc>
          <w:tcPr>
            <w:tcW w:w="9640" w:type="dxa"/>
            <w:gridSpan w:val="5"/>
            <w:shd w:val="clear" w:color="auto" w:fill="auto"/>
          </w:tcPr>
          <w:p w:rsidR="0058544B" w:rsidRPr="003B3016" w:rsidRDefault="0058544B" w:rsidP="00CE7247">
            <w:pPr>
              <w:jc w:val="center"/>
              <w:rPr>
                <w:i/>
                <w:sz w:val="20"/>
                <w:szCs w:val="20"/>
              </w:rPr>
            </w:pPr>
            <w:bookmarkStart w:id="3" w:name="_Hlk137720910"/>
            <w:r w:rsidRPr="003B3016">
              <w:rPr>
                <w:i/>
                <w:sz w:val="20"/>
                <w:szCs w:val="20"/>
              </w:rPr>
              <w:t xml:space="preserve">Не более 34 часов в неделю </w:t>
            </w:r>
            <w:r w:rsidRPr="003B3016">
              <w:rPr>
                <w:sz w:val="20"/>
                <w:szCs w:val="20"/>
              </w:rPr>
              <w:t>при 5-дневной учебной неделе</w:t>
            </w:r>
          </w:p>
        </w:tc>
      </w:tr>
      <w:tr w:rsidR="0058544B" w:rsidRPr="003B3016" w:rsidTr="0058544B">
        <w:trPr>
          <w:trHeight w:val="468"/>
        </w:trPr>
        <w:tc>
          <w:tcPr>
            <w:tcW w:w="9640" w:type="dxa"/>
            <w:gridSpan w:val="5"/>
            <w:shd w:val="clear" w:color="auto" w:fill="auto"/>
          </w:tcPr>
          <w:p w:rsidR="0058544B" w:rsidRPr="003B3016" w:rsidRDefault="0058544B" w:rsidP="00CE7247">
            <w:pPr>
              <w:jc w:val="center"/>
              <w:rPr>
                <w:sz w:val="20"/>
                <w:szCs w:val="20"/>
              </w:rPr>
            </w:pPr>
            <w:r w:rsidRPr="003B3016">
              <w:rPr>
                <w:sz w:val="20"/>
                <w:szCs w:val="20"/>
              </w:rPr>
              <w:t>Количество учебных занятий за два года на одного обучающегося - не менее 2170 и не более 25</w:t>
            </w:r>
            <w:r>
              <w:rPr>
                <w:sz w:val="20"/>
                <w:szCs w:val="20"/>
              </w:rPr>
              <w:t>16</w:t>
            </w:r>
            <w:r w:rsidRPr="003B3016">
              <w:rPr>
                <w:sz w:val="20"/>
                <w:szCs w:val="20"/>
              </w:rPr>
              <w:t xml:space="preserve"> часов</w:t>
            </w:r>
          </w:p>
        </w:tc>
      </w:tr>
      <w:bookmarkEnd w:id="3"/>
    </w:tbl>
    <w:p w:rsidR="0058544B" w:rsidRPr="005B45A8" w:rsidRDefault="0058544B" w:rsidP="0058544B">
      <w:pPr>
        <w:ind w:left="4248" w:firstLine="708"/>
        <w:jc w:val="right"/>
        <w:rPr>
          <w:sz w:val="20"/>
          <w:szCs w:val="20"/>
        </w:rPr>
      </w:pPr>
    </w:p>
    <w:p w:rsidR="0058544B" w:rsidRPr="0058544B" w:rsidRDefault="0058544B" w:rsidP="0058544B">
      <w:pPr>
        <w:rPr>
          <w:b/>
        </w:rPr>
      </w:pPr>
      <w:r w:rsidRPr="0058544B">
        <w:rPr>
          <w:b/>
        </w:rPr>
        <w:t xml:space="preserve">                                                                                    </w:t>
      </w:r>
      <w:r w:rsidRPr="0058544B">
        <w:rPr>
          <w:b/>
          <w:lang w:val="en-US"/>
        </w:rPr>
        <w:t xml:space="preserve">11 </w:t>
      </w:r>
      <w:r w:rsidRPr="0058544B">
        <w:rPr>
          <w:b/>
        </w:rPr>
        <w:t>класс</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5"/>
        <w:gridCol w:w="3653"/>
        <w:gridCol w:w="1056"/>
        <w:gridCol w:w="1074"/>
      </w:tblGrid>
      <w:tr w:rsidR="0058544B" w:rsidRPr="003B3016" w:rsidTr="0058544B">
        <w:trPr>
          <w:trHeight w:val="261"/>
        </w:trPr>
        <w:tc>
          <w:tcPr>
            <w:tcW w:w="3715" w:type="dxa"/>
            <w:vMerge w:val="restart"/>
            <w:shd w:val="clear" w:color="auto" w:fill="auto"/>
          </w:tcPr>
          <w:p w:rsidR="0058544B" w:rsidRPr="003B3016" w:rsidRDefault="0058544B" w:rsidP="00CE7247">
            <w:pPr>
              <w:jc w:val="center"/>
              <w:rPr>
                <w:sz w:val="22"/>
                <w:szCs w:val="22"/>
              </w:rPr>
            </w:pPr>
            <w:r w:rsidRPr="003B3016">
              <w:rPr>
                <w:sz w:val="22"/>
                <w:szCs w:val="22"/>
              </w:rPr>
              <w:t>Предметная область</w:t>
            </w:r>
          </w:p>
        </w:tc>
        <w:tc>
          <w:tcPr>
            <w:tcW w:w="3653" w:type="dxa"/>
            <w:shd w:val="clear" w:color="auto" w:fill="auto"/>
          </w:tcPr>
          <w:p w:rsidR="0058544B" w:rsidRPr="003B3016" w:rsidRDefault="0058544B" w:rsidP="00CE7247">
            <w:pPr>
              <w:jc w:val="center"/>
              <w:rPr>
                <w:i/>
                <w:sz w:val="22"/>
                <w:szCs w:val="22"/>
              </w:rPr>
            </w:pPr>
            <w:r w:rsidRPr="003B3016">
              <w:rPr>
                <w:sz w:val="22"/>
                <w:szCs w:val="22"/>
              </w:rPr>
              <w:t>Учебные предметы</w:t>
            </w:r>
          </w:p>
        </w:tc>
        <w:tc>
          <w:tcPr>
            <w:tcW w:w="2130" w:type="dxa"/>
            <w:gridSpan w:val="2"/>
            <w:shd w:val="clear" w:color="auto" w:fill="auto"/>
          </w:tcPr>
          <w:p w:rsidR="0058544B" w:rsidRPr="003B3016" w:rsidRDefault="0058544B" w:rsidP="00CE7247">
            <w:pPr>
              <w:jc w:val="center"/>
              <w:rPr>
                <w:sz w:val="22"/>
                <w:szCs w:val="22"/>
              </w:rPr>
            </w:pPr>
            <w:r w:rsidRPr="003B3016">
              <w:rPr>
                <w:sz w:val="22"/>
                <w:szCs w:val="22"/>
              </w:rPr>
              <w:t>Кол-во часов</w:t>
            </w:r>
          </w:p>
        </w:tc>
      </w:tr>
      <w:tr w:rsidR="0058544B" w:rsidRPr="003B3016" w:rsidTr="0058544B">
        <w:trPr>
          <w:trHeight w:val="147"/>
        </w:trPr>
        <w:tc>
          <w:tcPr>
            <w:tcW w:w="3715" w:type="dxa"/>
            <w:vMerge/>
            <w:shd w:val="clear" w:color="auto" w:fill="auto"/>
          </w:tcPr>
          <w:p w:rsidR="0058544B" w:rsidRPr="003B3016" w:rsidRDefault="0058544B" w:rsidP="00CE7247">
            <w:pPr>
              <w:jc w:val="center"/>
              <w:rPr>
                <w:sz w:val="22"/>
                <w:szCs w:val="22"/>
              </w:rPr>
            </w:pPr>
          </w:p>
        </w:tc>
        <w:tc>
          <w:tcPr>
            <w:tcW w:w="3653" w:type="dxa"/>
            <w:shd w:val="clear" w:color="auto" w:fill="auto"/>
          </w:tcPr>
          <w:p w:rsidR="0058544B" w:rsidRPr="003B3016" w:rsidRDefault="0058544B" w:rsidP="00CE7247">
            <w:pPr>
              <w:jc w:val="center"/>
              <w:rPr>
                <w:sz w:val="22"/>
                <w:szCs w:val="22"/>
              </w:rPr>
            </w:pPr>
            <w:r w:rsidRPr="003B3016">
              <w:rPr>
                <w:i/>
                <w:sz w:val="22"/>
                <w:szCs w:val="22"/>
              </w:rPr>
              <w:t>Базовый уровень</w:t>
            </w:r>
          </w:p>
        </w:tc>
        <w:tc>
          <w:tcPr>
            <w:tcW w:w="1056" w:type="dxa"/>
            <w:tcBorders>
              <w:right w:val="single" w:sz="4" w:space="0" w:color="auto"/>
            </w:tcBorders>
            <w:shd w:val="clear" w:color="auto" w:fill="auto"/>
          </w:tcPr>
          <w:p w:rsidR="0058544B" w:rsidRPr="003B3016" w:rsidRDefault="0058544B" w:rsidP="00CE7247">
            <w:pPr>
              <w:jc w:val="center"/>
              <w:rPr>
                <w:sz w:val="22"/>
                <w:szCs w:val="22"/>
              </w:rPr>
            </w:pPr>
            <w:r>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r w:rsidRPr="003B3016">
              <w:rPr>
                <w:sz w:val="22"/>
                <w:szCs w:val="22"/>
              </w:rPr>
              <w:t>11 класс</w:t>
            </w:r>
          </w:p>
        </w:tc>
      </w:tr>
      <w:tr w:rsidR="0058544B" w:rsidRPr="003B3016" w:rsidTr="0058544B">
        <w:trPr>
          <w:trHeight w:val="261"/>
        </w:trPr>
        <w:tc>
          <w:tcPr>
            <w:tcW w:w="3715" w:type="dxa"/>
            <w:vMerge w:val="restart"/>
            <w:shd w:val="clear" w:color="auto" w:fill="auto"/>
          </w:tcPr>
          <w:p w:rsidR="0058544B" w:rsidRPr="003B3016" w:rsidRDefault="0058544B" w:rsidP="00CE7247">
            <w:pPr>
              <w:tabs>
                <w:tab w:val="left" w:pos="4500"/>
                <w:tab w:val="left" w:pos="9180"/>
                <w:tab w:val="left" w:pos="9360"/>
              </w:tabs>
              <w:rPr>
                <w:bCs/>
                <w:sz w:val="22"/>
                <w:szCs w:val="22"/>
              </w:rPr>
            </w:pPr>
            <w:r w:rsidRPr="003B3016">
              <w:rPr>
                <w:bCs/>
                <w:sz w:val="22"/>
                <w:szCs w:val="22"/>
              </w:rPr>
              <w:t>Русский язык</w:t>
            </w:r>
          </w:p>
          <w:p w:rsidR="0058544B" w:rsidRPr="003B3016" w:rsidRDefault="0058544B" w:rsidP="00CE7247">
            <w:pPr>
              <w:rPr>
                <w:sz w:val="22"/>
                <w:szCs w:val="22"/>
              </w:rPr>
            </w:pPr>
            <w:r w:rsidRPr="003B3016">
              <w:rPr>
                <w:bCs/>
                <w:sz w:val="22"/>
                <w:szCs w:val="22"/>
              </w:rPr>
              <w:t>и литература</w:t>
            </w:r>
          </w:p>
        </w:tc>
        <w:tc>
          <w:tcPr>
            <w:tcW w:w="3653" w:type="dxa"/>
            <w:shd w:val="clear" w:color="auto" w:fill="auto"/>
          </w:tcPr>
          <w:p w:rsidR="0058544B" w:rsidRPr="003B3016" w:rsidRDefault="0058544B" w:rsidP="00CE7247">
            <w:pPr>
              <w:tabs>
                <w:tab w:val="left" w:pos="4500"/>
                <w:tab w:val="left" w:pos="9180"/>
                <w:tab w:val="left" w:pos="9360"/>
              </w:tabs>
              <w:rPr>
                <w:sz w:val="22"/>
                <w:szCs w:val="22"/>
              </w:rPr>
            </w:pPr>
            <w:r w:rsidRPr="003B3016">
              <w:rPr>
                <w:bCs/>
                <w:sz w:val="22"/>
                <w:szCs w:val="22"/>
              </w:rPr>
              <w:t>Русский язык*</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r w:rsidRPr="003B3016">
              <w:rPr>
                <w:sz w:val="22"/>
                <w:szCs w:val="22"/>
              </w:rPr>
              <w:t>1</w:t>
            </w:r>
          </w:p>
        </w:tc>
      </w:tr>
      <w:tr w:rsidR="0058544B" w:rsidRPr="003B3016" w:rsidTr="0058544B">
        <w:trPr>
          <w:trHeight w:val="147"/>
        </w:trPr>
        <w:tc>
          <w:tcPr>
            <w:tcW w:w="3715" w:type="dxa"/>
            <w:vMerge/>
            <w:shd w:val="clear" w:color="auto" w:fill="auto"/>
          </w:tcPr>
          <w:p w:rsidR="0058544B" w:rsidRPr="003B3016" w:rsidRDefault="0058544B" w:rsidP="00CE7247">
            <w:pPr>
              <w:tabs>
                <w:tab w:val="left" w:pos="4500"/>
                <w:tab w:val="left" w:pos="9180"/>
                <w:tab w:val="left" w:pos="9360"/>
              </w:tabs>
              <w:rPr>
                <w:bCs/>
                <w:sz w:val="22"/>
                <w:szCs w:val="22"/>
              </w:rPr>
            </w:pPr>
          </w:p>
        </w:tc>
        <w:tc>
          <w:tcPr>
            <w:tcW w:w="3653" w:type="dxa"/>
            <w:shd w:val="clear" w:color="auto" w:fill="auto"/>
          </w:tcPr>
          <w:p w:rsidR="0058544B" w:rsidRPr="003B3016" w:rsidRDefault="0058544B" w:rsidP="00CE7247">
            <w:pPr>
              <w:rPr>
                <w:sz w:val="22"/>
                <w:szCs w:val="22"/>
              </w:rPr>
            </w:pPr>
            <w:r w:rsidRPr="003B3016">
              <w:rPr>
                <w:sz w:val="22"/>
                <w:szCs w:val="22"/>
              </w:rPr>
              <w:t>Литература*</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r w:rsidRPr="003B3016">
              <w:rPr>
                <w:sz w:val="22"/>
                <w:szCs w:val="22"/>
              </w:rPr>
              <w:t>3</w:t>
            </w:r>
          </w:p>
        </w:tc>
      </w:tr>
      <w:tr w:rsidR="0058544B" w:rsidRPr="003B3016" w:rsidTr="0058544B">
        <w:trPr>
          <w:trHeight w:val="176"/>
        </w:trPr>
        <w:tc>
          <w:tcPr>
            <w:tcW w:w="3715" w:type="dxa"/>
            <w:vMerge w:val="restart"/>
            <w:shd w:val="clear" w:color="auto" w:fill="auto"/>
          </w:tcPr>
          <w:p w:rsidR="0058544B" w:rsidRPr="003B3016" w:rsidRDefault="0058544B" w:rsidP="00CE7247">
            <w:pPr>
              <w:tabs>
                <w:tab w:val="left" w:pos="4500"/>
                <w:tab w:val="left" w:pos="9180"/>
                <w:tab w:val="left" w:pos="9360"/>
              </w:tabs>
              <w:rPr>
                <w:sz w:val="22"/>
                <w:szCs w:val="22"/>
              </w:rPr>
            </w:pPr>
            <w:r w:rsidRPr="003B3016">
              <w:rPr>
                <w:sz w:val="22"/>
                <w:szCs w:val="22"/>
              </w:rPr>
              <w:t xml:space="preserve">Родной язык </w:t>
            </w:r>
          </w:p>
          <w:p w:rsidR="0058544B" w:rsidRPr="003B3016" w:rsidRDefault="0058544B" w:rsidP="00CE7247">
            <w:pPr>
              <w:tabs>
                <w:tab w:val="left" w:pos="4500"/>
                <w:tab w:val="left" w:pos="9180"/>
                <w:tab w:val="left" w:pos="9360"/>
              </w:tabs>
              <w:rPr>
                <w:bCs/>
                <w:sz w:val="22"/>
                <w:szCs w:val="22"/>
              </w:rPr>
            </w:pPr>
            <w:r w:rsidRPr="003B3016">
              <w:rPr>
                <w:sz w:val="22"/>
                <w:szCs w:val="22"/>
              </w:rPr>
              <w:t>и родная литература</w:t>
            </w:r>
          </w:p>
        </w:tc>
        <w:tc>
          <w:tcPr>
            <w:tcW w:w="3653" w:type="dxa"/>
            <w:shd w:val="clear" w:color="auto" w:fill="auto"/>
          </w:tcPr>
          <w:p w:rsidR="0058544B" w:rsidRPr="003B3016" w:rsidRDefault="0058544B" w:rsidP="00CE7247">
            <w:pPr>
              <w:rPr>
                <w:sz w:val="22"/>
                <w:szCs w:val="22"/>
              </w:rPr>
            </w:pPr>
            <w:r w:rsidRPr="003B3016">
              <w:rPr>
                <w:sz w:val="22"/>
                <w:szCs w:val="22"/>
              </w:rPr>
              <w:t>Родной язык</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16"/>
                <w:szCs w:val="16"/>
              </w:rPr>
            </w:pPr>
            <w:r>
              <w:rPr>
                <w:sz w:val="16"/>
                <w:szCs w:val="16"/>
              </w:rPr>
              <w:t>1</w:t>
            </w:r>
          </w:p>
          <w:p w:rsidR="0058544B" w:rsidRPr="003B3016" w:rsidRDefault="0058544B" w:rsidP="00CE7247">
            <w:pPr>
              <w:jc w:val="center"/>
              <w:rPr>
                <w:sz w:val="16"/>
                <w:szCs w:val="16"/>
              </w:rPr>
            </w:pPr>
          </w:p>
        </w:tc>
      </w:tr>
      <w:tr w:rsidR="0058544B" w:rsidRPr="003B3016" w:rsidTr="0058544B">
        <w:trPr>
          <w:trHeight w:val="147"/>
        </w:trPr>
        <w:tc>
          <w:tcPr>
            <w:tcW w:w="3715" w:type="dxa"/>
            <w:vMerge/>
            <w:shd w:val="clear" w:color="auto" w:fill="auto"/>
          </w:tcPr>
          <w:p w:rsidR="0058544B" w:rsidRPr="003B3016" w:rsidRDefault="0058544B" w:rsidP="00CE7247">
            <w:pPr>
              <w:tabs>
                <w:tab w:val="left" w:pos="4500"/>
                <w:tab w:val="left" w:pos="9180"/>
                <w:tab w:val="left" w:pos="9360"/>
              </w:tabs>
              <w:rPr>
                <w:bCs/>
                <w:sz w:val="22"/>
                <w:szCs w:val="22"/>
              </w:rPr>
            </w:pPr>
          </w:p>
        </w:tc>
        <w:tc>
          <w:tcPr>
            <w:tcW w:w="3653" w:type="dxa"/>
            <w:shd w:val="clear" w:color="auto" w:fill="auto"/>
          </w:tcPr>
          <w:p w:rsidR="0058544B" w:rsidRPr="003B3016" w:rsidRDefault="0058544B" w:rsidP="00CE7247">
            <w:pPr>
              <w:rPr>
                <w:sz w:val="22"/>
                <w:szCs w:val="22"/>
              </w:rPr>
            </w:pPr>
            <w:r w:rsidRPr="003B3016">
              <w:rPr>
                <w:sz w:val="22"/>
                <w:szCs w:val="22"/>
              </w:rPr>
              <w:t>Родная литература</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p>
        </w:tc>
      </w:tr>
      <w:tr w:rsidR="0058544B" w:rsidRPr="003B3016" w:rsidTr="0058544B">
        <w:trPr>
          <w:trHeight w:val="261"/>
        </w:trPr>
        <w:tc>
          <w:tcPr>
            <w:tcW w:w="3715" w:type="dxa"/>
            <w:vMerge w:val="restart"/>
            <w:shd w:val="clear" w:color="auto" w:fill="auto"/>
          </w:tcPr>
          <w:p w:rsidR="0058544B" w:rsidRPr="003B3016" w:rsidRDefault="0058544B" w:rsidP="00CE7247">
            <w:pPr>
              <w:jc w:val="both"/>
              <w:rPr>
                <w:sz w:val="22"/>
                <w:szCs w:val="22"/>
              </w:rPr>
            </w:pPr>
            <w:r w:rsidRPr="003B3016">
              <w:rPr>
                <w:sz w:val="22"/>
                <w:szCs w:val="22"/>
              </w:rPr>
              <w:t>Иностранные языки</w:t>
            </w:r>
          </w:p>
        </w:tc>
        <w:tc>
          <w:tcPr>
            <w:tcW w:w="3653" w:type="dxa"/>
            <w:shd w:val="clear" w:color="auto" w:fill="auto"/>
          </w:tcPr>
          <w:p w:rsidR="0058544B" w:rsidRPr="003B3016" w:rsidRDefault="0058544B" w:rsidP="00CE7247">
            <w:pPr>
              <w:rPr>
                <w:sz w:val="22"/>
                <w:szCs w:val="22"/>
              </w:rPr>
            </w:pPr>
            <w:r w:rsidRPr="003B3016">
              <w:rPr>
                <w:sz w:val="22"/>
                <w:szCs w:val="22"/>
              </w:rPr>
              <w:t>Иностранный язык*</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r w:rsidRPr="003B3016">
              <w:rPr>
                <w:sz w:val="22"/>
                <w:szCs w:val="22"/>
              </w:rPr>
              <w:t>3</w:t>
            </w:r>
          </w:p>
        </w:tc>
      </w:tr>
      <w:tr w:rsidR="0058544B" w:rsidRPr="003B3016" w:rsidTr="0058544B">
        <w:trPr>
          <w:trHeight w:val="147"/>
        </w:trPr>
        <w:tc>
          <w:tcPr>
            <w:tcW w:w="3715" w:type="dxa"/>
            <w:vMerge/>
            <w:shd w:val="clear" w:color="auto" w:fill="auto"/>
          </w:tcPr>
          <w:p w:rsidR="0058544B" w:rsidRPr="003B3016" w:rsidRDefault="0058544B" w:rsidP="00CE7247">
            <w:pPr>
              <w:tabs>
                <w:tab w:val="left" w:pos="4500"/>
                <w:tab w:val="left" w:pos="9180"/>
                <w:tab w:val="left" w:pos="9360"/>
              </w:tabs>
              <w:rPr>
                <w:bCs/>
                <w:sz w:val="22"/>
                <w:szCs w:val="22"/>
              </w:rPr>
            </w:pPr>
          </w:p>
        </w:tc>
        <w:tc>
          <w:tcPr>
            <w:tcW w:w="3653" w:type="dxa"/>
            <w:shd w:val="clear" w:color="auto" w:fill="auto"/>
          </w:tcPr>
          <w:p w:rsidR="0058544B" w:rsidRPr="003B3016" w:rsidRDefault="0058544B" w:rsidP="00CE7247">
            <w:pPr>
              <w:rPr>
                <w:sz w:val="22"/>
                <w:szCs w:val="22"/>
              </w:rPr>
            </w:pPr>
            <w:r w:rsidRPr="003B3016">
              <w:rPr>
                <w:sz w:val="22"/>
                <w:szCs w:val="22"/>
              </w:rPr>
              <w:t>Второй иностранный язык</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r>
              <w:rPr>
                <w:sz w:val="22"/>
                <w:szCs w:val="22"/>
              </w:rPr>
              <w:t>-</w:t>
            </w:r>
          </w:p>
        </w:tc>
      </w:tr>
      <w:tr w:rsidR="0058544B" w:rsidRPr="003B3016" w:rsidTr="0058544B">
        <w:trPr>
          <w:trHeight w:val="261"/>
        </w:trPr>
        <w:tc>
          <w:tcPr>
            <w:tcW w:w="3715" w:type="dxa"/>
            <w:vMerge w:val="restart"/>
            <w:shd w:val="clear" w:color="auto" w:fill="auto"/>
          </w:tcPr>
          <w:p w:rsidR="0058544B" w:rsidRPr="003B3016" w:rsidRDefault="0058544B" w:rsidP="00CE7247">
            <w:pPr>
              <w:tabs>
                <w:tab w:val="left" w:pos="4500"/>
                <w:tab w:val="left" w:pos="9180"/>
                <w:tab w:val="left" w:pos="9360"/>
              </w:tabs>
              <w:rPr>
                <w:bCs/>
                <w:sz w:val="22"/>
                <w:szCs w:val="22"/>
              </w:rPr>
            </w:pPr>
            <w:r w:rsidRPr="003B3016">
              <w:rPr>
                <w:bCs/>
                <w:sz w:val="22"/>
                <w:szCs w:val="22"/>
              </w:rPr>
              <w:t>Общественные науки</w:t>
            </w:r>
          </w:p>
        </w:tc>
        <w:tc>
          <w:tcPr>
            <w:tcW w:w="3653" w:type="dxa"/>
            <w:shd w:val="clear" w:color="auto" w:fill="auto"/>
          </w:tcPr>
          <w:p w:rsidR="0058544B" w:rsidRPr="003B3016" w:rsidRDefault="0058544B" w:rsidP="00CE7247">
            <w:pPr>
              <w:rPr>
                <w:sz w:val="22"/>
                <w:szCs w:val="22"/>
              </w:rPr>
            </w:pPr>
            <w:r w:rsidRPr="003B3016">
              <w:rPr>
                <w:sz w:val="22"/>
                <w:szCs w:val="22"/>
              </w:rPr>
              <w:t>История*</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r w:rsidRPr="003B3016">
              <w:rPr>
                <w:sz w:val="22"/>
                <w:szCs w:val="22"/>
              </w:rPr>
              <w:t>2</w:t>
            </w:r>
          </w:p>
        </w:tc>
      </w:tr>
      <w:tr w:rsidR="0058544B" w:rsidRPr="003B3016" w:rsidTr="0058544B">
        <w:trPr>
          <w:trHeight w:val="147"/>
        </w:trPr>
        <w:tc>
          <w:tcPr>
            <w:tcW w:w="3715" w:type="dxa"/>
            <w:vMerge/>
            <w:shd w:val="clear" w:color="auto" w:fill="auto"/>
          </w:tcPr>
          <w:p w:rsidR="0058544B" w:rsidRPr="003B3016" w:rsidRDefault="0058544B" w:rsidP="00CE7247">
            <w:pPr>
              <w:tabs>
                <w:tab w:val="left" w:pos="4500"/>
                <w:tab w:val="left" w:pos="9180"/>
                <w:tab w:val="left" w:pos="9360"/>
              </w:tabs>
              <w:rPr>
                <w:bCs/>
                <w:sz w:val="22"/>
                <w:szCs w:val="22"/>
              </w:rPr>
            </w:pPr>
          </w:p>
        </w:tc>
        <w:tc>
          <w:tcPr>
            <w:tcW w:w="3653" w:type="dxa"/>
            <w:shd w:val="clear" w:color="auto" w:fill="auto"/>
          </w:tcPr>
          <w:p w:rsidR="0058544B" w:rsidRPr="003B3016" w:rsidRDefault="0058544B" w:rsidP="00CE7247">
            <w:pPr>
              <w:rPr>
                <w:sz w:val="22"/>
                <w:szCs w:val="22"/>
              </w:rPr>
            </w:pPr>
            <w:r w:rsidRPr="003B3016">
              <w:rPr>
                <w:sz w:val="22"/>
                <w:szCs w:val="22"/>
              </w:rPr>
              <w:t>Россия в мире **</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p>
        </w:tc>
      </w:tr>
      <w:tr w:rsidR="0058544B" w:rsidRPr="003B3016" w:rsidTr="0058544B">
        <w:trPr>
          <w:trHeight w:val="147"/>
        </w:trPr>
        <w:tc>
          <w:tcPr>
            <w:tcW w:w="3715" w:type="dxa"/>
            <w:vMerge/>
            <w:shd w:val="clear" w:color="auto" w:fill="auto"/>
          </w:tcPr>
          <w:p w:rsidR="0058544B" w:rsidRPr="003B3016" w:rsidRDefault="0058544B" w:rsidP="00CE7247">
            <w:pPr>
              <w:tabs>
                <w:tab w:val="left" w:pos="4500"/>
                <w:tab w:val="left" w:pos="9180"/>
                <w:tab w:val="left" w:pos="9360"/>
              </w:tabs>
              <w:rPr>
                <w:bCs/>
                <w:sz w:val="22"/>
                <w:szCs w:val="22"/>
              </w:rPr>
            </w:pPr>
          </w:p>
        </w:tc>
        <w:tc>
          <w:tcPr>
            <w:tcW w:w="3653" w:type="dxa"/>
            <w:shd w:val="clear" w:color="auto" w:fill="auto"/>
          </w:tcPr>
          <w:p w:rsidR="0058544B" w:rsidRPr="003B3016" w:rsidRDefault="0058544B" w:rsidP="00CE7247">
            <w:pPr>
              <w:rPr>
                <w:sz w:val="22"/>
                <w:szCs w:val="22"/>
              </w:rPr>
            </w:pPr>
            <w:r w:rsidRPr="003B3016">
              <w:rPr>
                <w:sz w:val="22"/>
                <w:szCs w:val="22"/>
              </w:rPr>
              <w:t>География</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r w:rsidRPr="003B3016">
              <w:rPr>
                <w:sz w:val="22"/>
                <w:szCs w:val="22"/>
              </w:rPr>
              <w:t>1</w:t>
            </w:r>
          </w:p>
        </w:tc>
      </w:tr>
      <w:tr w:rsidR="0058544B" w:rsidRPr="003B3016" w:rsidTr="0058544B">
        <w:trPr>
          <w:trHeight w:val="147"/>
        </w:trPr>
        <w:tc>
          <w:tcPr>
            <w:tcW w:w="3715" w:type="dxa"/>
            <w:vMerge/>
            <w:shd w:val="clear" w:color="auto" w:fill="auto"/>
          </w:tcPr>
          <w:p w:rsidR="0058544B" w:rsidRPr="003B3016" w:rsidRDefault="0058544B" w:rsidP="00CE7247">
            <w:pPr>
              <w:tabs>
                <w:tab w:val="left" w:pos="4500"/>
                <w:tab w:val="left" w:pos="9180"/>
                <w:tab w:val="left" w:pos="9360"/>
              </w:tabs>
              <w:rPr>
                <w:bCs/>
                <w:sz w:val="22"/>
                <w:szCs w:val="22"/>
              </w:rPr>
            </w:pPr>
          </w:p>
        </w:tc>
        <w:tc>
          <w:tcPr>
            <w:tcW w:w="3653" w:type="dxa"/>
            <w:shd w:val="clear" w:color="auto" w:fill="auto"/>
          </w:tcPr>
          <w:p w:rsidR="0058544B" w:rsidRPr="003B3016" w:rsidRDefault="0058544B" w:rsidP="00CE7247">
            <w:pPr>
              <w:rPr>
                <w:sz w:val="22"/>
                <w:szCs w:val="22"/>
              </w:rPr>
            </w:pPr>
            <w:r w:rsidRPr="003B3016">
              <w:rPr>
                <w:sz w:val="22"/>
                <w:szCs w:val="22"/>
              </w:rPr>
              <w:t>Экономика</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p>
        </w:tc>
      </w:tr>
      <w:tr w:rsidR="0058544B" w:rsidRPr="003B3016" w:rsidTr="0058544B">
        <w:trPr>
          <w:trHeight w:val="147"/>
        </w:trPr>
        <w:tc>
          <w:tcPr>
            <w:tcW w:w="3715" w:type="dxa"/>
            <w:vMerge/>
            <w:shd w:val="clear" w:color="auto" w:fill="auto"/>
          </w:tcPr>
          <w:p w:rsidR="0058544B" w:rsidRPr="003B3016" w:rsidRDefault="0058544B" w:rsidP="00CE7247">
            <w:pPr>
              <w:tabs>
                <w:tab w:val="left" w:pos="4500"/>
                <w:tab w:val="left" w:pos="9180"/>
                <w:tab w:val="left" w:pos="9360"/>
              </w:tabs>
              <w:rPr>
                <w:bCs/>
                <w:sz w:val="22"/>
                <w:szCs w:val="22"/>
              </w:rPr>
            </w:pPr>
          </w:p>
        </w:tc>
        <w:tc>
          <w:tcPr>
            <w:tcW w:w="3653" w:type="dxa"/>
            <w:shd w:val="clear" w:color="auto" w:fill="auto"/>
          </w:tcPr>
          <w:p w:rsidR="0058544B" w:rsidRPr="003B3016" w:rsidRDefault="0058544B" w:rsidP="00CE7247">
            <w:pPr>
              <w:rPr>
                <w:sz w:val="22"/>
                <w:szCs w:val="22"/>
              </w:rPr>
            </w:pPr>
            <w:r w:rsidRPr="003B3016">
              <w:rPr>
                <w:sz w:val="22"/>
                <w:szCs w:val="22"/>
              </w:rPr>
              <w:t>Право</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p>
        </w:tc>
      </w:tr>
      <w:tr w:rsidR="0058544B" w:rsidRPr="003B3016" w:rsidTr="0058544B">
        <w:trPr>
          <w:trHeight w:val="147"/>
        </w:trPr>
        <w:tc>
          <w:tcPr>
            <w:tcW w:w="3715" w:type="dxa"/>
            <w:vMerge/>
            <w:shd w:val="clear" w:color="auto" w:fill="auto"/>
          </w:tcPr>
          <w:p w:rsidR="0058544B" w:rsidRPr="003B3016" w:rsidRDefault="0058544B" w:rsidP="00CE7247">
            <w:pPr>
              <w:tabs>
                <w:tab w:val="left" w:pos="4500"/>
                <w:tab w:val="left" w:pos="9180"/>
                <w:tab w:val="left" w:pos="9360"/>
              </w:tabs>
              <w:rPr>
                <w:bCs/>
                <w:sz w:val="22"/>
                <w:szCs w:val="22"/>
              </w:rPr>
            </w:pPr>
          </w:p>
        </w:tc>
        <w:tc>
          <w:tcPr>
            <w:tcW w:w="3653" w:type="dxa"/>
            <w:shd w:val="clear" w:color="auto" w:fill="auto"/>
          </w:tcPr>
          <w:p w:rsidR="0058544B" w:rsidRPr="003B3016" w:rsidRDefault="0058544B" w:rsidP="00CE7247">
            <w:pPr>
              <w:rPr>
                <w:sz w:val="22"/>
                <w:szCs w:val="22"/>
              </w:rPr>
            </w:pPr>
            <w:r w:rsidRPr="003B3016">
              <w:rPr>
                <w:sz w:val="22"/>
                <w:szCs w:val="22"/>
              </w:rPr>
              <w:t>Обществознание</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r w:rsidRPr="003B3016">
              <w:rPr>
                <w:sz w:val="22"/>
                <w:szCs w:val="22"/>
              </w:rPr>
              <w:t>2</w:t>
            </w:r>
          </w:p>
        </w:tc>
      </w:tr>
      <w:tr w:rsidR="0058544B" w:rsidRPr="003B3016" w:rsidTr="0058544B">
        <w:trPr>
          <w:trHeight w:val="261"/>
        </w:trPr>
        <w:tc>
          <w:tcPr>
            <w:tcW w:w="3715" w:type="dxa"/>
            <w:vMerge w:val="restart"/>
            <w:shd w:val="clear" w:color="auto" w:fill="auto"/>
          </w:tcPr>
          <w:p w:rsidR="0058544B" w:rsidRPr="003B3016" w:rsidRDefault="0058544B" w:rsidP="00CE7247">
            <w:pPr>
              <w:tabs>
                <w:tab w:val="left" w:pos="4500"/>
                <w:tab w:val="left" w:pos="9180"/>
                <w:tab w:val="left" w:pos="9360"/>
              </w:tabs>
              <w:rPr>
                <w:bCs/>
                <w:sz w:val="22"/>
                <w:szCs w:val="22"/>
                <w:lang w:val="en-US"/>
              </w:rPr>
            </w:pPr>
            <w:r w:rsidRPr="003B3016">
              <w:rPr>
                <w:bCs/>
                <w:sz w:val="22"/>
                <w:szCs w:val="22"/>
              </w:rPr>
              <w:t>Математика и информатика</w:t>
            </w:r>
            <w:r w:rsidRPr="003B3016">
              <w:rPr>
                <w:bCs/>
                <w:sz w:val="22"/>
                <w:szCs w:val="22"/>
                <w:lang w:val="en-US"/>
              </w:rPr>
              <w:t>***</w:t>
            </w:r>
          </w:p>
        </w:tc>
        <w:tc>
          <w:tcPr>
            <w:tcW w:w="3653" w:type="dxa"/>
            <w:shd w:val="clear" w:color="auto" w:fill="auto"/>
          </w:tcPr>
          <w:p w:rsidR="0058544B" w:rsidRPr="003B3016" w:rsidRDefault="0058544B" w:rsidP="00CE7247">
            <w:pPr>
              <w:jc w:val="both"/>
              <w:rPr>
                <w:sz w:val="22"/>
                <w:szCs w:val="22"/>
              </w:rPr>
            </w:pPr>
            <w:r w:rsidRPr="003B3016">
              <w:rPr>
                <w:bCs/>
                <w:sz w:val="22"/>
                <w:szCs w:val="22"/>
              </w:rPr>
              <w:t>Математика*</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r>
              <w:rPr>
                <w:sz w:val="22"/>
                <w:szCs w:val="22"/>
              </w:rPr>
              <w:t>5</w:t>
            </w:r>
          </w:p>
        </w:tc>
      </w:tr>
      <w:tr w:rsidR="0058544B" w:rsidRPr="003B3016" w:rsidTr="0058544B">
        <w:trPr>
          <w:trHeight w:val="147"/>
        </w:trPr>
        <w:tc>
          <w:tcPr>
            <w:tcW w:w="3715" w:type="dxa"/>
            <w:vMerge/>
            <w:shd w:val="clear" w:color="auto" w:fill="auto"/>
          </w:tcPr>
          <w:p w:rsidR="0058544B" w:rsidRPr="003B3016" w:rsidRDefault="0058544B" w:rsidP="00CE7247">
            <w:pPr>
              <w:tabs>
                <w:tab w:val="left" w:pos="4500"/>
                <w:tab w:val="left" w:pos="9180"/>
                <w:tab w:val="left" w:pos="9360"/>
              </w:tabs>
              <w:rPr>
                <w:bCs/>
                <w:sz w:val="22"/>
                <w:szCs w:val="22"/>
              </w:rPr>
            </w:pPr>
          </w:p>
        </w:tc>
        <w:tc>
          <w:tcPr>
            <w:tcW w:w="3653" w:type="dxa"/>
            <w:shd w:val="clear" w:color="auto" w:fill="auto"/>
          </w:tcPr>
          <w:p w:rsidR="0058544B" w:rsidRPr="003B3016" w:rsidRDefault="0058544B" w:rsidP="00CE7247">
            <w:pPr>
              <w:jc w:val="both"/>
              <w:rPr>
                <w:bCs/>
                <w:sz w:val="22"/>
                <w:szCs w:val="22"/>
              </w:rPr>
            </w:pPr>
            <w:r w:rsidRPr="003B3016">
              <w:rPr>
                <w:bCs/>
                <w:sz w:val="22"/>
                <w:szCs w:val="22"/>
              </w:rPr>
              <w:t>Информатика</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r>
              <w:rPr>
                <w:sz w:val="22"/>
                <w:szCs w:val="22"/>
              </w:rPr>
              <w:t>2</w:t>
            </w:r>
          </w:p>
        </w:tc>
      </w:tr>
      <w:tr w:rsidR="0058544B" w:rsidRPr="003B3016" w:rsidTr="0058544B">
        <w:trPr>
          <w:trHeight w:val="261"/>
        </w:trPr>
        <w:tc>
          <w:tcPr>
            <w:tcW w:w="3715" w:type="dxa"/>
            <w:vMerge w:val="restart"/>
            <w:shd w:val="clear" w:color="auto" w:fill="auto"/>
          </w:tcPr>
          <w:p w:rsidR="0058544B" w:rsidRPr="003B3016" w:rsidRDefault="0058544B" w:rsidP="00CE7247">
            <w:pPr>
              <w:tabs>
                <w:tab w:val="left" w:pos="4500"/>
                <w:tab w:val="left" w:pos="9180"/>
                <w:tab w:val="left" w:pos="9360"/>
              </w:tabs>
              <w:rPr>
                <w:bCs/>
                <w:sz w:val="22"/>
                <w:szCs w:val="22"/>
              </w:rPr>
            </w:pPr>
            <w:r w:rsidRPr="003B3016">
              <w:rPr>
                <w:bCs/>
                <w:sz w:val="22"/>
                <w:szCs w:val="22"/>
              </w:rPr>
              <w:t>Естественные науки</w:t>
            </w:r>
          </w:p>
        </w:tc>
        <w:tc>
          <w:tcPr>
            <w:tcW w:w="3653" w:type="dxa"/>
            <w:shd w:val="clear" w:color="auto" w:fill="auto"/>
          </w:tcPr>
          <w:p w:rsidR="0058544B" w:rsidRPr="003B3016" w:rsidRDefault="0058544B" w:rsidP="00CE7247">
            <w:pPr>
              <w:jc w:val="both"/>
              <w:rPr>
                <w:bCs/>
                <w:sz w:val="22"/>
                <w:szCs w:val="22"/>
              </w:rPr>
            </w:pPr>
            <w:r w:rsidRPr="003B3016">
              <w:rPr>
                <w:sz w:val="22"/>
                <w:szCs w:val="22"/>
              </w:rPr>
              <w:t>Физика</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r>
              <w:rPr>
                <w:sz w:val="22"/>
                <w:szCs w:val="22"/>
              </w:rPr>
              <w:t>3</w:t>
            </w:r>
          </w:p>
        </w:tc>
      </w:tr>
      <w:tr w:rsidR="0058544B" w:rsidRPr="003B3016" w:rsidTr="0058544B">
        <w:trPr>
          <w:trHeight w:val="147"/>
        </w:trPr>
        <w:tc>
          <w:tcPr>
            <w:tcW w:w="3715" w:type="dxa"/>
            <w:vMerge/>
            <w:shd w:val="clear" w:color="auto" w:fill="auto"/>
          </w:tcPr>
          <w:p w:rsidR="0058544B" w:rsidRPr="003B3016" w:rsidRDefault="0058544B" w:rsidP="00CE7247">
            <w:pPr>
              <w:tabs>
                <w:tab w:val="left" w:pos="4500"/>
                <w:tab w:val="left" w:pos="9180"/>
                <w:tab w:val="left" w:pos="9360"/>
              </w:tabs>
              <w:rPr>
                <w:bCs/>
                <w:sz w:val="22"/>
                <w:szCs w:val="22"/>
              </w:rPr>
            </w:pPr>
          </w:p>
        </w:tc>
        <w:tc>
          <w:tcPr>
            <w:tcW w:w="3653" w:type="dxa"/>
            <w:shd w:val="clear" w:color="auto" w:fill="auto"/>
          </w:tcPr>
          <w:p w:rsidR="0058544B" w:rsidRPr="003B3016" w:rsidRDefault="0058544B" w:rsidP="00CE7247">
            <w:pPr>
              <w:jc w:val="both"/>
              <w:rPr>
                <w:sz w:val="22"/>
                <w:szCs w:val="22"/>
              </w:rPr>
            </w:pPr>
            <w:r w:rsidRPr="003B3016">
              <w:rPr>
                <w:sz w:val="22"/>
                <w:szCs w:val="22"/>
              </w:rPr>
              <w:t>Астрономия*</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r w:rsidRPr="003B3016">
              <w:rPr>
                <w:sz w:val="20"/>
                <w:szCs w:val="20"/>
              </w:rPr>
              <w:t>1</w:t>
            </w:r>
          </w:p>
        </w:tc>
      </w:tr>
      <w:tr w:rsidR="0058544B" w:rsidRPr="003B3016" w:rsidTr="0058544B">
        <w:trPr>
          <w:trHeight w:val="147"/>
        </w:trPr>
        <w:tc>
          <w:tcPr>
            <w:tcW w:w="3715" w:type="dxa"/>
            <w:vMerge/>
            <w:shd w:val="clear" w:color="auto" w:fill="auto"/>
          </w:tcPr>
          <w:p w:rsidR="0058544B" w:rsidRPr="003B3016" w:rsidRDefault="0058544B" w:rsidP="00CE7247">
            <w:pPr>
              <w:tabs>
                <w:tab w:val="left" w:pos="4500"/>
                <w:tab w:val="left" w:pos="9180"/>
                <w:tab w:val="left" w:pos="9360"/>
              </w:tabs>
              <w:rPr>
                <w:bCs/>
                <w:sz w:val="22"/>
                <w:szCs w:val="22"/>
              </w:rPr>
            </w:pPr>
          </w:p>
        </w:tc>
        <w:tc>
          <w:tcPr>
            <w:tcW w:w="3653" w:type="dxa"/>
            <w:shd w:val="clear" w:color="auto" w:fill="auto"/>
          </w:tcPr>
          <w:p w:rsidR="0058544B" w:rsidRPr="003B3016" w:rsidRDefault="0058544B" w:rsidP="00CE7247">
            <w:pPr>
              <w:jc w:val="both"/>
              <w:rPr>
                <w:bCs/>
                <w:sz w:val="22"/>
                <w:szCs w:val="22"/>
              </w:rPr>
            </w:pPr>
            <w:r w:rsidRPr="003B3016">
              <w:rPr>
                <w:sz w:val="22"/>
                <w:szCs w:val="22"/>
              </w:rPr>
              <w:t>Химия</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r>
              <w:rPr>
                <w:sz w:val="22"/>
                <w:szCs w:val="22"/>
              </w:rPr>
              <w:t>2</w:t>
            </w:r>
          </w:p>
        </w:tc>
      </w:tr>
      <w:tr w:rsidR="0058544B" w:rsidRPr="003B3016" w:rsidTr="0058544B">
        <w:trPr>
          <w:trHeight w:val="147"/>
        </w:trPr>
        <w:tc>
          <w:tcPr>
            <w:tcW w:w="3715" w:type="dxa"/>
            <w:vMerge/>
            <w:shd w:val="clear" w:color="auto" w:fill="auto"/>
          </w:tcPr>
          <w:p w:rsidR="0058544B" w:rsidRPr="003B3016" w:rsidRDefault="0058544B" w:rsidP="00CE7247">
            <w:pPr>
              <w:tabs>
                <w:tab w:val="left" w:pos="4500"/>
                <w:tab w:val="left" w:pos="9180"/>
                <w:tab w:val="left" w:pos="9360"/>
              </w:tabs>
              <w:rPr>
                <w:bCs/>
                <w:sz w:val="22"/>
                <w:szCs w:val="22"/>
              </w:rPr>
            </w:pPr>
          </w:p>
        </w:tc>
        <w:tc>
          <w:tcPr>
            <w:tcW w:w="3653" w:type="dxa"/>
            <w:shd w:val="clear" w:color="auto" w:fill="auto"/>
          </w:tcPr>
          <w:p w:rsidR="0058544B" w:rsidRPr="003B3016" w:rsidRDefault="0058544B" w:rsidP="00CE7247">
            <w:pPr>
              <w:jc w:val="both"/>
              <w:rPr>
                <w:bCs/>
                <w:sz w:val="22"/>
                <w:szCs w:val="22"/>
              </w:rPr>
            </w:pPr>
            <w:r w:rsidRPr="003B3016">
              <w:rPr>
                <w:sz w:val="22"/>
                <w:szCs w:val="22"/>
              </w:rPr>
              <w:t>Биология</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r>
              <w:rPr>
                <w:sz w:val="22"/>
                <w:szCs w:val="22"/>
              </w:rPr>
              <w:t>2</w:t>
            </w:r>
          </w:p>
        </w:tc>
      </w:tr>
      <w:tr w:rsidR="0058544B" w:rsidRPr="003B3016" w:rsidTr="0058544B">
        <w:trPr>
          <w:trHeight w:val="147"/>
        </w:trPr>
        <w:tc>
          <w:tcPr>
            <w:tcW w:w="3715" w:type="dxa"/>
            <w:vMerge/>
            <w:shd w:val="clear" w:color="auto" w:fill="auto"/>
          </w:tcPr>
          <w:p w:rsidR="0058544B" w:rsidRPr="003B3016" w:rsidRDefault="0058544B" w:rsidP="00CE7247">
            <w:pPr>
              <w:tabs>
                <w:tab w:val="left" w:pos="4500"/>
                <w:tab w:val="left" w:pos="9180"/>
                <w:tab w:val="left" w:pos="9360"/>
              </w:tabs>
              <w:rPr>
                <w:bCs/>
                <w:sz w:val="22"/>
                <w:szCs w:val="22"/>
              </w:rPr>
            </w:pPr>
          </w:p>
        </w:tc>
        <w:tc>
          <w:tcPr>
            <w:tcW w:w="3653" w:type="dxa"/>
            <w:shd w:val="clear" w:color="auto" w:fill="auto"/>
          </w:tcPr>
          <w:p w:rsidR="0058544B" w:rsidRPr="003B3016" w:rsidRDefault="0058544B" w:rsidP="00CE7247">
            <w:pPr>
              <w:jc w:val="both"/>
              <w:rPr>
                <w:bCs/>
                <w:sz w:val="22"/>
                <w:szCs w:val="22"/>
              </w:rPr>
            </w:pPr>
            <w:r w:rsidRPr="003B3016">
              <w:rPr>
                <w:bCs/>
                <w:sz w:val="22"/>
                <w:szCs w:val="22"/>
              </w:rPr>
              <w:t>Естествознание</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p>
        </w:tc>
      </w:tr>
      <w:tr w:rsidR="0058544B" w:rsidRPr="003B3016" w:rsidTr="0058544B">
        <w:trPr>
          <w:trHeight w:val="507"/>
        </w:trPr>
        <w:tc>
          <w:tcPr>
            <w:tcW w:w="3715" w:type="dxa"/>
            <w:vMerge w:val="restart"/>
            <w:shd w:val="clear" w:color="auto" w:fill="auto"/>
          </w:tcPr>
          <w:p w:rsidR="0058544B" w:rsidRPr="003B3016" w:rsidRDefault="0058544B" w:rsidP="00CE7247">
            <w:pPr>
              <w:tabs>
                <w:tab w:val="left" w:pos="4500"/>
                <w:tab w:val="left" w:pos="9180"/>
                <w:tab w:val="left" w:pos="9360"/>
              </w:tabs>
              <w:rPr>
                <w:bCs/>
                <w:sz w:val="22"/>
                <w:szCs w:val="22"/>
              </w:rPr>
            </w:pPr>
            <w:r w:rsidRPr="003B3016">
              <w:rPr>
                <w:sz w:val="22"/>
                <w:szCs w:val="22"/>
              </w:rPr>
              <w:t>Физическая культура</w:t>
            </w:r>
            <w:r w:rsidRPr="003B3016">
              <w:rPr>
                <w:bCs/>
                <w:sz w:val="22"/>
                <w:szCs w:val="22"/>
              </w:rPr>
              <w:t>, экология и основы безопасности жизнедеятельности</w:t>
            </w:r>
          </w:p>
        </w:tc>
        <w:tc>
          <w:tcPr>
            <w:tcW w:w="3653" w:type="dxa"/>
            <w:shd w:val="clear" w:color="auto" w:fill="auto"/>
          </w:tcPr>
          <w:p w:rsidR="0058544B" w:rsidRPr="003B3016" w:rsidRDefault="0058544B" w:rsidP="00CE7247">
            <w:pPr>
              <w:jc w:val="both"/>
              <w:rPr>
                <w:bCs/>
                <w:sz w:val="22"/>
                <w:szCs w:val="22"/>
              </w:rPr>
            </w:pPr>
            <w:r w:rsidRPr="003B3016">
              <w:rPr>
                <w:sz w:val="22"/>
                <w:szCs w:val="22"/>
              </w:rPr>
              <w:t>Физическая культура*</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r w:rsidRPr="003B3016">
              <w:rPr>
                <w:sz w:val="22"/>
                <w:szCs w:val="22"/>
              </w:rPr>
              <w:t>3</w:t>
            </w:r>
          </w:p>
        </w:tc>
      </w:tr>
      <w:tr w:rsidR="0058544B" w:rsidRPr="003B3016" w:rsidTr="0058544B">
        <w:trPr>
          <w:trHeight w:val="147"/>
        </w:trPr>
        <w:tc>
          <w:tcPr>
            <w:tcW w:w="3715" w:type="dxa"/>
            <w:vMerge/>
            <w:shd w:val="clear" w:color="auto" w:fill="auto"/>
          </w:tcPr>
          <w:p w:rsidR="0058544B" w:rsidRPr="003B3016" w:rsidRDefault="0058544B" w:rsidP="00CE7247">
            <w:pPr>
              <w:tabs>
                <w:tab w:val="left" w:pos="4500"/>
                <w:tab w:val="left" w:pos="9180"/>
                <w:tab w:val="left" w:pos="9360"/>
              </w:tabs>
              <w:rPr>
                <w:sz w:val="22"/>
                <w:szCs w:val="22"/>
              </w:rPr>
            </w:pPr>
          </w:p>
        </w:tc>
        <w:tc>
          <w:tcPr>
            <w:tcW w:w="3653" w:type="dxa"/>
            <w:shd w:val="clear" w:color="auto" w:fill="auto"/>
          </w:tcPr>
          <w:p w:rsidR="0058544B" w:rsidRPr="003B3016" w:rsidRDefault="0058544B" w:rsidP="00CE7247">
            <w:pPr>
              <w:jc w:val="both"/>
              <w:rPr>
                <w:bCs/>
                <w:sz w:val="22"/>
                <w:szCs w:val="22"/>
              </w:rPr>
            </w:pPr>
            <w:r w:rsidRPr="003B3016">
              <w:rPr>
                <w:bCs/>
                <w:sz w:val="22"/>
                <w:szCs w:val="22"/>
              </w:rPr>
              <w:t>Экология</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p>
        </w:tc>
      </w:tr>
      <w:tr w:rsidR="0058544B" w:rsidRPr="003B3016" w:rsidTr="0058544B">
        <w:trPr>
          <w:trHeight w:val="147"/>
        </w:trPr>
        <w:tc>
          <w:tcPr>
            <w:tcW w:w="3715" w:type="dxa"/>
            <w:vMerge/>
            <w:shd w:val="clear" w:color="auto" w:fill="auto"/>
          </w:tcPr>
          <w:p w:rsidR="0058544B" w:rsidRPr="003B3016" w:rsidRDefault="0058544B" w:rsidP="00CE7247">
            <w:pPr>
              <w:tabs>
                <w:tab w:val="left" w:pos="4500"/>
                <w:tab w:val="left" w:pos="9180"/>
                <w:tab w:val="left" w:pos="9360"/>
              </w:tabs>
              <w:rPr>
                <w:sz w:val="22"/>
                <w:szCs w:val="22"/>
              </w:rPr>
            </w:pPr>
          </w:p>
        </w:tc>
        <w:tc>
          <w:tcPr>
            <w:tcW w:w="3653" w:type="dxa"/>
            <w:shd w:val="clear" w:color="auto" w:fill="auto"/>
          </w:tcPr>
          <w:p w:rsidR="0058544B" w:rsidRPr="003B3016" w:rsidRDefault="0058544B" w:rsidP="00CE7247">
            <w:pPr>
              <w:rPr>
                <w:bCs/>
                <w:sz w:val="22"/>
                <w:szCs w:val="22"/>
              </w:rPr>
            </w:pPr>
            <w:r w:rsidRPr="003B3016">
              <w:rPr>
                <w:bCs/>
                <w:sz w:val="22"/>
                <w:szCs w:val="22"/>
              </w:rPr>
              <w:t>Основы безопасности жизнедеятельности*</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r>
              <w:rPr>
                <w:sz w:val="22"/>
                <w:szCs w:val="22"/>
              </w:rPr>
              <w:t>2</w:t>
            </w:r>
          </w:p>
        </w:tc>
      </w:tr>
      <w:tr w:rsidR="0058544B" w:rsidRPr="003B3016" w:rsidTr="0058544B">
        <w:trPr>
          <w:trHeight w:val="522"/>
        </w:trPr>
        <w:tc>
          <w:tcPr>
            <w:tcW w:w="3715" w:type="dxa"/>
            <w:shd w:val="clear" w:color="auto" w:fill="auto"/>
          </w:tcPr>
          <w:p w:rsidR="0058544B" w:rsidRPr="003B3016" w:rsidRDefault="0058544B" w:rsidP="00CE7247">
            <w:pPr>
              <w:tabs>
                <w:tab w:val="left" w:pos="4500"/>
                <w:tab w:val="left" w:pos="9180"/>
                <w:tab w:val="left" w:pos="9360"/>
              </w:tabs>
              <w:rPr>
                <w:sz w:val="22"/>
                <w:szCs w:val="22"/>
              </w:rPr>
            </w:pPr>
          </w:p>
        </w:tc>
        <w:tc>
          <w:tcPr>
            <w:tcW w:w="3653" w:type="dxa"/>
            <w:shd w:val="clear" w:color="auto" w:fill="auto"/>
          </w:tcPr>
          <w:p w:rsidR="0058544B" w:rsidRPr="003B3016" w:rsidRDefault="0058544B" w:rsidP="00CE7247">
            <w:pPr>
              <w:jc w:val="both"/>
              <w:rPr>
                <w:bCs/>
                <w:sz w:val="22"/>
                <w:szCs w:val="22"/>
              </w:rPr>
            </w:pPr>
            <w:proofErr w:type="gramStart"/>
            <w:r w:rsidRPr="003B3016">
              <w:rPr>
                <w:bCs/>
                <w:sz w:val="22"/>
                <w:szCs w:val="22"/>
              </w:rPr>
              <w:t>Индивидуальный проект</w:t>
            </w:r>
            <w:proofErr w:type="gramEnd"/>
            <w:r w:rsidRPr="003B3016">
              <w:rPr>
                <w:bCs/>
                <w:sz w:val="22"/>
                <w:szCs w:val="22"/>
              </w:rPr>
              <w:t>*</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r w:rsidRPr="003B3016">
              <w:rPr>
                <w:sz w:val="22"/>
                <w:szCs w:val="22"/>
              </w:rPr>
              <w:t>1</w:t>
            </w:r>
          </w:p>
        </w:tc>
      </w:tr>
      <w:tr w:rsidR="0058544B" w:rsidRPr="003B3016" w:rsidTr="0058544B">
        <w:trPr>
          <w:trHeight w:val="245"/>
        </w:trPr>
        <w:tc>
          <w:tcPr>
            <w:tcW w:w="3715" w:type="dxa"/>
            <w:vMerge w:val="restart"/>
            <w:shd w:val="clear" w:color="auto" w:fill="auto"/>
          </w:tcPr>
          <w:p w:rsidR="0058544B" w:rsidRPr="003B3016" w:rsidRDefault="0058544B" w:rsidP="00CE7247">
            <w:pPr>
              <w:tabs>
                <w:tab w:val="left" w:pos="4500"/>
                <w:tab w:val="left" w:pos="9180"/>
                <w:tab w:val="left" w:pos="9360"/>
              </w:tabs>
              <w:rPr>
                <w:sz w:val="22"/>
                <w:szCs w:val="22"/>
              </w:rPr>
            </w:pPr>
            <w:r w:rsidRPr="003B3016">
              <w:rPr>
                <w:sz w:val="22"/>
                <w:szCs w:val="22"/>
              </w:rPr>
              <w:t>Курсы по выбору</w:t>
            </w:r>
          </w:p>
        </w:tc>
        <w:tc>
          <w:tcPr>
            <w:tcW w:w="3653" w:type="dxa"/>
            <w:shd w:val="clear" w:color="auto" w:fill="auto"/>
          </w:tcPr>
          <w:p w:rsidR="0058544B" w:rsidRPr="003B3016" w:rsidRDefault="0058544B" w:rsidP="00CE7247">
            <w:pPr>
              <w:jc w:val="both"/>
              <w:rPr>
                <w:bCs/>
                <w:sz w:val="22"/>
                <w:szCs w:val="22"/>
              </w:rPr>
            </w:pPr>
            <w:r w:rsidRPr="003B3016">
              <w:rPr>
                <w:bCs/>
                <w:sz w:val="22"/>
                <w:szCs w:val="22"/>
              </w:rPr>
              <w:t>Элективные курсы</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p>
        </w:tc>
      </w:tr>
      <w:tr w:rsidR="0058544B" w:rsidRPr="003B3016" w:rsidTr="0058544B">
        <w:trPr>
          <w:trHeight w:val="147"/>
        </w:trPr>
        <w:tc>
          <w:tcPr>
            <w:tcW w:w="3715" w:type="dxa"/>
            <w:vMerge/>
            <w:shd w:val="clear" w:color="auto" w:fill="auto"/>
          </w:tcPr>
          <w:p w:rsidR="0058544B" w:rsidRPr="003B3016" w:rsidRDefault="0058544B" w:rsidP="00CE7247">
            <w:pPr>
              <w:tabs>
                <w:tab w:val="left" w:pos="4500"/>
                <w:tab w:val="left" w:pos="9180"/>
                <w:tab w:val="left" w:pos="9360"/>
              </w:tabs>
              <w:rPr>
                <w:sz w:val="22"/>
                <w:szCs w:val="22"/>
              </w:rPr>
            </w:pPr>
          </w:p>
        </w:tc>
        <w:tc>
          <w:tcPr>
            <w:tcW w:w="3653" w:type="dxa"/>
            <w:shd w:val="clear" w:color="auto" w:fill="auto"/>
          </w:tcPr>
          <w:p w:rsidR="0058544B" w:rsidRPr="003B3016" w:rsidRDefault="0058544B" w:rsidP="00CE7247">
            <w:pPr>
              <w:jc w:val="both"/>
              <w:rPr>
                <w:bCs/>
                <w:sz w:val="22"/>
                <w:szCs w:val="22"/>
              </w:rPr>
            </w:pPr>
            <w:r w:rsidRPr="003B3016">
              <w:rPr>
                <w:bCs/>
                <w:sz w:val="22"/>
                <w:szCs w:val="22"/>
              </w:rPr>
              <w:t>Факультативные курсы</w:t>
            </w:r>
          </w:p>
        </w:tc>
        <w:tc>
          <w:tcPr>
            <w:tcW w:w="1056" w:type="dxa"/>
            <w:tcBorders>
              <w:right w:val="single" w:sz="4" w:space="0" w:color="auto"/>
            </w:tcBorders>
            <w:shd w:val="clear" w:color="auto" w:fill="auto"/>
          </w:tcPr>
          <w:p w:rsidR="0058544B" w:rsidRDefault="0058544B" w:rsidP="00CE7247">
            <w:pPr>
              <w:jc w:val="center"/>
            </w:pPr>
            <w:r w:rsidRPr="00C97E22">
              <w:rPr>
                <w:sz w:val="22"/>
                <w:szCs w:val="22"/>
              </w:rPr>
              <w:t>-</w:t>
            </w:r>
          </w:p>
        </w:tc>
        <w:tc>
          <w:tcPr>
            <w:tcW w:w="1074" w:type="dxa"/>
            <w:tcBorders>
              <w:left w:val="single" w:sz="4" w:space="0" w:color="auto"/>
            </w:tcBorders>
            <w:shd w:val="clear" w:color="auto" w:fill="auto"/>
          </w:tcPr>
          <w:p w:rsidR="0058544B" w:rsidRPr="003B3016" w:rsidRDefault="0058544B" w:rsidP="00CE7247">
            <w:pPr>
              <w:jc w:val="center"/>
              <w:rPr>
                <w:sz w:val="22"/>
                <w:szCs w:val="22"/>
              </w:rPr>
            </w:pPr>
          </w:p>
        </w:tc>
      </w:tr>
    </w:tbl>
    <w:p w:rsidR="0058544B" w:rsidRDefault="0058544B" w:rsidP="005462DA">
      <w:pPr>
        <w:rPr>
          <w:b/>
          <w:bCs/>
          <w:color w:val="000000"/>
        </w:rPr>
      </w:pPr>
    </w:p>
    <w:p w:rsidR="00EA5BBA" w:rsidRDefault="005462DA" w:rsidP="005462DA">
      <w:pPr>
        <w:jc w:val="center"/>
        <w:rPr>
          <w:b/>
          <w:bCs/>
          <w:color w:val="000000"/>
        </w:rPr>
      </w:pPr>
      <w:r w:rsidRPr="007833F3">
        <w:rPr>
          <w:b/>
          <w:bCs/>
          <w:color w:val="000000"/>
        </w:rPr>
        <w:t xml:space="preserve">План внеурочной деятельности </w:t>
      </w:r>
      <w:r w:rsidR="00EA5BBA">
        <w:rPr>
          <w:b/>
          <w:bCs/>
          <w:color w:val="000000"/>
        </w:rPr>
        <w:t>среднего</w:t>
      </w:r>
      <w:r w:rsidRPr="007833F3">
        <w:rPr>
          <w:b/>
          <w:bCs/>
          <w:color w:val="000000"/>
        </w:rPr>
        <w:t xml:space="preserve"> общего образования</w:t>
      </w:r>
    </w:p>
    <w:p w:rsidR="005462DA" w:rsidRDefault="005462DA" w:rsidP="005462DA">
      <w:pPr>
        <w:jc w:val="center"/>
        <w:rPr>
          <w:b/>
          <w:bCs/>
          <w:color w:val="000000"/>
        </w:rPr>
      </w:pPr>
      <w:r w:rsidRPr="007833F3">
        <w:rPr>
          <w:b/>
          <w:bCs/>
          <w:color w:val="000000"/>
        </w:rPr>
        <w:t xml:space="preserve"> </w:t>
      </w:r>
      <w:r w:rsidR="00EA5BBA">
        <w:rPr>
          <w:b/>
          <w:bCs/>
          <w:color w:val="000000"/>
        </w:rPr>
        <w:t>на 2023-204 учебный год</w:t>
      </w:r>
    </w:p>
    <w:tbl>
      <w:tblPr>
        <w:tblStyle w:val="af2"/>
        <w:tblW w:w="9353" w:type="dxa"/>
        <w:tblLayout w:type="fixed"/>
        <w:tblLook w:val="04A0" w:firstRow="1" w:lastRow="0" w:firstColumn="1" w:lastColumn="0" w:noHBand="0" w:noVBand="1"/>
      </w:tblPr>
      <w:tblGrid>
        <w:gridCol w:w="2376"/>
        <w:gridCol w:w="426"/>
        <w:gridCol w:w="1559"/>
        <w:gridCol w:w="1984"/>
        <w:gridCol w:w="1166"/>
        <w:gridCol w:w="992"/>
        <w:gridCol w:w="850"/>
      </w:tblGrid>
      <w:tr w:rsidR="00EA5BBA" w:rsidRPr="00EA5BBA" w:rsidTr="00A21F7E">
        <w:trPr>
          <w:trHeight w:val="233"/>
        </w:trPr>
        <w:tc>
          <w:tcPr>
            <w:tcW w:w="2376" w:type="dxa"/>
            <w:vMerge w:val="restart"/>
            <w:tcBorders>
              <w:top w:val="single" w:sz="4" w:space="0" w:color="auto"/>
              <w:left w:val="single" w:sz="4" w:space="0" w:color="auto"/>
              <w:bottom w:val="single" w:sz="4" w:space="0" w:color="auto"/>
              <w:right w:val="single" w:sz="4" w:space="0" w:color="auto"/>
            </w:tcBorders>
            <w:hideMark/>
          </w:tcPr>
          <w:p w:rsidR="00EA5BBA" w:rsidRPr="00EA5BBA" w:rsidRDefault="00EA5BBA" w:rsidP="00A21F7E">
            <w:pPr>
              <w:spacing w:before="40"/>
              <w:jc w:val="center"/>
              <w:rPr>
                <w:rFonts w:eastAsia="Calibri"/>
                <w:b/>
                <w:sz w:val="22"/>
                <w:szCs w:val="22"/>
              </w:rPr>
            </w:pPr>
            <w:r w:rsidRPr="00EA5BBA">
              <w:rPr>
                <w:rFonts w:eastAsia="Calibri"/>
                <w:b/>
                <w:sz w:val="22"/>
                <w:szCs w:val="22"/>
              </w:rPr>
              <w:t>Направление</w:t>
            </w:r>
          </w:p>
        </w:tc>
        <w:tc>
          <w:tcPr>
            <w:tcW w:w="426" w:type="dxa"/>
            <w:vMerge w:val="restart"/>
            <w:tcBorders>
              <w:top w:val="single" w:sz="4" w:space="0" w:color="auto"/>
              <w:left w:val="single" w:sz="4" w:space="0" w:color="auto"/>
              <w:bottom w:val="single" w:sz="4" w:space="0" w:color="auto"/>
              <w:right w:val="single" w:sz="4" w:space="0" w:color="auto"/>
            </w:tcBorders>
            <w:hideMark/>
          </w:tcPr>
          <w:p w:rsidR="00EA5BBA" w:rsidRPr="00EA5BBA" w:rsidRDefault="00EA5BBA" w:rsidP="00A21F7E">
            <w:pPr>
              <w:spacing w:before="40" w:after="40"/>
              <w:jc w:val="center"/>
              <w:rPr>
                <w:rFonts w:eastAsia="Calibri"/>
                <w:b/>
                <w:sz w:val="22"/>
                <w:szCs w:val="22"/>
              </w:rPr>
            </w:pPr>
            <w:r w:rsidRPr="00EA5BBA">
              <w:rPr>
                <w:rFonts w:eastAsia="Calibri"/>
                <w:b/>
                <w:sz w:val="22"/>
                <w:szCs w:val="22"/>
              </w:rPr>
              <w:t>№</w:t>
            </w:r>
            <w:proofErr w:type="gramStart"/>
            <w:r w:rsidRPr="00EA5BBA">
              <w:rPr>
                <w:rFonts w:eastAsia="Calibri"/>
                <w:b/>
                <w:sz w:val="22"/>
                <w:szCs w:val="22"/>
              </w:rPr>
              <w:t>п</w:t>
            </w:r>
            <w:proofErr w:type="gramEnd"/>
            <w:r w:rsidRPr="00EA5BBA">
              <w:rPr>
                <w:rFonts w:eastAsia="Calibri"/>
                <w:b/>
                <w:sz w:val="22"/>
                <w:szCs w:val="22"/>
              </w:rPr>
              <w:t>/п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A5BBA" w:rsidRPr="00EA5BBA" w:rsidRDefault="00EA5BBA" w:rsidP="00A21F7E">
            <w:pPr>
              <w:spacing w:before="40" w:after="40"/>
              <w:jc w:val="center"/>
              <w:rPr>
                <w:rFonts w:eastAsia="Calibri"/>
                <w:b/>
                <w:sz w:val="22"/>
                <w:szCs w:val="22"/>
              </w:rPr>
            </w:pPr>
            <w:r w:rsidRPr="00EA5BBA">
              <w:rPr>
                <w:rFonts w:eastAsia="Calibri"/>
                <w:b/>
                <w:sz w:val="22"/>
                <w:szCs w:val="22"/>
              </w:rPr>
              <w:t>Название курса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EA5BBA" w:rsidRPr="00EA5BBA" w:rsidRDefault="00EA5BBA" w:rsidP="00A21F7E">
            <w:pPr>
              <w:spacing w:before="40" w:after="40"/>
              <w:jc w:val="center"/>
              <w:rPr>
                <w:rFonts w:eastAsia="Calibri"/>
                <w:b/>
                <w:sz w:val="22"/>
                <w:szCs w:val="22"/>
              </w:rPr>
            </w:pPr>
            <w:r w:rsidRPr="00EA5BBA">
              <w:rPr>
                <w:rFonts w:eastAsia="Calibri"/>
                <w:b/>
                <w:sz w:val="22"/>
                <w:szCs w:val="22"/>
              </w:rPr>
              <w:t>Ф.И.</w:t>
            </w:r>
            <w:proofErr w:type="gramStart"/>
            <w:r w:rsidRPr="00EA5BBA">
              <w:rPr>
                <w:rFonts w:eastAsia="Calibri"/>
                <w:b/>
                <w:sz w:val="22"/>
                <w:szCs w:val="22"/>
              </w:rPr>
              <w:t>О</w:t>
            </w:r>
            <w:proofErr w:type="gramEnd"/>
            <w:r w:rsidRPr="00EA5BBA">
              <w:rPr>
                <w:rFonts w:eastAsia="Calibri"/>
                <w:b/>
                <w:sz w:val="22"/>
                <w:szCs w:val="22"/>
              </w:rPr>
              <w:t xml:space="preserve"> учителя</w:t>
            </w:r>
          </w:p>
        </w:tc>
        <w:tc>
          <w:tcPr>
            <w:tcW w:w="1166" w:type="dxa"/>
            <w:tcBorders>
              <w:top w:val="single" w:sz="4" w:space="0" w:color="000000"/>
              <w:left w:val="single" w:sz="4" w:space="0" w:color="auto"/>
              <w:bottom w:val="single" w:sz="4" w:space="0" w:color="auto"/>
              <w:right w:val="single" w:sz="4" w:space="0" w:color="auto"/>
            </w:tcBorders>
            <w:hideMark/>
          </w:tcPr>
          <w:p w:rsidR="00EA5BBA" w:rsidRPr="00EA5BBA" w:rsidRDefault="00EA5BBA" w:rsidP="00A21F7E">
            <w:pPr>
              <w:spacing w:before="40" w:after="40"/>
              <w:jc w:val="both"/>
              <w:rPr>
                <w:rFonts w:eastAsia="Calibri"/>
                <w:b/>
                <w:sz w:val="22"/>
                <w:szCs w:val="22"/>
              </w:rPr>
            </w:pPr>
            <w:r w:rsidRPr="00EA5BBA">
              <w:rPr>
                <w:rFonts w:eastAsia="Calibri"/>
                <w:b/>
                <w:sz w:val="22"/>
                <w:szCs w:val="22"/>
              </w:rPr>
              <w:t>10 класс</w:t>
            </w:r>
          </w:p>
          <w:p w:rsidR="00EA5BBA" w:rsidRPr="00EA5BBA" w:rsidRDefault="00EA5BBA" w:rsidP="00A21F7E">
            <w:pPr>
              <w:spacing w:before="40" w:after="40"/>
              <w:jc w:val="both"/>
              <w:rPr>
                <w:rFonts w:eastAsia="Calibri"/>
                <w:b/>
                <w:sz w:val="22"/>
                <w:szCs w:val="22"/>
              </w:rPr>
            </w:pPr>
            <w:r w:rsidRPr="00EA5BBA">
              <w:rPr>
                <w:rFonts w:eastAsia="Calibri"/>
                <w:b/>
                <w:sz w:val="22"/>
                <w:szCs w:val="22"/>
              </w:rPr>
              <w:t>(5 уч-ся)</w:t>
            </w:r>
          </w:p>
        </w:tc>
        <w:tc>
          <w:tcPr>
            <w:tcW w:w="992" w:type="dxa"/>
            <w:tcBorders>
              <w:top w:val="single" w:sz="12" w:space="0" w:color="auto"/>
              <w:left w:val="single" w:sz="4" w:space="0" w:color="auto"/>
              <w:bottom w:val="single" w:sz="4" w:space="0" w:color="auto"/>
              <w:right w:val="single" w:sz="4" w:space="0" w:color="auto"/>
            </w:tcBorders>
            <w:hideMark/>
          </w:tcPr>
          <w:p w:rsidR="00EA5BBA" w:rsidRPr="00EA5BBA" w:rsidRDefault="00EA5BBA" w:rsidP="00A21F7E">
            <w:pPr>
              <w:spacing w:before="40" w:after="40"/>
              <w:ind w:left="-108"/>
              <w:jc w:val="center"/>
              <w:rPr>
                <w:rFonts w:eastAsia="Calibri"/>
                <w:b/>
                <w:sz w:val="22"/>
                <w:szCs w:val="22"/>
              </w:rPr>
            </w:pPr>
            <w:r w:rsidRPr="00EA5BBA">
              <w:rPr>
                <w:rFonts w:eastAsia="Calibri"/>
                <w:b/>
                <w:sz w:val="22"/>
                <w:szCs w:val="22"/>
              </w:rPr>
              <w:t>11</w:t>
            </w:r>
          </w:p>
          <w:p w:rsidR="00EA5BBA" w:rsidRPr="00EA5BBA" w:rsidRDefault="00EA5BBA" w:rsidP="00A21F7E">
            <w:pPr>
              <w:spacing w:before="40" w:after="40"/>
              <w:ind w:left="-108"/>
              <w:jc w:val="center"/>
              <w:rPr>
                <w:rFonts w:eastAsia="Calibri"/>
                <w:b/>
                <w:sz w:val="22"/>
                <w:szCs w:val="22"/>
              </w:rPr>
            </w:pPr>
            <w:r w:rsidRPr="00EA5BBA">
              <w:rPr>
                <w:rFonts w:eastAsia="Calibri"/>
                <w:b/>
                <w:sz w:val="22"/>
                <w:szCs w:val="22"/>
              </w:rPr>
              <w:t>Класс</w:t>
            </w:r>
          </w:p>
          <w:p w:rsidR="00EA5BBA" w:rsidRPr="00EA5BBA" w:rsidRDefault="00EA5BBA" w:rsidP="00A21F7E">
            <w:pPr>
              <w:spacing w:before="40" w:after="40"/>
              <w:ind w:left="-108"/>
              <w:jc w:val="center"/>
              <w:rPr>
                <w:rFonts w:eastAsia="Calibri"/>
                <w:b/>
                <w:sz w:val="22"/>
                <w:szCs w:val="22"/>
              </w:rPr>
            </w:pPr>
            <w:r w:rsidRPr="00EA5BBA">
              <w:rPr>
                <w:rFonts w:eastAsia="Calibri"/>
                <w:b/>
                <w:sz w:val="22"/>
                <w:szCs w:val="22"/>
              </w:rPr>
              <w:t>(7у</w:t>
            </w:r>
            <w:proofErr w:type="gramStart"/>
            <w:r w:rsidRPr="00EA5BBA">
              <w:rPr>
                <w:rFonts w:eastAsia="Calibri"/>
                <w:b/>
                <w:sz w:val="22"/>
                <w:szCs w:val="22"/>
              </w:rPr>
              <w:t>ч-</w:t>
            </w:r>
            <w:proofErr w:type="gramEnd"/>
            <w:r w:rsidRPr="00EA5BBA">
              <w:rPr>
                <w:rFonts w:eastAsia="Calibri"/>
                <w:b/>
                <w:sz w:val="22"/>
                <w:szCs w:val="22"/>
              </w:rPr>
              <w:t xml:space="preserve"> </w:t>
            </w:r>
            <w:proofErr w:type="spellStart"/>
            <w:r w:rsidRPr="00EA5BBA">
              <w:rPr>
                <w:rFonts w:eastAsia="Calibri"/>
                <w:b/>
                <w:sz w:val="22"/>
                <w:szCs w:val="22"/>
              </w:rPr>
              <w:t>ся</w:t>
            </w:r>
            <w:proofErr w:type="spellEnd"/>
            <w:r w:rsidRPr="00EA5BBA">
              <w:rPr>
                <w:rFonts w:eastAsia="Calibri"/>
                <w:b/>
                <w:sz w:val="22"/>
                <w:szCs w:val="22"/>
              </w:rPr>
              <w:t>)</w:t>
            </w:r>
          </w:p>
        </w:tc>
        <w:tc>
          <w:tcPr>
            <w:tcW w:w="850" w:type="dxa"/>
            <w:tcBorders>
              <w:top w:val="single" w:sz="12" w:space="0" w:color="auto"/>
              <w:left w:val="single" w:sz="4" w:space="0" w:color="auto"/>
              <w:bottom w:val="single" w:sz="4" w:space="0" w:color="auto"/>
              <w:right w:val="single" w:sz="4" w:space="0" w:color="000000"/>
            </w:tcBorders>
            <w:hideMark/>
          </w:tcPr>
          <w:p w:rsidR="00EA5BBA" w:rsidRPr="00EA5BBA" w:rsidRDefault="00EA5BBA" w:rsidP="00A21F7E">
            <w:pPr>
              <w:spacing w:before="40" w:after="40"/>
              <w:rPr>
                <w:rFonts w:eastAsia="Calibri"/>
                <w:b/>
                <w:sz w:val="22"/>
                <w:szCs w:val="22"/>
              </w:rPr>
            </w:pPr>
            <w:r w:rsidRPr="00EA5BBA">
              <w:rPr>
                <w:rFonts w:eastAsia="Calibri"/>
                <w:b/>
                <w:sz w:val="22"/>
                <w:szCs w:val="22"/>
              </w:rPr>
              <w:t>Итого</w:t>
            </w:r>
          </w:p>
        </w:tc>
      </w:tr>
      <w:tr w:rsidR="00EA5BBA" w:rsidRPr="00EA5BBA" w:rsidTr="00A21F7E">
        <w:trPr>
          <w:trHeight w:val="135"/>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A5BBA" w:rsidRPr="00EA5BBA" w:rsidRDefault="00EA5BBA" w:rsidP="00A21F7E">
            <w:pPr>
              <w:rPr>
                <w:rFonts w:eastAsia="Calibri"/>
                <w:b/>
                <w:sz w:val="22"/>
                <w:szCs w:val="22"/>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EA5BBA" w:rsidRPr="00EA5BBA" w:rsidRDefault="00EA5BBA" w:rsidP="00A21F7E">
            <w:pPr>
              <w:rPr>
                <w:rFonts w:eastAsia="Calibri"/>
                <w:b/>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A5BBA" w:rsidRPr="00EA5BBA" w:rsidRDefault="00EA5BBA" w:rsidP="00A21F7E">
            <w:pPr>
              <w:rPr>
                <w:rFonts w:eastAsia="Calibri"/>
                <w:b/>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A5BBA" w:rsidRPr="00EA5BBA" w:rsidRDefault="00EA5BBA" w:rsidP="00A21F7E">
            <w:pPr>
              <w:rPr>
                <w:rFonts w:eastAsia="Calibri"/>
                <w:b/>
                <w:sz w:val="22"/>
                <w:szCs w:val="22"/>
              </w:rPr>
            </w:pPr>
          </w:p>
        </w:tc>
        <w:tc>
          <w:tcPr>
            <w:tcW w:w="1166" w:type="dxa"/>
            <w:tcBorders>
              <w:top w:val="single" w:sz="4" w:space="0" w:color="auto"/>
              <w:left w:val="single" w:sz="4" w:space="0" w:color="auto"/>
              <w:bottom w:val="single" w:sz="4" w:space="0" w:color="auto"/>
              <w:right w:val="single" w:sz="4" w:space="0" w:color="auto"/>
            </w:tcBorders>
            <w:hideMark/>
          </w:tcPr>
          <w:p w:rsidR="00EA5BBA" w:rsidRPr="00EA5BBA" w:rsidRDefault="00EA5BBA" w:rsidP="00A21F7E">
            <w:pPr>
              <w:jc w:val="center"/>
              <w:rPr>
                <w:b/>
                <w:sz w:val="22"/>
                <w:szCs w:val="22"/>
              </w:rPr>
            </w:pPr>
            <w:r w:rsidRPr="00EA5BBA">
              <w:rPr>
                <w:b/>
                <w:sz w:val="22"/>
                <w:szCs w:val="22"/>
              </w:rPr>
              <w:t>часов</w:t>
            </w:r>
          </w:p>
        </w:tc>
        <w:tc>
          <w:tcPr>
            <w:tcW w:w="992" w:type="dxa"/>
            <w:tcBorders>
              <w:top w:val="single" w:sz="4" w:space="0" w:color="auto"/>
              <w:left w:val="single" w:sz="4" w:space="0" w:color="auto"/>
              <w:bottom w:val="single" w:sz="4" w:space="0" w:color="auto"/>
              <w:right w:val="single" w:sz="4" w:space="0" w:color="auto"/>
            </w:tcBorders>
            <w:hideMark/>
          </w:tcPr>
          <w:p w:rsidR="00EA5BBA" w:rsidRPr="00EA5BBA" w:rsidRDefault="00EA5BBA" w:rsidP="00A21F7E">
            <w:pPr>
              <w:jc w:val="center"/>
              <w:rPr>
                <w:b/>
                <w:sz w:val="22"/>
                <w:szCs w:val="22"/>
              </w:rPr>
            </w:pPr>
            <w:r w:rsidRPr="00EA5BBA">
              <w:rPr>
                <w:b/>
                <w:sz w:val="22"/>
                <w:szCs w:val="22"/>
              </w:rPr>
              <w:t>часов</w:t>
            </w:r>
          </w:p>
        </w:tc>
        <w:tc>
          <w:tcPr>
            <w:tcW w:w="850" w:type="dxa"/>
            <w:tcBorders>
              <w:top w:val="single" w:sz="4" w:space="0" w:color="auto"/>
              <w:left w:val="single" w:sz="4" w:space="0" w:color="auto"/>
              <w:bottom w:val="single" w:sz="4" w:space="0" w:color="auto"/>
              <w:right w:val="single" w:sz="4" w:space="0" w:color="auto"/>
            </w:tcBorders>
          </w:tcPr>
          <w:p w:rsidR="00EA5BBA" w:rsidRPr="00EA5BBA" w:rsidRDefault="00EA5BBA" w:rsidP="00A21F7E">
            <w:pPr>
              <w:jc w:val="center"/>
              <w:rPr>
                <w:b/>
                <w:sz w:val="22"/>
                <w:szCs w:val="22"/>
              </w:rPr>
            </w:pPr>
            <w:r w:rsidRPr="00EA5BBA">
              <w:rPr>
                <w:b/>
                <w:sz w:val="22"/>
                <w:szCs w:val="22"/>
              </w:rPr>
              <w:t>часов</w:t>
            </w:r>
          </w:p>
        </w:tc>
      </w:tr>
      <w:tr w:rsidR="00EA5BBA" w:rsidRPr="00EA5BBA" w:rsidTr="00A21F7E">
        <w:trPr>
          <w:trHeight w:val="379"/>
        </w:trPr>
        <w:tc>
          <w:tcPr>
            <w:tcW w:w="2376" w:type="dxa"/>
            <w:tcBorders>
              <w:top w:val="single" w:sz="4" w:space="0" w:color="auto"/>
              <w:left w:val="single" w:sz="4" w:space="0" w:color="auto"/>
              <w:right w:val="single" w:sz="4" w:space="0" w:color="auto"/>
            </w:tcBorders>
            <w:hideMark/>
          </w:tcPr>
          <w:p w:rsidR="00EA5BBA" w:rsidRPr="00EA5BBA" w:rsidRDefault="00EA5BBA" w:rsidP="00A21F7E">
            <w:pPr>
              <w:rPr>
                <w:sz w:val="22"/>
                <w:szCs w:val="22"/>
              </w:rPr>
            </w:pPr>
            <w:r w:rsidRPr="00EA5BBA">
              <w:rPr>
                <w:sz w:val="22"/>
                <w:szCs w:val="22"/>
              </w:rPr>
              <w:t xml:space="preserve">Информационно – просветительские занятия патриотической, </w:t>
            </w:r>
            <w:r w:rsidRPr="00EA5BBA">
              <w:rPr>
                <w:sz w:val="22"/>
                <w:szCs w:val="22"/>
              </w:rPr>
              <w:lastRenderedPageBreak/>
              <w:t>нравственной и экологической  направленности</w:t>
            </w:r>
          </w:p>
          <w:p w:rsidR="00EA5BBA" w:rsidRPr="00EA5BBA" w:rsidRDefault="00EA5BBA" w:rsidP="00A21F7E">
            <w:pPr>
              <w:rPr>
                <w:sz w:val="22"/>
                <w:szCs w:val="22"/>
              </w:rPr>
            </w:pPr>
            <w:r w:rsidRPr="00EA5BBA">
              <w:rPr>
                <w:sz w:val="22"/>
                <w:szCs w:val="22"/>
              </w:rPr>
              <w:t xml:space="preserve">«Разговоры о </w:t>
            </w:r>
            <w:proofErr w:type="gramStart"/>
            <w:r w:rsidRPr="00EA5BBA">
              <w:rPr>
                <w:sz w:val="22"/>
                <w:szCs w:val="22"/>
              </w:rPr>
              <w:t>важном</w:t>
            </w:r>
            <w:proofErr w:type="gramEnd"/>
            <w:r w:rsidRPr="00EA5BBA">
              <w:rPr>
                <w:sz w:val="22"/>
                <w:szCs w:val="22"/>
              </w:rPr>
              <w:t>»</w:t>
            </w:r>
          </w:p>
        </w:tc>
        <w:tc>
          <w:tcPr>
            <w:tcW w:w="426" w:type="dxa"/>
            <w:tcBorders>
              <w:top w:val="single" w:sz="4" w:space="0" w:color="auto"/>
              <w:left w:val="single" w:sz="4" w:space="0" w:color="auto"/>
              <w:right w:val="single" w:sz="4" w:space="0" w:color="auto"/>
            </w:tcBorders>
          </w:tcPr>
          <w:p w:rsidR="00EA5BBA" w:rsidRPr="00EA5BBA" w:rsidRDefault="00EA5BBA" w:rsidP="00A21F7E">
            <w:pPr>
              <w:jc w:val="center"/>
              <w:rPr>
                <w:b/>
                <w:sz w:val="22"/>
                <w:szCs w:val="22"/>
              </w:rPr>
            </w:pPr>
            <w:r w:rsidRPr="00EA5BBA">
              <w:rPr>
                <w:b/>
                <w:sz w:val="22"/>
                <w:szCs w:val="22"/>
              </w:rPr>
              <w:lastRenderedPageBreak/>
              <w:t>1.</w:t>
            </w:r>
          </w:p>
        </w:tc>
        <w:tc>
          <w:tcPr>
            <w:tcW w:w="1559" w:type="dxa"/>
            <w:tcBorders>
              <w:top w:val="single" w:sz="4" w:space="0" w:color="auto"/>
              <w:left w:val="single" w:sz="4" w:space="0" w:color="auto"/>
              <w:right w:val="single" w:sz="4" w:space="0" w:color="auto"/>
            </w:tcBorders>
          </w:tcPr>
          <w:p w:rsidR="00EA5BBA" w:rsidRPr="00EA5BBA" w:rsidRDefault="00EA5BBA" w:rsidP="00A21F7E">
            <w:pPr>
              <w:rPr>
                <w:b/>
                <w:sz w:val="22"/>
                <w:szCs w:val="22"/>
              </w:rPr>
            </w:pPr>
            <w:r w:rsidRPr="00EA5BBA">
              <w:rPr>
                <w:b/>
                <w:sz w:val="22"/>
                <w:szCs w:val="22"/>
              </w:rPr>
              <w:t xml:space="preserve">«Разговоры о </w:t>
            </w:r>
            <w:proofErr w:type="gramStart"/>
            <w:r w:rsidRPr="00EA5BBA">
              <w:rPr>
                <w:b/>
                <w:sz w:val="22"/>
                <w:szCs w:val="22"/>
              </w:rPr>
              <w:t>важном</w:t>
            </w:r>
            <w:proofErr w:type="gramEnd"/>
            <w:r w:rsidRPr="00EA5BBA">
              <w:rPr>
                <w:b/>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EA5BBA" w:rsidRPr="00EA5BBA" w:rsidRDefault="00EA5BBA" w:rsidP="00A21F7E">
            <w:pPr>
              <w:rPr>
                <w:b/>
                <w:sz w:val="22"/>
                <w:szCs w:val="22"/>
              </w:rPr>
            </w:pPr>
            <w:r w:rsidRPr="00EA5BBA">
              <w:rPr>
                <w:b/>
                <w:sz w:val="22"/>
                <w:szCs w:val="22"/>
              </w:rPr>
              <w:t xml:space="preserve"> Леонова Светлана Владимировна</w:t>
            </w:r>
          </w:p>
          <w:p w:rsidR="00EA5BBA" w:rsidRPr="00EA5BBA" w:rsidRDefault="00EA5BBA" w:rsidP="00A21F7E">
            <w:pPr>
              <w:rPr>
                <w:b/>
                <w:sz w:val="22"/>
                <w:szCs w:val="22"/>
              </w:rPr>
            </w:pPr>
          </w:p>
          <w:p w:rsidR="00EA5BBA" w:rsidRPr="00EA5BBA" w:rsidRDefault="00EA5BBA" w:rsidP="00A21F7E">
            <w:pPr>
              <w:rPr>
                <w:b/>
                <w:sz w:val="22"/>
                <w:szCs w:val="22"/>
              </w:rPr>
            </w:pPr>
            <w:r w:rsidRPr="00EA5BBA">
              <w:rPr>
                <w:b/>
                <w:sz w:val="22"/>
                <w:szCs w:val="22"/>
              </w:rPr>
              <w:lastRenderedPageBreak/>
              <w:t>Гринченко Ольга Николаевна</w:t>
            </w:r>
          </w:p>
        </w:tc>
        <w:tc>
          <w:tcPr>
            <w:tcW w:w="1166" w:type="dxa"/>
            <w:tcBorders>
              <w:top w:val="single" w:sz="4" w:space="0" w:color="auto"/>
              <w:left w:val="single" w:sz="4" w:space="0" w:color="auto"/>
              <w:bottom w:val="single" w:sz="4" w:space="0" w:color="auto"/>
              <w:right w:val="single" w:sz="4" w:space="0" w:color="auto"/>
            </w:tcBorders>
            <w:hideMark/>
          </w:tcPr>
          <w:p w:rsidR="00EA5BBA" w:rsidRPr="00EA5BBA" w:rsidRDefault="00EA5BBA" w:rsidP="00A21F7E">
            <w:pPr>
              <w:jc w:val="center"/>
              <w:rPr>
                <w:b/>
                <w:sz w:val="22"/>
                <w:szCs w:val="22"/>
              </w:rPr>
            </w:pPr>
            <w:r w:rsidRPr="00EA5BBA">
              <w:rPr>
                <w:b/>
                <w:sz w:val="22"/>
                <w:szCs w:val="22"/>
              </w:rPr>
              <w:lastRenderedPageBreak/>
              <w:t>1ч</w:t>
            </w:r>
          </w:p>
        </w:tc>
        <w:tc>
          <w:tcPr>
            <w:tcW w:w="992" w:type="dxa"/>
            <w:tcBorders>
              <w:top w:val="single" w:sz="4" w:space="0" w:color="auto"/>
              <w:left w:val="single" w:sz="4" w:space="0" w:color="auto"/>
              <w:bottom w:val="single" w:sz="4" w:space="0" w:color="auto"/>
              <w:right w:val="single" w:sz="4" w:space="0" w:color="auto"/>
            </w:tcBorders>
          </w:tcPr>
          <w:p w:rsidR="00EA5BBA" w:rsidRPr="00EA5BBA" w:rsidRDefault="00EA5BBA" w:rsidP="00A21F7E">
            <w:pPr>
              <w:jc w:val="center"/>
              <w:rPr>
                <w:b/>
                <w:sz w:val="22"/>
                <w:szCs w:val="22"/>
              </w:rPr>
            </w:pPr>
          </w:p>
          <w:p w:rsidR="00EA5BBA" w:rsidRPr="00EA5BBA" w:rsidRDefault="00EA5BBA" w:rsidP="00A21F7E">
            <w:pPr>
              <w:jc w:val="center"/>
              <w:rPr>
                <w:b/>
                <w:sz w:val="22"/>
                <w:szCs w:val="22"/>
              </w:rPr>
            </w:pPr>
          </w:p>
          <w:p w:rsidR="00EA5BBA" w:rsidRPr="00EA5BBA" w:rsidRDefault="00EA5BBA" w:rsidP="00A21F7E">
            <w:pPr>
              <w:jc w:val="center"/>
              <w:rPr>
                <w:b/>
                <w:sz w:val="22"/>
                <w:szCs w:val="22"/>
              </w:rPr>
            </w:pPr>
          </w:p>
          <w:p w:rsidR="00EA5BBA" w:rsidRPr="00EA5BBA" w:rsidRDefault="00EA5BBA" w:rsidP="00A21F7E">
            <w:pPr>
              <w:jc w:val="center"/>
              <w:rPr>
                <w:b/>
                <w:sz w:val="22"/>
                <w:szCs w:val="22"/>
              </w:rPr>
            </w:pPr>
            <w:r w:rsidRPr="00EA5BBA">
              <w:rPr>
                <w:b/>
                <w:sz w:val="22"/>
                <w:szCs w:val="22"/>
              </w:rPr>
              <w:t>1ч</w:t>
            </w:r>
          </w:p>
        </w:tc>
        <w:tc>
          <w:tcPr>
            <w:tcW w:w="850" w:type="dxa"/>
            <w:tcBorders>
              <w:top w:val="single" w:sz="4" w:space="0" w:color="auto"/>
              <w:left w:val="single" w:sz="4" w:space="0" w:color="auto"/>
              <w:bottom w:val="single" w:sz="4" w:space="0" w:color="auto"/>
              <w:right w:val="single" w:sz="4" w:space="0" w:color="auto"/>
            </w:tcBorders>
          </w:tcPr>
          <w:p w:rsidR="00EA5BBA" w:rsidRPr="00EA5BBA" w:rsidRDefault="00EA5BBA" w:rsidP="00A21F7E">
            <w:pPr>
              <w:jc w:val="center"/>
              <w:rPr>
                <w:b/>
                <w:sz w:val="22"/>
                <w:szCs w:val="22"/>
              </w:rPr>
            </w:pPr>
            <w:r w:rsidRPr="00EA5BBA">
              <w:rPr>
                <w:b/>
                <w:sz w:val="22"/>
                <w:szCs w:val="22"/>
              </w:rPr>
              <w:t>1ч</w:t>
            </w:r>
          </w:p>
          <w:p w:rsidR="00EA5BBA" w:rsidRPr="00EA5BBA" w:rsidRDefault="00EA5BBA" w:rsidP="00A21F7E">
            <w:pPr>
              <w:jc w:val="center"/>
              <w:rPr>
                <w:b/>
                <w:sz w:val="22"/>
                <w:szCs w:val="22"/>
              </w:rPr>
            </w:pPr>
          </w:p>
          <w:p w:rsidR="00EA5BBA" w:rsidRPr="00EA5BBA" w:rsidRDefault="00EA5BBA" w:rsidP="00A21F7E">
            <w:pPr>
              <w:jc w:val="center"/>
              <w:rPr>
                <w:b/>
                <w:sz w:val="22"/>
                <w:szCs w:val="22"/>
              </w:rPr>
            </w:pPr>
          </w:p>
          <w:p w:rsidR="00EA5BBA" w:rsidRPr="00EA5BBA" w:rsidRDefault="00EA5BBA" w:rsidP="00A21F7E">
            <w:pPr>
              <w:jc w:val="center"/>
              <w:rPr>
                <w:b/>
                <w:sz w:val="22"/>
                <w:szCs w:val="22"/>
              </w:rPr>
            </w:pPr>
            <w:r w:rsidRPr="00EA5BBA">
              <w:rPr>
                <w:b/>
                <w:sz w:val="22"/>
                <w:szCs w:val="22"/>
              </w:rPr>
              <w:t xml:space="preserve">1ч </w:t>
            </w:r>
          </w:p>
        </w:tc>
      </w:tr>
      <w:tr w:rsidR="00EA5BBA" w:rsidRPr="00EA5BBA" w:rsidTr="00A21F7E">
        <w:trPr>
          <w:trHeight w:val="388"/>
        </w:trPr>
        <w:tc>
          <w:tcPr>
            <w:tcW w:w="2376" w:type="dxa"/>
            <w:vMerge w:val="restart"/>
            <w:tcBorders>
              <w:top w:val="single" w:sz="4" w:space="0" w:color="auto"/>
              <w:left w:val="single" w:sz="4" w:space="0" w:color="auto"/>
              <w:right w:val="single" w:sz="4" w:space="0" w:color="auto"/>
            </w:tcBorders>
            <w:hideMark/>
          </w:tcPr>
          <w:p w:rsidR="00EA5BBA" w:rsidRPr="00EA5BBA" w:rsidRDefault="00EA5BBA" w:rsidP="00A21F7E">
            <w:pPr>
              <w:rPr>
                <w:sz w:val="22"/>
                <w:szCs w:val="22"/>
              </w:rPr>
            </w:pPr>
            <w:r w:rsidRPr="00EA5BBA">
              <w:rPr>
                <w:sz w:val="22"/>
                <w:szCs w:val="22"/>
              </w:rPr>
              <w:lastRenderedPageBreak/>
              <w:t xml:space="preserve">Занятия по формированию функциональной  грамотности  </w:t>
            </w:r>
            <w:proofErr w:type="gramStart"/>
            <w:r w:rsidRPr="00EA5BBA">
              <w:rPr>
                <w:sz w:val="22"/>
                <w:szCs w:val="22"/>
              </w:rPr>
              <w:t>обучающихся</w:t>
            </w:r>
            <w:proofErr w:type="gramEnd"/>
          </w:p>
        </w:tc>
        <w:tc>
          <w:tcPr>
            <w:tcW w:w="426" w:type="dxa"/>
            <w:tcBorders>
              <w:top w:val="single" w:sz="4" w:space="0" w:color="auto"/>
              <w:left w:val="single" w:sz="4" w:space="0" w:color="auto"/>
              <w:right w:val="single" w:sz="4" w:space="0" w:color="auto"/>
            </w:tcBorders>
          </w:tcPr>
          <w:p w:rsidR="00EA5BBA" w:rsidRPr="00EA5BBA" w:rsidRDefault="00EA5BBA" w:rsidP="00A21F7E">
            <w:pPr>
              <w:jc w:val="center"/>
              <w:rPr>
                <w:b/>
                <w:sz w:val="22"/>
                <w:szCs w:val="22"/>
              </w:rPr>
            </w:pPr>
            <w:r w:rsidRPr="00EA5BBA">
              <w:rPr>
                <w:b/>
                <w:sz w:val="22"/>
                <w:szCs w:val="22"/>
              </w:rPr>
              <w:t>1.</w:t>
            </w:r>
          </w:p>
        </w:tc>
        <w:tc>
          <w:tcPr>
            <w:tcW w:w="1559" w:type="dxa"/>
            <w:tcBorders>
              <w:top w:val="single" w:sz="4" w:space="0" w:color="auto"/>
              <w:left w:val="single" w:sz="4" w:space="0" w:color="auto"/>
              <w:right w:val="single" w:sz="4" w:space="0" w:color="auto"/>
            </w:tcBorders>
          </w:tcPr>
          <w:p w:rsidR="00EA5BBA" w:rsidRPr="00EA5BBA" w:rsidRDefault="00EA5BBA" w:rsidP="00A21F7E">
            <w:pPr>
              <w:rPr>
                <w:b/>
                <w:sz w:val="22"/>
                <w:szCs w:val="22"/>
              </w:rPr>
            </w:pPr>
            <w:r w:rsidRPr="00EA5BBA">
              <w:rPr>
                <w:b/>
                <w:sz w:val="22"/>
                <w:szCs w:val="22"/>
              </w:rPr>
              <w:t>«Глобальные компетенции»</w:t>
            </w:r>
          </w:p>
        </w:tc>
        <w:tc>
          <w:tcPr>
            <w:tcW w:w="1984" w:type="dxa"/>
            <w:tcBorders>
              <w:top w:val="single" w:sz="4" w:space="0" w:color="auto"/>
              <w:left w:val="single" w:sz="4" w:space="0" w:color="auto"/>
              <w:bottom w:val="single" w:sz="4" w:space="0" w:color="auto"/>
              <w:right w:val="single" w:sz="4" w:space="0" w:color="auto"/>
            </w:tcBorders>
          </w:tcPr>
          <w:p w:rsidR="00EA5BBA" w:rsidRPr="00EA5BBA" w:rsidRDefault="00EA5BBA" w:rsidP="00A21F7E">
            <w:pPr>
              <w:rPr>
                <w:b/>
                <w:sz w:val="22"/>
                <w:szCs w:val="22"/>
              </w:rPr>
            </w:pPr>
            <w:r w:rsidRPr="00EA5BBA">
              <w:rPr>
                <w:b/>
                <w:sz w:val="22"/>
                <w:szCs w:val="22"/>
              </w:rPr>
              <w:t>Коваленко Андрей Владимирович</w:t>
            </w:r>
          </w:p>
          <w:p w:rsidR="00EA5BBA" w:rsidRPr="00EA5BBA" w:rsidRDefault="00EA5BBA" w:rsidP="00A21F7E">
            <w:pPr>
              <w:jc w:val="center"/>
              <w:rPr>
                <w:b/>
                <w:sz w:val="22"/>
                <w:szCs w:val="22"/>
              </w:rPr>
            </w:pPr>
          </w:p>
        </w:tc>
        <w:tc>
          <w:tcPr>
            <w:tcW w:w="1166" w:type="dxa"/>
            <w:tcBorders>
              <w:top w:val="single" w:sz="4" w:space="0" w:color="auto"/>
              <w:left w:val="single" w:sz="4" w:space="0" w:color="auto"/>
              <w:bottom w:val="single" w:sz="4" w:space="0" w:color="auto"/>
              <w:right w:val="single" w:sz="4" w:space="0" w:color="auto"/>
            </w:tcBorders>
          </w:tcPr>
          <w:p w:rsidR="00EA5BBA" w:rsidRPr="00EA5BBA" w:rsidRDefault="00EA5BBA" w:rsidP="00A21F7E">
            <w:pPr>
              <w:jc w:val="center"/>
              <w:rPr>
                <w:b/>
                <w:sz w:val="22"/>
                <w:szCs w:val="22"/>
              </w:rPr>
            </w:pPr>
            <w:r w:rsidRPr="00EA5BBA">
              <w:rPr>
                <w:b/>
                <w:sz w:val="22"/>
                <w:szCs w:val="22"/>
              </w:rPr>
              <w:t>1ч</w:t>
            </w:r>
          </w:p>
        </w:tc>
        <w:tc>
          <w:tcPr>
            <w:tcW w:w="992" w:type="dxa"/>
            <w:tcBorders>
              <w:top w:val="single" w:sz="4" w:space="0" w:color="auto"/>
              <w:left w:val="single" w:sz="4" w:space="0" w:color="auto"/>
              <w:bottom w:val="single" w:sz="4" w:space="0" w:color="auto"/>
              <w:right w:val="single" w:sz="4" w:space="0" w:color="auto"/>
            </w:tcBorders>
          </w:tcPr>
          <w:p w:rsidR="00EA5BBA" w:rsidRPr="00EA5BBA" w:rsidRDefault="00EA5BBA" w:rsidP="00A21F7E">
            <w:pPr>
              <w:jc w:val="center"/>
              <w:rPr>
                <w:b/>
                <w:sz w:val="22"/>
                <w:szCs w:val="22"/>
              </w:rPr>
            </w:pPr>
            <w:r w:rsidRPr="00EA5BBA">
              <w:rPr>
                <w:b/>
                <w:sz w:val="22"/>
                <w:szCs w:val="22"/>
              </w:rPr>
              <w:t>1ч</w:t>
            </w:r>
          </w:p>
        </w:tc>
        <w:tc>
          <w:tcPr>
            <w:tcW w:w="850" w:type="dxa"/>
            <w:tcBorders>
              <w:top w:val="single" w:sz="4" w:space="0" w:color="auto"/>
              <w:left w:val="single" w:sz="4" w:space="0" w:color="auto"/>
              <w:bottom w:val="single" w:sz="4" w:space="0" w:color="auto"/>
              <w:right w:val="single" w:sz="4" w:space="0" w:color="auto"/>
            </w:tcBorders>
          </w:tcPr>
          <w:p w:rsidR="00EA5BBA" w:rsidRPr="00EA5BBA" w:rsidRDefault="00EA5BBA" w:rsidP="00A21F7E">
            <w:pPr>
              <w:jc w:val="center"/>
              <w:rPr>
                <w:b/>
                <w:sz w:val="22"/>
                <w:szCs w:val="22"/>
              </w:rPr>
            </w:pPr>
            <w:r w:rsidRPr="00EA5BBA">
              <w:rPr>
                <w:b/>
                <w:sz w:val="22"/>
                <w:szCs w:val="22"/>
              </w:rPr>
              <w:t>2ч</w:t>
            </w:r>
          </w:p>
        </w:tc>
      </w:tr>
      <w:tr w:rsidR="00EA5BBA" w:rsidRPr="00EA5BBA" w:rsidTr="00A21F7E">
        <w:trPr>
          <w:trHeight w:val="388"/>
        </w:trPr>
        <w:tc>
          <w:tcPr>
            <w:tcW w:w="2376" w:type="dxa"/>
            <w:vMerge/>
            <w:tcBorders>
              <w:left w:val="single" w:sz="4" w:space="0" w:color="auto"/>
              <w:right w:val="single" w:sz="4" w:space="0" w:color="auto"/>
            </w:tcBorders>
          </w:tcPr>
          <w:p w:rsidR="00EA5BBA" w:rsidRPr="00EA5BBA" w:rsidRDefault="00EA5BBA" w:rsidP="00A21F7E">
            <w:pPr>
              <w:jc w:val="center"/>
              <w:rPr>
                <w:sz w:val="22"/>
                <w:szCs w:val="22"/>
              </w:rPr>
            </w:pPr>
          </w:p>
        </w:tc>
        <w:tc>
          <w:tcPr>
            <w:tcW w:w="426" w:type="dxa"/>
            <w:tcBorders>
              <w:top w:val="single" w:sz="4" w:space="0" w:color="auto"/>
              <w:left w:val="single" w:sz="4" w:space="0" w:color="auto"/>
              <w:right w:val="single" w:sz="4" w:space="0" w:color="auto"/>
            </w:tcBorders>
          </w:tcPr>
          <w:p w:rsidR="00EA5BBA" w:rsidRPr="00EA5BBA" w:rsidRDefault="00EA5BBA" w:rsidP="00A21F7E">
            <w:pPr>
              <w:jc w:val="center"/>
              <w:rPr>
                <w:b/>
                <w:sz w:val="22"/>
                <w:szCs w:val="22"/>
              </w:rPr>
            </w:pPr>
            <w:r w:rsidRPr="00EA5BBA">
              <w:rPr>
                <w:b/>
                <w:sz w:val="22"/>
                <w:szCs w:val="22"/>
              </w:rPr>
              <w:t>2.</w:t>
            </w:r>
          </w:p>
        </w:tc>
        <w:tc>
          <w:tcPr>
            <w:tcW w:w="1559" w:type="dxa"/>
            <w:tcBorders>
              <w:top w:val="single" w:sz="4" w:space="0" w:color="auto"/>
              <w:left w:val="single" w:sz="4" w:space="0" w:color="auto"/>
              <w:right w:val="single" w:sz="4" w:space="0" w:color="auto"/>
            </w:tcBorders>
          </w:tcPr>
          <w:p w:rsidR="00EA5BBA" w:rsidRPr="00EA5BBA" w:rsidRDefault="00EA5BBA" w:rsidP="00A21F7E">
            <w:pPr>
              <w:rPr>
                <w:b/>
                <w:sz w:val="22"/>
                <w:szCs w:val="22"/>
              </w:rPr>
            </w:pPr>
            <w:r w:rsidRPr="00EA5BBA">
              <w:rPr>
                <w:b/>
                <w:sz w:val="22"/>
                <w:szCs w:val="22"/>
              </w:rPr>
              <w:t>«Финансовая грамотность»</w:t>
            </w:r>
          </w:p>
        </w:tc>
        <w:tc>
          <w:tcPr>
            <w:tcW w:w="1984" w:type="dxa"/>
            <w:tcBorders>
              <w:top w:val="single" w:sz="4" w:space="0" w:color="auto"/>
              <w:left w:val="single" w:sz="4" w:space="0" w:color="auto"/>
              <w:bottom w:val="single" w:sz="4" w:space="0" w:color="auto"/>
              <w:right w:val="single" w:sz="4" w:space="0" w:color="auto"/>
            </w:tcBorders>
          </w:tcPr>
          <w:p w:rsidR="00EA5BBA" w:rsidRPr="00EA5BBA" w:rsidRDefault="00EA5BBA" w:rsidP="00A21F7E">
            <w:pPr>
              <w:rPr>
                <w:b/>
                <w:sz w:val="22"/>
                <w:szCs w:val="22"/>
              </w:rPr>
            </w:pPr>
            <w:r w:rsidRPr="00EA5BBA">
              <w:rPr>
                <w:b/>
                <w:sz w:val="22"/>
                <w:szCs w:val="22"/>
              </w:rPr>
              <w:t>Марченко Людмила Гавриловна</w:t>
            </w:r>
          </w:p>
        </w:tc>
        <w:tc>
          <w:tcPr>
            <w:tcW w:w="1166" w:type="dxa"/>
            <w:tcBorders>
              <w:top w:val="single" w:sz="4" w:space="0" w:color="auto"/>
              <w:left w:val="single" w:sz="4" w:space="0" w:color="auto"/>
              <w:bottom w:val="single" w:sz="4" w:space="0" w:color="auto"/>
              <w:right w:val="single" w:sz="4" w:space="0" w:color="auto"/>
            </w:tcBorders>
          </w:tcPr>
          <w:p w:rsidR="00EA5BBA" w:rsidRPr="00EA5BBA" w:rsidRDefault="00EA5BBA" w:rsidP="00A21F7E">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EA5BBA" w:rsidRPr="00EA5BBA" w:rsidRDefault="00EA5BBA" w:rsidP="00A21F7E">
            <w:pPr>
              <w:jc w:val="center"/>
              <w:rPr>
                <w:b/>
                <w:sz w:val="22"/>
                <w:szCs w:val="22"/>
              </w:rPr>
            </w:pPr>
            <w:r w:rsidRPr="00EA5BBA">
              <w:rPr>
                <w:b/>
                <w:sz w:val="22"/>
                <w:szCs w:val="22"/>
              </w:rPr>
              <w:t>1ч</w:t>
            </w:r>
          </w:p>
        </w:tc>
        <w:tc>
          <w:tcPr>
            <w:tcW w:w="850" w:type="dxa"/>
            <w:tcBorders>
              <w:top w:val="single" w:sz="4" w:space="0" w:color="auto"/>
              <w:left w:val="single" w:sz="4" w:space="0" w:color="auto"/>
              <w:bottom w:val="single" w:sz="4" w:space="0" w:color="auto"/>
              <w:right w:val="single" w:sz="4" w:space="0" w:color="auto"/>
            </w:tcBorders>
          </w:tcPr>
          <w:p w:rsidR="00EA5BBA" w:rsidRPr="00EA5BBA" w:rsidRDefault="00EA5BBA" w:rsidP="00A21F7E">
            <w:pPr>
              <w:jc w:val="center"/>
              <w:rPr>
                <w:b/>
                <w:sz w:val="22"/>
                <w:szCs w:val="22"/>
              </w:rPr>
            </w:pPr>
            <w:r w:rsidRPr="00EA5BBA">
              <w:rPr>
                <w:b/>
                <w:sz w:val="22"/>
                <w:szCs w:val="22"/>
              </w:rPr>
              <w:t>1ч</w:t>
            </w:r>
          </w:p>
        </w:tc>
      </w:tr>
      <w:tr w:rsidR="00EA5BBA" w:rsidRPr="00EA5BBA" w:rsidTr="00A21F7E">
        <w:trPr>
          <w:trHeight w:val="388"/>
        </w:trPr>
        <w:tc>
          <w:tcPr>
            <w:tcW w:w="2376" w:type="dxa"/>
            <w:tcBorders>
              <w:top w:val="single" w:sz="4" w:space="0" w:color="auto"/>
              <w:left w:val="single" w:sz="4" w:space="0" w:color="auto"/>
              <w:right w:val="single" w:sz="4" w:space="0" w:color="auto"/>
            </w:tcBorders>
          </w:tcPr>
          <w:p w:rsidR="00EA5BBA" w:rsidRPr="00EA5BBA" w:rsidRDefault="00EA5BBA" w:rsidP="00A21F7E">
            <w:pPr>
              <w:rPr>
                <w:bCs/>
                <w:sz w:val="22"/>
                <w:szCs w:val="22"/>
              </w:rPr>
            </w:pPr>
            <w:r w:rsidRPr="00EA5BBA">
              <w:rPr>
                <w:bCs/>
                <w:sz w:val="22"/>
                <w:szCs w:val="22"/>
              </w:rPr>
              <w:t xml:space="preserve">Занятия, направленные на удовлетворение </w:t>
            </w:r>
            <w:proofErr w:type="spellStart"/>
            <w:r w:rsidRPr="00EA5BBA">
              <w:rPr>
                <w:bCs/>
                <w:sz w:val="22"/>
                <w:szCs w:val="22"/>
              </w:rPr>
              <w:t>профориентационных</w:t>
            </w:r>
            <w:proofErr w:type="spellEnd"/>
            <w:r w:rsidRPr="00EA5BBA">
              <w:rPr>
                <w:bCs/>
                <w:sz w:val="22"/>
                <w:szCs w:val="22"/>
              </w:rPr>
              <w:t xml:space="preserve">  интересов и потребностей обучающихся</w:t>
            </w:r>
          </w:p>
        </w:tc>
        <w:tc>
          <w:tcPr>
            <w:tcW w:w="426" w:type="dxa"/>
            <w:tcBorders>
              <w:top w:val="single" w:sz="4" w:space="0" w:color="auto"/>
              <w:left w:val="single" w:sz="4" w:space="0" w:color="auto"/>
              <w:right w:val="single" w:sz="4" w:space="0" w:color="auto"/>
            </w:tcBorders>
          </w:tcPr>
          <w:p w:rsidR="00EA5BBA" w:rsidRPr="00EA5BBA" w:rsidRDefault="00EA5BBA" w:rsidP="00A21F7E">
            <w:pPr>
              <w:jc w:val="center"/>
              <w:rPr>
                <w:b/>
                <w:sz w:val="22"/>
                <w:szCs w:val="22"/>
              </w:rPr>
            </w:pPr>
            <w:r w:rsidRPr="00EA5BBA">
              <w:rPr>
                <w:b/>
                <w:sz w:val="22"/>
                <w:szCs w:val="22"/>
              </w:rPr>
              <w:t>1.</w:t>
            </w:r>
          </w:p>
        </w:tc>
        <w:tc>
          <w:tcPr>
            <w:tcW w:w="1559" w:type="dxa"/>
            <w:tcBorders>
              <w:top w:val="single" w:sz="4" w:space="0" w:color="auto"/>
              <w:left w:val="single" w:sz="4" w:space="0" w:color="auto"/>
              <w:right w:val="single" w:sz="4" w:space="0" w:color="auto"/>
            </w:tcBorders>
          </w:tcPr>
          <w:p w:rsidR="00EA5BBA" w:rsidRPr="00EA5BBA" w:rsidRDefault="00EA5BBA" w:rsidP="00A21F7E">
            <w:pPr>
              <w:rPr>
                <w:b/>
                <w:sz w:val="22"/>
                <w:szCs w:val="22"/>
              </w:rPr>
            </w:pPr>
            <w:r w:rsidRPr="00EA5BBA">
              <w:rPr>
                <w:b/>
                <w:sz w:val="22"/>
                <w:szCs w:val="22"/>
              </w:rPr>
              <w:t>«Билет в будущее»</w:t>
            </w:r>
          </w:p>
        </w:tc>
        <w:tc>
          <w:tcPr>
            <w:tcW w:w="1984" w:type="dxa"/>
            <w:tcBorders>
              <w:top w:val="single" w:sz="4" w:space="0" w:color="auto"/>
              <w:left w:val="single" w:sz="4" w:space="0" w:color="auto"/>
              <w:bottom w:val="single" w:sz="4" w:space="0" w:color="auto"/>
              <w:right w:val="single" w:sz="4" w:space="0" w:color="auto"/>
            </w:tcBorders>
          </w:tcPr>
          <w:p w:rsidR="00EA5BBA" w:rsidRPr="00EA5BBA" w:rsidRDefault="00EA5BBA" w:rsidP="00A21F7E">
            <w:pPr>
              <w:rPr>
                <w:b/>
                <w:sz w:val="22"/>
                <w:szCs w:val="22"/>
              </w:rPr>
            </w:pPr>
            <w:r w:rsidRPr="00EA5BBA">
              <w:rPr>
                <w:b/>
                <w:sz w:val="22"/>
                <w:szCs w:val="22"/>
              </w:rPr>
              <w:t>Леонова Светлана Владимировна</w:t>
            </w:r>
          </w:p>
          <w:p w:rsidR="00EA5BBA" w:rsidRPr="00EA5BBA" w:rsidRDefault="00EA5BBA" w:rsidP="00A21F7E">
            <w:pPr>
              <w:rPr>
                <w:b/>
                <w:sz w:val="22"/>
                <w:szCs w:val="22"/>
              </w:rPr>
            </w:pPr>
          </w:p>
          <w:p w:rsidR="00EA5BBA" w:rsidRPr="00EA5BBA" w:rsidRDefault="00EA5BBA" w:rsidP="00A21F7E">
            <w:pPr>
              <w:rPr>
                <w:b/>
                <w:sz w:val="22"/>
                <w:szCs w:val="22"/>
              </w:rPr>
            </w:pPr>
            <w:r w:rsidRPr="00EA5BBA">
              <w:rPr>
                <w:b/>
                <w:sz w:val="22"/>
                <w:szCs w:val="22"/>
              </w:rPr>
              <w:t>Гринченко Ольга Николаевна</w:t>
            </w:r>
          </w:p>
        </w:tc>
        <w:tc>
          <w:tcPr>
            <w:tcW w:w="1166" w:type="dxa"/>
            <w:tcBorders>
              <w:top w:val="single" w:sz="4" w:space="0" w:color="auto"/>
              <w:left w:val="single" w:sz="4" w:space="0" w:color="auto"/>
              <w:bottom w:val="single" w:sz="4" w:space="0" w:color="auto"/>
              <w:right w:val="single" w:sz="4" w:space="0" w:color="auto"/>
            </w:tcBorders>
          </w:tcPr>
          <w:p w:rsidR="00EA5BBA" w:rsidRPr="00EA5BBA" w:rsidRDefault="00EA5BBA" w:rsidP="00A21F7E">
            <w:pPr>
              <w:jc w:val="center"/>
              <w:rPr>
                <w:b/>
                <w:sz w:val="22"/>
                <w:szCs w:val="22"/>
              </w:rPr>
            </w:pPr>
            <w:r w:rsidRPr="00EA5BBA">
              <w:rPr>
                <w:b/>
                <w:sz w:val="22"/>
                <w:szCs w:val="22"/>
              </w:rPr>
              <w:t>1ч</w:t>
            </w:r>
          </w:p>
        </w:tc>
        <w:tc>
          <w:tcPr>
            <w:tcW w:w="992" w:type="dxa"/>
            <w:tcBorders>
              <w:top w:val="single" w:sz="4" w:space="0" w:color="auto"/>
              <w:left w:val="single" w:sz="4" w:space="0" w:color="auto"/>
              <w:bottom w:val="single" w:sz="4" w:space="0" w:color="auto"/>
              <w:right w:val="single" w:sz="4" w:space="0" w:color="auto"/>
            </w:tcBorders>
          </w:tcPr>
          <w:p w:rsidR="00EA5BBA" w:rsidRPr="00EA5BBA" w:rsidRDefault="00EA5BBA" w:rsidP="00A21F7E">
            <w:pPr>
              <w:jc w:val="center"/>
              <w:rPr>
                <w:b/>
                <w:sz w:val="22"/>
                <w:szCs w:val="22"/>
              </w:rPr>
            </w:pPr>
          </w:p>
          <w:p w:rsidR="00EA5BBA" w:rsidRPr="00EA5BBA" w:rsidRDefault="00EA5BBA" w:rsidP="00A21F7E">
            <w:pPr>
              <w:jc w:val="center"/>
              <w:rPr>
                <w:b/>
                <w:sz w:val="22"/>
                <w:szCs w:val="22"/>
              </w:rPr>
            </w:pPr>
          </w:p>
          <w:p w:rsidR="00EA5BBA" w:rsidRPr="00EA5BBA" w:rsidRDefault="00EA5BBA" w:rsidP="00A21F7E">
            <w:pPr>
              <w:jc w:val="center"/>
              <w:rPr>
                <w:b/>
                <w:sz w:val="22"/>
                <w:szCs w:val="22"/>
              </w:rPr>
            </w:pPr>
          </w:p>
          <w:p w:rsidR="00EA5BBA" w:rsidRPr="00EA5BBA" w:rsidRDefault="00EA5BBA" w:rsidP="00A21F7E">
            <w:pPr>
              <w:jc w:val="center"/>
              <w:rPr>
                <w:b/>
                <w:sz w:val="22"/>
                <w:szCs w:val="22"/>
              </w:rPr>
            </w:pPr>
            <w:r w:rsidRPr="00EA5BBA">
              <w:rPr>
                <w:b/>
                <w:sz w:val="22"/>
                <w:szCs w:val="22"/>
              </w:rPr>
              <w:t>1ч</w:t>
            </w:r>
          </w:p>
        </w:tc>
        <w:tc>
          <w:tcPr>
            <w:tcW w:w="850" w:type="dxa"/>
            <w:tcBorders>
              <w:top w:val="single" w:sz="4" w:space="0" w:color="auto"/>
              <w:left w:val="single" w:sz="4" w:space="0" w:color="auto"/>
              <w:bottom w:val="single" w:sz="4" w:space="0" w:color="auto"/>
              <w:right w:val="single" w:sz="4" w:space="0" w:color="auto"/>
            </w:tcBorders>
          </w:tcPr>
          <w:p w:rsidR="00EA5BBA" w:rsidRPr="00EA5BBA" w:rsidRDefault="00EA5BBA" w:rsidP="00A21F7E">
            <w:pPr>
              <w:jc w:val="center"/>
              <w:rPr>
                <w:b/>
                <w:sz w:val="22"/>
                <w:szCs w:val="22"/>
              </w:rPr>
            </w:pPr>
            <w:r w:rsidRPr="00EA5BBA">
              <w:rPr>
                <w:b/>
                <w:sz w:val="22"/>
                <w:szCs w:val="22"/>
              </w:rPr>
              <w:t>1ч</w:t>
            </w:r>
          </w:p>
          <w:p w:rsidR="00EA5BBA" w:rsidRPr="00EA5BBA" w:rsidRDefault="00EA5BBA" w:rsidP="00A21F7E">
            <w:pPr>
              <w:jc w:val="center"/>
              <w:rPr>
                <w:b/>
                <w:sz w:val="22"/>
                <w:szCs w:val="22"/>
              </w:rPr>
            </w:pPr>
          </w:p>
          <w:p w:rsidR="00EA5BBA" w:rsidRPr="00EA5BBA" w:rsidRDefault="00EA5BBA" w:rsidP="00A21F7E">
            <w:pPr>
              <w:jc w:val="center"/>
              <w:rPr>
                <w:b/>
                <w:sz w:val="22"/>
                <w:szCs w:val="22"/>
              </w:rPr>
            </w:pPr>
          </w:p>
          <w:p w:rsidR="00EA5BBA" w:rsidRPr="00EA5BBA" w:rsidRDefault="00EA5BBA" w:rsidP="00A21F7E">
            <w:pPr>
              <w:jc w:val="center"/>
              <w:rPr>
                <w:b/>
                <w:sz w:val="22"/>
                <w:szCs w:val="22"/>
              </w:rPr>
            </w:pPr>
            <w:r w:rsidRPr="00EA5BBA">
              <w:rPr>
                <w:b/>
                <w:sz w:val="22"/>
                <w:szCs w:val="22"/>
              </w:rPr>
              <w:t>1ч</w:t>
            </w:r>
          </w:p>
        </w:tc>
      </w:tr>
      <w:tr w:rsidR="00EA5BBA" w:rsidRPr="00EA5BBA" w:rsidTr="00A21F7E">
        <w:trPr>
          <w:trHeight w:val="135"/>
        </w:trPr>
        <w:tc>
          <w:tcPr>
            <w:tcW w:w="2376" w:type="dxa"/>
            <w:tcBorders>
              <w:top w:val="single" w:sz="4" w:space="0" w:color="auto"/>
              <w:left w:val="single" w:sz="4" w:space="0" w:color="auto"/>
              <w:bottom w:val="single" w:sz="4" w:space="0" w:color="auto"/>
              <w:right w:val="single" w:sz="4" w:space="0" w:color="auto"/>
            </w:tcBorders>
            <w:hideMark/>
          </w:tcPr>
          <w:p w:rsidR="00EA5BBA" w:rsidRPr="00EA5BBA" w:rsidRDefault="00EA5BBA" w:rsidP="00A21F7E">
            <w:pPr>
              <w:jc w:val="center"/>
              <w:rPr>
                <w:b/>
                <w:sz w:val="22"/>
                <w:szCs w:val="22"/>
              </w:rPr>
            </w:pPr>
            <w:r w:rsidRPr="00EA5BBA">
              <w:rPr>
                <w:b/>
                <w:sz w:val="22"/>
                <w:szCs w:val="22"/>
              </w:rPr>
              <w:t>ИТОГО:</w:t>
            </w:r>
          </w:p>
        </w:tc>
        <w:tc>
          <w:tcPr>
            <w:tcW w:w="426" w:type="dxa"/>
            <w:tcBorders>
              <w:top w:val="single" w:sz="4" w:space="0" w:color="auto"/>
              <w:left w:val="single" w:sz="4" w:space="0" w:color="auto"/>
              <w:bottom w:val="single" w:sz="4" w:space="0" w:color="auto"/>
              <w:right w:val="single" w:sz="4" w:space="0" w:color="auto"/>
            </w:tcBorders>
          </w:tcPr>
          <w:p w:rsidR="00EA5BBA" w:rsidRPr="00EA5BBA" w:rsidRDefault="00EA5BBA" w:rsidP="00A21F7E">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EA5BBA" w:rsidRPr="00EA5BBA" w:rsidRDefault="00EA5BBA" w:rsidP="00A21F7E">
            <w:pPr>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tcPr>
          <w:p w:rsidR="00EA5BBA" w:rsidRPr="00EA5BBA" w:rsidRDefault="00EA5BBA" w:rsidP="00A21F7E">
            <w:pPr>
              <w:jc w:val="center"/>
              <w:rPr>
                <w:b/>
                <w:sz w:val="22"/>
                <w:szCs w:val="22"/>
              </w:rPr>
            </w:pPr>
          </w:p>
        </w:tc>
        <w:tc>
          <w:tcPr>
            <w:tcW w:w="1166" w:type="dxa"/>
            <w:tcBorders>
              <w:top w:val="single" w:sz="4" w:space="0" w:color="auto"/>
              <w:left w:val="single" w:sz="4" w:space="0" w:color="auto"/>
              <w:bottom w:val="single" w:sz="4" w:space="0" w:color="auto"/>
              <w:right w:val="single" w:sz="4" w:space="0" w:color="auto"/>
            </w:tcBorders>
          </w:tcPr>
          <w:p w:rsidR="00EA5BBA" w:rsidRPr="00EA5BBA" w:rsidRDefault="00EA5BBA" w:rsidP="00A21F7E">
            <w:pPr>
              <w:jc w:val="center"/>
              <w:rPr>
                <w:b/>
                <w:sz w:val="22"/>
                <w:szCs w:val="22"/>
              </w:rPr>
            </w:pPr>
            <w:r w:rsidRPr="00EA5BBA">
              <w:rPr>
                <w:b/>
                <w:sz w:val="22"/>
                <w:szCs w:val="22"/>
              </w:rPr>
              <w:t>3ч</w:t>
            </w:r>
          </w:p>
        </w:tc>
        <w:tc>
          <w:tcPr>
            <w:tcW w:w="992" w:type="dxa"/>
            <w:tcBorders>
              <w:top w:val="single" w:sz="4" w:space="0" w:color="auto"/>
              <w:left w:val="single" w:sz="4" w:space="0" w:color="auto"/>
              <w:bottom w:val="single" w:sz="4" w:space="0" w:color="auto"/>
              <w:right w:val="single" w:sz="4" w:space="0" w:color="auto"/>
            </w:tcBorders>
          </w:tcPr>
          <w:p w:rsidR="00EA5BBA" w:rsidRPr="00EA5BBA" w:rsidRDefault="00EA5BBA" w:rsidP="00A21F7E">
            <w:pPr>
              <w:jc w:val="center"/>
              <w:rPr>
                <w:b/>
                <w:sz w:val="22"/>
                <w:szCs w:val="22"/>
              </w:rPr>
            </w:pPr>
            <w:r w:rsidRPr="00EA5BBA">
              <w:rPr>
                <w:b/>
                <w:sz w:val="22"/>
                <w:szCs w:val="22"/>
              </w:rPr>
              <w:t xml:space="preserve"> 4ч</w:t>
            </w:r>
          </w:p>
        </w:tc>
        <w:tc>
          <w:tcPr>
            <w:tcW w:w="850" w:type="dxa"/>
            <w:tcBorders>
              <w:top w:val="single" w:sz="4" w:space="0" w:color="auto"/>
              <w:left w:val="single" w:sz="4" w:space="0" w:color="auto"/>
              <w:bottom w:val="single" w:sz="4" w:space="0" w:color="auto"/>
              <w:right w:val="single" w:sz="4" w:space="0" w:color="auto"/>
            </w:tcBorders>
          </w:tcPr>
          <w:p w:rsidR="00EA5BBA" w:rsidRPr="00EA5BBA" w:rsidRDefault="00EA5BBA" w:rsidP="00A21F7E">
            <w:pPr>
              <w:jc w:val="center"/>
              <w:rPr>
                <w:b/>
                <w:sz w:val="22"/>
                <w:szCs w:val="22"/>
              </w:rPr>
            </w:pPr>
            <w:r w:rsidRPr="00EA5BBA">
              <w:rPr>
                <w:b/>
                <w:sz w:val="22"/>
                <w:szCs w:val="22"/>
              </w:rPr>
              <w:t xml:space="preserve"> 7ч</w:t>
            </w:r>
          </w:p>
        </w:tc>
      </w:tr>
    </w:tbl>
    <w:p w:rsidR="005462DA" w:rsidRPr="000A7EAB" w:rsidRDefault="005462DA" w:rsidP="005462DA">
      <w:pPr>
        <w:rPr>
          <w:b/>
          <w:bCs/>
          <w:color w:val="000000"/>
          <w:sz w:val="20"/>
          <w:szCs w:val="20"/>
        </w:rPr>
      </w:pPr>
    </w:p>
    <w:p w:rsidR="005462DA" w:rsidRDefault="005462DA" w:rsidP="005462DA">
      <w:pPr>
        <w:shd w:val="clear" w:color="auto" w:fill="FFFFFF"/>
        <w:spacing w:before="188"/>
        <w:jc w:val="both"/>
      </w:pPr>
      <w:r w:rsidRPr="004649A8">
        <w:t xml:space="preserve">В </w:t>
      </w:r>
      <w:r w:rsidR="00BD3856">
        <w:rPr>
          <w:rStyle w:val="a6"/>
        </w:rPr>
        <w:t xml:space="preserve"> МБОУ Головатовская</w:t>
      </w:r>
      <w:r w:rsidR="004F59D6">
        <w:rPr>
          <w:rStyle w:val="a6"/>
        </w:rPr>
        <w:t xml:space="preserve"> С</w:t>
      </w:r>
      <w:r w:rsidR="00BD3856">
        <w:rPr>
          <w:rStyle w:val="a6"/>
        </w:rPr>
        <w:t>ОШ  работает 20</w:t>
      </w:r>
      <w:r>
        <w:rPr>
          <w:rStyle w:val="a6"/>
        </w:rPr>
        <w:t xml:space="preserve"> </w:t>
      </w:r>
      <w:r w:rsidRPr="004649A8">
        <w:t>учителей. Наш педагогический коллектив - это сообщество творческих личностей, реализующих современные образова</w:t>
      </w:r>
      <w:r w:rsidRPr="004649A8">
        <w:softHyphen/>
        <w:t>тельные технологии, что позволяет получать глубокие прочные знания. Результаты работы школы свидетель</w:t>
      </w:r>
      <w:r w:rsidRPr="004649A8">
        <w:softHyphen/>
        <w:t>ствуют о том, что здесь трудятся дос</w:t>
      </w:r>
      <w:r w:rsidRPr="004649A8">
        <w:softHyphen/>
        <w:t>тойные люди, профессионалы своего дела.</w:t>
      </w:r>
    </w:p>
    <w:p w:rsidR="005462DA" w:rsidRPr="004649A8" w:rsidRDefault="005462DA" w:rsidP="005462DA">
      <w:pPr>
        <w:shd w:val="clear" w:color="auto" w:fill="FFFFFF"/>
        <w:spacing w:before="188"/>
        <w:jc w:val="both"/>
      </w:pPr>
      <w:r w:rsidRPr="004649A8">
        <w:t xml:space="preserve">Единой методической темой школы </w:t>
      </w:r>
      <w:r w:rsidRPr="000C78EE">
        <w:rPr>
          <w:b/>
        </w:rPr>
        <w:t xml:space="preserve">является </w:t>
      </w:r>
      <w:r w:rsidRPr="000C78EE">
        <w:rPr>
          <w:b/>
          <w:u w:val="single"/>
        </w:rPr>
        <w:t>«Формирование и развитие ключевых компетенций школьников через использование  образовательных технологий, методов и приемов обучения»</w:t>
      </w:r>
      <w:r w:rsidRPr="000C78EE">
        <w:rPr>
          <w:b/>
        </w:rPr>
        <w:t>.</w:t>
      </w:r>
      <w:r w:rsidRPr="004649A8">
        <w:t xml:space="preserve"> Над данной методической т</w:t>
      </w:r>
      <w:r>
        <w:t>емой школа работает год</w:t>
      </w:r>
      <w:r w:rsidRPr="004649A8">
        <w:t xml:space="preserve">. </w:t>
      </w:r>
    </w:p>
    <w:p w:rsidR="005462DA" w:rsidRDefault="005462DA" w:rsidP="005462DA">
      <w:pPr>
        <w:jc w:val="center"/>
        <w:rPr>
          <w:b/>
        </w:rPr>
      </w:pPr>
    </w:p>
    <w:p w:rsidR="005C1EA8" w:rsidRPr="007D7904" w:rsidRDefault="005462DA" w:rsidP="007C7028">
      <w:pPr>
        <w:jc w:val="center"/>
        <w:rPr>
          <w:b/>
        </w:rPr>
      </w:pPr>
      <w:proofErr w:type="gramStart"/>
      <w:r w:rsidRPr="005C1EA8">
        <w:rPr>
          <w:b/>
        </w:rPr>
        <w:t>Результаты участия обучающихся</w:t>
      </w:r>
      <w:r w:rsidR="007C7028">
        <w:rPr>
          <w:b/>
        </w:rPr>
        <w:t xml:space="preserve"> в мероприятиях разного уровня.</w:t>
      </w:r>
      <w:proofErr w:type="gramEnd"/>
    </w:p>
    <w:tbl>
      <w:tblPr>
        <w:tblpPr w:leftFromText="180" w:rightFromText="180" w:vertAnchor="text" w:horzAnchor="margin" w:tblpXSpec="center" w:tblpY="1397"/>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161"/>
        <w:gridCol w:w="2161"/>
        <w:gridCol w:w="2161"/>
        <w:gridCol w:w="2164"/>
      </w:tblGrid>
      <w:tr w:rsidR="005C1EA8" w:rsidRPr="008D2868" w:rsidTr="005C1EA8">
        <w:trPr>
          <w:trHeight w:val="229"/>
        </w:trPr>
        <w:tc>
          <w:tcPr>
            <w:tcW w:w="1769" w:type="dxa"/>
            <w:shd w:val="clear" w:color="auto" w:fill="auto"/>
          </w:tcPr>
          <w:p w:rsidR="005C1EA8" w:rsidRPr="008D2868" w:rsidRDefault="005C1EA8" w:rsidP="00A21F7E">
            <w:pPr>
              <w:jc w:val="both"/>
              <w:outlineLvl w:val="2"/>
              <w:rPr>
                <w:bCs/>
              </w:rPr>
            </w:pPr>
            <w:r>
              <w:rPr>
                <w:bCs/>
              </w:rPr>
              <w:t>8</w:t>
            </w:r>
          </w:p>
        </w:tc>
        <w:tc>
          <w:tcPr>
            <w:tcW w:w="2161" w:type="dxa"/>
            <w:shd w:val="clear" w:color="auto" w:fill="auto"/>
          </w:tcPr>
          <w:p w:rsidR="005C1EA8" w:rsidRPr="008D2868" w:rsidRDefault="005C1EA8" w:rsidP="00A21F7E">
            <w:pPr>
              <w:jc w:val="both"/>
              <w:outlineLvl w:val="2"/>
              <w:rPr>
                <w:bCs/>
              </w:rPr>
            </w:pPr>
            <w:r>
              <w:rPr>
                <w:bCs/>
              </w:rPr>
              <w:t>О</w:t>
            </w:r>
            <w:r w:rsidRPr="008D2868">
              <w:rPr>
                <w:bCs/>
              </w:rPr>
              <w:t xml:space="preserve">бщее кол – </w:t>
            </w:r>
            <w:proofErr w:type="gramStart"/>
            <w:r w:rsidRPr="008D2868">
              <w:rPr>
                <w:bCs/>
              </w:rPr>
              <w:t>во</w:t>
            </w:r>
            <w:proofErr w:type="gramEnd"/>
            <w:r w:rsidRPr="008D2868">
              <w:rPr>
                <w:bCs/>
              </w:rPr>
              <w:t xml:space="preserve"> участников</w:t>
            </w:r>
          </w:p>
        </w:tc>
        <w:tc>
          <w:tcPr>
            <w:tcW w:w="2161" w:type="dxa"/>
            <w:shd w:val="clear" w:color="auto" w:fill="auto"/>
          </w:tcPr>
          <w:p w:rsidR="005C1EA8" w:rsidRPr="008D2868" w:rsidRDefault="005C1EA8" w:rsidP="00A21F7E">
            <w:pPr>
              <w:jc w:val="both"/>
              <w:outlineLvl w:val="2"/>
              <w:rPr>
                <w:bCs/>
              </w:rPr>
            </w:pPr>
            <w:r w:rsidRPr="008D2868">
              <w:rPr>
                <w:bCs/>
              </w:rPr>
              <w:t>Сертификат участника</w:t>
            </w:r>
          </w:p>
        </w:tc>
        <w:tc>
          <w:tcPr>
            <w:tcW w:w="2161" w:type="dxa"/>
            <w:shd w:val="clear" w:color="auto" w:fill="auto"/>
          </w:tcPr>
          <w:p w:rsidR="005C1EA8" w:rsidRPr="008D2868" w:rsidRDefault="005C1EA8" w:rsidP="00A21F7E">
            <w:pPr>
              <w:jc w:val="both"/>
              <w:outlineLvl w:val="2"/>
              <w:rPr>
                <w:bCs/>
              </w:rPr>
            </w:pPr>
            <w:r w:rsidRPr="008D2868">
              <w:rPr>
                <w:bCs/>
              </w:rPr>
              <w:t>Похвальная грамота</w:t>
            </w:r>
          </w:p>
        </w:tc>
        <w:tc>
          <w:tcPr>
            <w:tcW w:w="2164" w:type="dxa"/>
            <w:shd w:val="clear" w:color="auto" w:fill="auto"/>
          </w:tcPr>
          <w:p w:rsidR="005C1EA8" w:rsidRPr="008D2868" w:rsidRDefault="005C1EA8" w:rsidP="00A21F7E">
            <w:pPr>
              <w:jc w:val="both"/>
              <w:outlineLvl w:val="2"/>
              <w:rPr>
                <w:bCs/>
              </w:rPr>
            </w:pPr>
            <w:r w:rsidRPr="008D2868">
              <w:rPr>
                <w:bCs/>
              </w:rPr>
              <w:t>Диплом победителя</w:t>
            </w:r>
          </w:p>
        </w:tc>
      </w:tr>
      <w:tr w:rsidR="005C1EA8" w:rsidRPr="008D2868" w:rsidTr="005C1EA8">
        <w:trPr>
          <w:trHeight w:val="229"/>
        </w:trPr>
        <w:tc>
          <w:tcPr>
            <w:tcW w:w="10416" w:type="dxa"/>
            <w:gridSpan w:val="5"/>
            <w:shd w:val="clear" w:color="auto" w:fill="auto"/>
          </w:tcPr>
          <w:p w:rsidR="005C1EA8" w:rsidRPr="008D2868" w:rsidRDefault="005C1EA8" w:rsidP="00A21F7E">
            <w:pPr>
              <w:jc w:val="both"/>
              <w:outlineLvl w:val="2"/>
              <w:rPr>
                <w:b/>
                <w:bCs/>
              </w:rPr>
            </w:pPr>
            <w:r w:rsidRPr="008D2868">
              <w:rPr>
                <w:b/>
                <w:bCs/>
              </w:rPr>
              <w:t>Всероссийская олимпиада школьников по русскому языку (школьный этап)</w:t>
            </w:r>
          </w:p>
        </w:tc>
      </w:tr>
      <w:tr w:rsidR="005C1EA8" w:rsidRPr="008D2868" w:rsidTr="005C1EA8">
        <w:trPr>
          <w:trHeight w:val="229"/>
        </w:trPr>
        <w:tc>
          <w:tcPr>
            <w:tcW w:w="1769" w:type="dxa"/>
            <w:shd w:val="clear" w:color="auto" w:fill="auto"/>
          </w:tcPr>
          <w:p w:rsidR="005C1EA8" w:rsidRPr="008D2868" w:rsidRDefault="005C1EA8" w:rsidP="00A21F7E">
            <w:pPr>
              <w:jc w:val="both"/>
              <w:outlineLvl w:val="2"/>
              <w:rPr>
                <w:bCs/>
              </w:rPr>
            </w:pPr>
            <w:r w:rsidRPr="008D2868">
              <w:rPr>
                <w:bCs/>
              </w:rPr>
              <w:t>4 «А», 4 «Б»</w:t>
            </w:r>
          </w:p>
          <w:p w:rsidR="005C1EA8" w:rsidRPr="008D2868" w:rsidRDefault="005C1EA8" w:rsidP="00A21F7E">
            <w:pPr>
              <w:jc w:val="both"/>
              <w:outlineLvl w:val="2"/>
              <w:rPr>
                <w:bCs/>
              </w:rPr>
            </w:pPr>
            <w:r w:rsidRPr="008D2868">
              <w:rPr>
                <w:bCs/>
              </w:rPr>
              <w:t>Мальгина В.Ю.</w:t>
            </w:r>
          </w:p>
        </w:tc>
        <w:tc>
          <w:tcPr>
            <w:tcW w:w="2161" w:type="dxa"/>
            <w:shd w:val="clear" w:color="auto" w:fill="auto"/>
          </w:tcPr>
          <w:p w:rsidR="005C1EA8" w:rsidRPr="008D2868" w:rsidRDefault="005C1EA8" w:rsidP="00A21F7E">
            <w:pPr>
              <w:jc w:val="both"/>
              <w:outlineLvl w:val="2"/>
              <w:rPr>
                <w:bCs/>
              </w:rPr>
            </w:pPr>
            <w:r w:rsidRPr="008D2868">
              <w:rPr>
                <w:bCs/>
              </w:rPr>
              <w:t>15</w:t>
            </w:r>
          </w:p>
        </w:tc>
        <w:tc>
          <w:tcPr>
            <w:tcW w:w="2161" w:type="dxa"/>
            <w:shd w:val="clear" w:color="auto" w:fill="auto"/>
          </w:tcPr>
          <w:p w:rsidR="005C1EA8" w:rsidRPr="008D2868" w:rsidRDefault="005C1EA8" w:rsidP="00A21F7E">
            <w:pPr>
              <w:jc w:val="both"/>
              <w:outlineLvl w:val="2"/>
              <w:rPr>
                <w:bCs/>
              </w:rPr>
            </w:pPr>
            <w:r w:rsidRPr="008D2868">
              <w:rPr>
                <w:bCs/>
              </w:rPr>
              <w:t>13</w:t>
            </w:r>
          </w:p>
        </w:tc>
        <w:tc>
          <w:tcPr>
            <w:tcW w:w="2161" w:type="dxa"/>
            <w:shd w:val="clear" w:color="auto" w:fill="auto"/>
          </w:tcPr>
          <w:p w:rsidR="005C1EA8" w:rsidRPr="008D2868" w:rsidRDefault="005C1EA8" w:rsidP="00A21F7E">
            <w:pPr>
              <w:jc w:val="both"/>
              <w:outlineLvl w:val="2"/>
              <w:rPr>
                <w:bCs/>
              </w:rPr>
            </w:pPr>
          </w:p>
        </w:tc>
        <w:tc>
          <w:tcPr>
            <w:tcW w:w="2164" w:type="dxa"/>
            <w:shd w:val="clear" w:color="auto" w:fill="auto"/>
          </w:tcPr>
          <w:p w:rsidR="005C1EA8" w:rsidRPr="008D2868" w:rsidRDefault="005C1EA8" w:rsidP="00A21F7E">
            <w:pPr>
              <w:jc w:val="both"/>
              <w:outlineLvl w:val="2"/>
              <w:rPr>
                <w:bCs/>
              </w:rPr>
            </w:pPr>
            <w:r w:rsidRPr="008D2868">
              <w:rPr>
                <w:bCs/>
              </w:rPr>
              <w:t>2</w:t>
            </w:r>
          </w:p>
        </w:tc>
      </w:tr>
      <w:tr w:rsidR="005C1EA8" w:rsidRPr="008D2868" w:rsidTr="005C1EA8">
        <w:trPr>
          <w:trHeight w:val="229"/>
        </w:trPr>
        <w:tc>
          <w:tcPr>
            <w:tcW w:w="10416" w:type="dxa"/>
            <w:gridSpan w:val="5"/>
            <w:shd w:val="clear" w:color="auto" w:fill="auto"/>
          </w:tcPr>
          <w:p w:rsidR="005C1EA8" w:rsidRPr="008D2868" w:rsidRDefault="005C1EA8" w:rsidP="00A21F7E">
            <w:pPr>
              <w:jc w:val="both"/>
              <w:outlineLvl w:val="2"/>
              <w:rPr>
                <w:bCs/>
              </w:rPr>
            </w:pPr>
            <w:r w:rsidRPr="008D2868">
              <w:rPr>
                <w:b/>
                <w:bCs/>
              </w:rPr>
              <w:t>Всероссийская олимпиада школьников по математике (школьный этап)</w:t>
            </w:r>
          </w:p>
        </w:tc>
      </w:tr>
      <w:tr w:rsidR="005C1EA8" w:rsidRPr="008D2868" w:rsidTr="005C1EA8">
        <w:trPr>
          <w:trHeight w:val="229"/>
        </w:trPr>
        <w:tc>
          <w:tcPr>
            <w:tcW w:w="1769" w:type="dxa"/>
            <w:shd w:val="clear" w:color="auto" w:fill="auto"/>
          </w:tcPr>
          <w:p w:rsidR="005C1EA8" w:rsidRPr="008D2868" w:rsidRDefault="005C1EA8" w:rsidP="00A21F7E">
            <w:pPr>
              <w:jc w:val="both"/>
              <w:outlineLvl w:val="2"/>
              <w:rPr>
                <w:bCs/>
              </w:rPr>
            </w:pPr>
            <w:r w:rsidRPr="008D2868">
              <w:rPr>
                <w:bCs/>
              </w:rPr>
              <w:t>4 «А», 4 «Б»</w:t>
            </w:r>
          </w:p>
          <w:p w:rsidR="005C1EA8" w:rsidRPr="008D2868" w:rsidRDefault="005C1EA8" w:rsidP="00A21F7E">
            <w:pPr>
              <w:jc w:val="both"/>
              <w:outlineLvl w:val="2"/>
              <w:rPr>
                <w:bCs/>
              </w:rPr>
            </w:pPr>
            <w:r w:rsidRPr="008D2868">
              <w:rPr>
                <w:bCs/>
              </w:rPr>
              <w:t>Мальгина В.Ю.</w:t>
            </w:r>
          </w:p>
        </w:tc>
        <w:tc>
          <w:tcPr>
            <w:tcW w:w="2161" w:type="dxa"/>
            <w:shd w:val="clear" w:color="auto" w:fill="auto"/>
          </w:tcPr>
          <w:p w:rsidR="005C1EA8" w:rsidRPr="008D2868" w:rsidRDefault="005C1EA8" w:rsidP="00A21F7E">
            <w:pPr>
              <w:jc w:val="both"/>
              <w:outlineLvl w:val="2"/>
              <w:rPr>
                <w:bCs/>
              </w:rPr>
            </w:pPr>
            <w:r w:rsidRPr="008D2868">
              <w:rPr>
                <w:bCs/>
              </w:rPr>
              <w:t>15</w:t>
            </w:r>
          </w:p>
        </w:tc>
        <w:tc>
          <w:tcPr>
            <w:tcW w:w="2161" w:type="dxa"/>
            <w:shd w:val="clear" w:color="auto" w:fill="auto"/>
          </w:tcPr>
          <w:p w:rsidR="005C1EA8" w:rsidRPr="008D2868" w:rsidRDefault="005C1EA8" w:rsidP="00A21F7E">
            <w:pPr>
              <w:jc w:val="both"/>
              <w:outlineLvl w:val="2"/>
              <w:rPr>
                <w:bCs/>
              </w:rPr>
            </w:pPr>
            <w:r w:rsidRPr="008D2868">
              <w:rPr>
                <w:bCs/>
              </w:rPr>
              <w:t>11</w:t>
            </w:r>
          </w:p>
        </w:tc>
        <w:tc>
          <w:tcPr>
            <w:tcW w:w="2161" w:type="dxa"/>
            <w:shd w:val="clear" w:color="auto" w:fill="auto"/>
          </w:tcPr>
          <w:p w:rsidR="005C1EA8" w:rsidRPr="008D2868" w:rsidRDefault="005C1EA8" w:rsidP="00A21F7E">
            <w:pPr>
              <w:jc w:val="both"/>
              <w:outlineLvl w:val="2"/>
              <w:rPr>
                <w:bCs/>
              </w:rPr>
            </w:pPr>
          </w:p>
        </w:tc>
        <w:tc>
          <w:tcPr>
            <w:tcW w:w="2164" w:type="dxa"/>
            <w:shd w:val="clear" w:color="auto" w:fill="auto"/>
          </w:tcPr>
          <w:p w:rsidR="005C1EA8" w:rsidRPr="008D2868" w:rsidRDefault="005C1EA8" w:rsidP="00A21F7E">
            <w:pPr>
              <w:jc w:val="both"/>
              <w:outlineLvl w:val="2"/>
              <w:rPr>
                <w:bCs/>
              </w:rPr>
            </w:pPr>
            <w:r w:rsidRPr="008D2868">
              <w:rPr>
                <w:bCs/>
              </w:rPr>
              <w:t>4</w:t>
            </w:r>
          </w:p>
        </w:tc>
      </w:tr>
      <w:tr w:rsidR="005C1EA8" w:rsidRPr="008D2868" w:rsidTr="005C1EA8">
        <w:trPr>
          <w:trHeight w:val="229"/>
        </w:trPr>
        <w:tc>
          <w:tcPr>
            <w:tcW w:w="10416" w:type="dxa"/>
            <w:gridSpan w:val="5"/>
            <w:shd w:val="clear" w:color="auto" w:fill="auto"/>
          </w:tcPr>
          <w:p w:rsidR="005C1EA8" w:rsidRPr="008D2868" w:rsidRDefault="005C1EA8" w:rsidP="00A21F7E">
            <w:pPr>
              <w:jc w:val="both"/>
              <w:outlineLvl w:val="2"/>
              <w:rPr>
                <w:b/>
                <w:bCs/>
              </w:rPr>
            </w:pPr>
            <w:r w:rsidRPr="008D2868">
              <w:rPr>
                <w:b/>
                <w:bCs/>
              </w:rPr>
              <w:t>Региональный конкурс юных чтецов «Живая классика»</w:t>
            </w:r>
          </w:p>
        </w:tc>
      </w:tr>
      <w:tr w:rsidR="005C1EA8" w:rsidRPr="008D2868" w:rsidTr="005C1EA8">
        <w:trPr>
          <w:trHeight w:val="229"/>
        </w:trPr>
        <w:tc>
          <w:tcPr>
            <w:tcW w:w="1769" w:type="dxa"/>
            <w:shd w:val="clear" w:color="auto" w:fill="auto"/>
          </w:tcPr>
          <w:p w:rsidR="005C1EA8" w:rsidRPr="008D2868" w:rsidRDefault="005C1EA8" w:rsidP="00A21F7E">
            <w:pPr>
              <w:jc w:val="both"/>
              <w:outlineLvl w:val="2"/>
              <w:rPr>
                <w:bCs/>
              </w:rPr>
            </w:pPr>
            <w:r w:rsidRPr="008D2868">
              <w:rPr>
                <w:bCs/>
              </w:rPr>
              <w:t>4 «А»</w:t>
            </w:r>
          </w:p>
          <w:p w:rsidR="005C1EA8" w:rsidRPr="008D2868" w:rsidRDefault="005C1EA8" w:rsidP="00A21F7E">
            <w:pPr>
              <w:jc w:val="both"/>
              <w:outlineLvl w:val="2"/>
              <w:rPr>
                <w:bCs/>
              </w:rPr>
            </w:pPr>
            <w:r w:rsidRPr="008D2868">
              <w:rPr>
                <w:bCs/>
              </w:rPr>
              <w:t>Мальгина В.Ю.</w:t>
            </w:r>
          </w:p>
        </w:tc>
        <w:tc>
          <w:tcPr>
            <w:tcW w:w="2161" w:type="dxa"/>
            <w:shd w:val="clear" w:color="auto" w:fill="auto"/>
          </w:tcPr>
          <w:p w:rsidR="005C1EA8" w:rsidRPr="008D2868" w:rsidRDefault="005C1EA8" w:rsidP="00A21F7E">
            <w:pPr>
              <w:jc w:val="both"/>
              <w:outlineLvl w:val="2"/>
              <w:rPr>
                <w:bCs/>
              </w:rPr>
            </w:pPr>
            <w:r w:rsidRPr="008D2868">
              <w:rPr>
                <w:bCs/>
              </w:rPr>
              <w:t>1</w:t>
            </w:r>
          </w:p>
        </w:tc>
        <w:tc>
          <w:tcPr>
            <w:tcW w:w="2161" w:type="dxa"/>
            <w:shd w:val="clear" w:color="auto" w:fill="auto"/>
          </w:tcPr>
          <w:p w:rsidR="005C1EA8" w:rsidRPr="008D2868" w:rsidRDefault="005C1EA8" w:rsidP="00A21F7E">
            <w:pPr>
              <w:jc w:val="both"/>
              <w:outlineLvl w:val="2"/>
              <w:rPr>
                <w:bCs/>
              </w:rPr>
            </w:pPr>
            <w:r w:rsidRPr="008D2868">
              <w:rPr>
                <w:bCs/>
              </w:rPr>
              <w:t>1</w:t>
            </w:r>
          </w:p>
        </w:tc>
        <w:tc>
          <w:tcPr>
            <w:tcW w:w="2161" w:type="dxa"/>
            <w:shd w:val="clear" w:color="auto" w:fill="auto"/>
          </w:tcPr>
          <w:p w:rsidR="005C1EA8" w:rsidRPr="008D2868" w:rsidRDefault="005C1EA8" w:rsidP="00A21F7E">
            <w:pPr>
              <w:jc w:val="both"/>
              <w:outlineLvl w:val="2"/>
              <w:rPr>
                <w:bCs/>
              </w:rPr>
            </w:pPr>
          </w:p>
        </w:tc>
        <w:tc>
          <w:tcPr>
            <w:tcW w:w="2164" w:type="dxa"/>
            <w:shd w:val="clear" w:color="auto" w:fill="auto"/>
          </w:tcPr>
          <w:p w:rsidR="005C1EA8" w:rsidRPr="008D2868" w:rsidRDefault="005C1EA8" w:rsidP="00A21F7E">
            <w:pPr>
              <w:jc w:val="both"/>
              <w:outlineLvl w:val="2"/>
              <w:rPr>
                <w:bCs/>
              </w:rPr>
            </w:pPr>
          </w:p>
        </w:tc>
      </w:tr>
      <w:tr w:rsidR="005C1EA8" w:rsidRPr="008D2868" w:rsidTr="005C1EA8">
        <w:trPr>
          <w:trHeight w:val="229"/>
        </w:trPr>
        <w:tc>
          <w:tcPr>
            <w:tcW w:w="10416" w:type="dxa"/>
            <w:gridSpan w:val="5"/>
            <w:shd w:val="clear" w:color="auto" w:fill="auto"/>
          </w:tcPr>
          <w:p w:rsidR="005C1EA8" w:rsidRPr="008D2868" w:rsidRDefault="005C1EA8" w:rsidP="00A21F7E">
            <w:pPr>
              <w:jc w:val="both"/>
              <w:outlineLvl w:val="2"/>
              <w:rPr>
                <w:b/>
                <w:bCs/>
              </w:rPr>
            </w:pPr>
            <w:r w:rsidRPr="008D2868">
              <w:rPr>
                <w:b/>
                <w:bCs/>
              </w:rPr>
              <w:t>Выставка декоративно – прикладного искусства (школьный этап)</w:t>
            </w:r>
          </w:p>
        </w:tc>
      </w:tr>
      <w:tr w:rsidR="005C1EA8" w:rsidRPr="008D2868" w:rsidTr="005C1EA8">
        <w:trPr>
          <w:trHeight w:val="229"/>
        </w:trPr>
        <w:tc>
          <w:tcPr>
            <w:tcW w:w="1769" w:type="dxa"/>
            <w:shd w:val="clear" w:color="auto" w:fill="auto"/>
          </w:tcPr>
          <w:p w:rsidR="005C1EA8" w:rsidRPr="008D2868" w:rsidRDefault="005C1EA8" w:rsidP="00A21F7E">
            <w:pPr>
              <w:jc w:val="both"/>
              <w:outlineLvl w:val="2"/>
              <w:rPr>
                <w:bCs/>
              </w:rPr>
            </w:pPr>
            <w:r>
              <w:rPr>
                <w:bCs/>
              </w:rPr>
              <w:lastRenderedPageBreak/>
              <w:t>3</w:t>
            </w:r>
          </w:p>
          <w:p w:rsidR="005C1EA8" w:rsidRPr="008D2868" w:rsidRDefault="005C1EA8" w:rsidP="00A21F7E">
            <w:pPr>
              <w:jc w:val="both"/>
              <w:outlineLvl w:val="2"/>
              <w:rPr>
                <w:bCs/>
              </w:rPr>
            </w:pPr>
            <w:r w:rsidRPr="008D2868">
              <w:rPr>
                <w:bCs/>
              </w:rPr>
              <w:t xml:space="preserve"> Андрющенко Е.В.</w:t>
            </w:r>
          </w:p>
        </w:tc>
        <w:tc>
          <w:tcPr>
            <w:tcW w:w="2161" w:type="dxa"/>
            <w:shd w:val="clear" w:color="auto" w:fill="auto"/>
          </w:tcPr>
          <w:p w:rsidR="005C1EA8" w:rsidRPr="008D2868" w:rsidRDefault="005C1EA8" w:rsidP="00A21F7E">
            <w:pPr>
              <w:jc w:val="both"/>
              <w:outlineLvl w:val="2"/>
              <w:rPr>
                <w:bCs/>
              </w:rPr>
            </w:pPr>
            <w:r>
              <w:rPr>
                <w:bCs/>
              </w:rPr>
              <w:t>12</w:t>
            </w:r>
          </w:p>
        </w:tc>
        <w:tc>
          <w:tcPr>
            <w:tcW w:w="2161" w:type="dxa"/>
            <w:shd w:val="clear" w:color="auto" w:fill="auto"/>
          </w:tcPr>
          <w:p w:rsidR="005C1EA8" w:rsidRPr="008D2868" w:rsidRDefault="005C1EA8" w:rsidP="00A21F7E">
            <w:pPr>
              <w:jc w:val="both"/>
              <w:outlineLvl w:val="2"/>
              <w:rPr>
                <w:bCs/>
              </w:rPr>
            </w:pPr>
            <w:r>
              <w:rPr>
                <w:bCs/>
              </w:rPr>
              <w:t>7</w:t>
            </w:r>
          </w:p>
        </w:tc>
        <w:tc>
          <w:tcPr>
            <w:tcW w:w="2161" w:type="dxa"/>
            <w:shd w:val="clear" w:color="auto" w:fill="auto"/>
          </w:tcPr>
          <w:p w:rsidR="005C1EA8" w:rsidRPr="008D2868" w:rsidRDefault="005C1EA8" w:rsidP="00A21F7E">
            <w:pPr>
              <w:jc w:val="both"/>
              <w:outlineLvl w:val="2"/>
              <w:rPr>
                <w:bCs/>
              </w:rPr>
            </w:pPr>
          </w:p>
        </w:tc>
        <w:tc>
          <w:tcPr>
            <w:tcW w:w="2164" w:type="dxa"/>
            <w:shd w:val="clear" w:color="auto" w:fill="auto"/>
          </w:tcPr>
          <w:p w:rsidR="005C1EA8" w:rsidRPr="008D2868" w:rsidRDefault="005C1EA8" w:rsidP="00A21F7E">
            <w:pPr>
              <w:jc w:val="both"/>
              <w:outlineLvl w:val="2"/>
              <w:rPr>
                <w:bCs/>
              </w:rPr>
            </w:pPr>
            <w:r>
              <w:rPr>
                <w:bCs/>
              </w:rPr>
              <w:t>5</w:t>
            </w:r>
          </w:p>
        </w:tc>
      </w:tr>
      <w:tr w:rsidR="005C1EA8" w:rsidRPr="008D2868" w:rsidTr="005C1EA8">
        <w:trPr>
          <w:trHeight w:val="229"/>
        </w:trPr>
        <w:tc>
          <w:tcPr>
            <w:tcW w:w="1769" w:type="dxa"/>
            <w:shd w:val="clear" w:color="auto" w:fill="auto"/>
          </w:tcPr>
          <w:p w:rsidR="005C1EA8" w:rsidRPr="008D2868" w:rsidRDefault="005C1EA8" w:rsidP="00A21F7E">
            <w:pPr>
              <w:jc w:val="both"/>
              <w:outlineLvl w:val="2"/>
              <w:rPr>
                <w:bCs/>
              </w:rPr>
            </w:pPr>
            <w:r>
              <w:rPr>
                <w:bCs/>
              </w:rPr>
              <w:t>4 «А»</w:t>
            </w:r>
            <w:r w:rsidRPr="008D2868">
              <w:rPr>
                <w:bCs/>
              </w:rPr>
              <w:t xml:space="preserve"> </w:t>
            </w:r>
          </w:p>
          <w:p w:rsidR="005C1EA8" w:rsidRPr="008D2868" w:rsidRDefault="005C1EA8" w:rsidP="00A21F7E">
            <w:pPr>
              <w:jc w:val="both"/>
              <w:outlineLvl w:val="2"/>
              <w:rPr>
                <w:bCs/>
              </w:rPr>
            </w:pPr>
            <w:r w:rsidRPr="008D2868">
              <w:rPr>
                <w:bCs/>
              </w:rPr>
              <w:t>Попова Н.В.</w:t>
            </w:r>
          </w:p>
        </w:tc>
        <w:tc>
          <w:tcPr>
            <w:tcW w:w="2161" w:type="dxa"/>
            <w:shd w:val="clear" w:color="auto" w:fill="auto"/>
          </w:tcPr>
          <w:p w:rsidR="005C1EA8" w:rsidRPr="008D2868" w:rsidRDefault="005C1EA8" w:rsidP="00A21F7E">
            <w:pPr>
              <w:jc w:val="both"/>
              <w:outlineLvl w:val="2"/>
              <w:rPr>
                <w:bCs/>
              </w:rPr>
            </w:pPr>
            <w:r w:rsidRPr="008D2868">
              <w:rPr>
                <w:bCs/>
              </w:rPr>
              <w:t>5</w:t>
            </w:r>
          </w:p>
        </w:tc>
        <w:tc>
          <w:tcPr>
            <w:tcW w:w="2161" w:type="dxa"/>
            <w:shd w:val="clear" w:color="auto" w:fill="auto"/>
          </w:tcPr>
          <w:p w:rsidR="005C1EA8" w:rsidRPr="008D2868" w:rsidRDefault="005C1EA8" w:rsidP="00A21F7E">
            <w:pPr>
              <w:jc w:val="both"/>
              <w:outlineLvl w:val="2"/>
              <w:rPr>
                <w:bCs/>
              </w:rPr>
            </w:pPr>
            <w:r>
              <w:rPr>
                <w:bCs/>
              </w:rPr>
              <w:t>4</w:t>
            </w:r>
          </w:p>
        </w:tc>
        <w:tc>
          <w:tcPr>
            <w:tcW w:w="2161" w:type="dxa"/>
            <w:shd w:val="clear" w:color="auto" w:fill="auto"/>
          </w:tcPr>
          <w:p w:rsidR="005C1EA8" w:rsidRPr="008D2868" w:rsidRDefault="005C1EA8" w:rsidP="00A21F7E">
            <w:pPr>
              <w:jc w:val="both"/>
              <w:outlineLvl w:val="2"/>
              <w:rPr>
                <w:bCs/>
              </w:rPr>
            </w:pPr>
          </w:p>
        </w:tc>
        <w:tc>
          <w:tcPr>
            <w:tcW w:w="2164" w:type="dxa"/>
            <w:shd w:val="clear" w:color="auto" w:fill="auto"/>
          </w:tcPr>
          <w:p w:rsidR="005C1EA8" w:rsidRPr="008D2868" w:rsidRDefault="005C1EA8" w:rsidP="00A21F7E">
            <w:pPr>
              <w:jc w:val="both"/>
              <w:outlineLvl w:val="2"/>
              <w:rPr>
                <w:bCs/>
              </w:rPr>
            </w:pPr>
            <w:r>
              <w:rPr>
                <w:bCs/>
              </w:rPr>
              <w:t>1</w:t>
            </w:r>
          </w:p>
        </w:tc>
      </w:tr>
      <w:tr w:rsidR="005C1EA8" w:rsidRPr="003958B9" w:rsidTr="005C1EA8">
        <w:trPr>
          <w:trHeight w:val="229"/>
        </w:trPr>
        <w:tc>
          <w:tcPr>
            <w:tcW w:w="1769" w:type="dxa"/>
            <w:shd w:val="clear" w:color="auto" w:fill="auto"/>
          </w:tcPr>
          <w:p w:rsidR="005C1EA8" w:rsidRPr="007F79F2" w:rsidRDefault="005C1EA8" w:rsidP="00A21F7E">
            <w:pPr>
              <w:jc w:val="both"/>
              <w:outlineLvl w:val="2"/>
              <w:rPr>
                <w:bCs/>
              </w:rPr>
            </w:pPr>
            <w:r w:rsidRPr="007F79F2">
              <w:rPr>
                <w:bCs/>
              </w:rPr>
              <w:t>1</w:t>
            </w:r>
          </w:p>
          <w:p w:rsidR="005C1EA8" w:rsidRPr="007F79F2" w:rsidRDefault="005C1EA8" w:rsidP="00A21F7E">
            <w:pPr>
              <w:jc w:val="both"/>
              <w:outlineLvl w:val="2"/>
              <w:rPr>
                <w:bCs/>
              </w:rPr>
            </w:pPr>
            <w:r w:rsidRPr="007F79F2">
              <w:rPr>
                <w:bCs/>
              </w:rPr>
              <w:t>Мальгина В.Ю.</w:t>
            </w:r>
          </w:p>
        </w:tc>
        <w:tc>
          <w:tcPr>
            <w:tcW w:w="2161" w:type="dxa"/>
            <w:shd w:val="clear" w:color="auto" w:fill="auto"/>
          </w:tcPr>
          <w:p w:rsidR="005C1EA8" w:rsidRPr="007F79F2" w:rsidRDefault="005C1EA8" w:rsidP="00A21F7E">
            <w:pPr>
              <w:jc w:val="both"/>
              <w:outlineLvl w:val="2"/>
              <w:rPr>
                <w:bCs/>
              </w:rPr>
            </w:pPr>
            <w:r w:rsidRPr="007F79F2">
              <w:rPr>
                <w:bCs/>
              </w:rPr>
              <w:t>12</w:t>
            </w:r>
          </w:p>
        </w:tc>
        <w:tc>
          <w:tcPr>
            <w:tcW w:w="2161" w:type="dxa"/>
            <w:shd w:val="clear" w:color="auto" w:fill="auto"/>
          </w:tcPr>
          <w:p w:rsidR="005C1EA8" w:rsidRPr="007F79F2" w:rsidRDefault="005C1EA8" w:rsidP="00A21F7E">
            <w:pPr>
              <w:jc w:val="both"/>
              <w:outlineLvl w:val="2"/>
              <w:rPr>
                <w:bCs/>
              </w:rPr>
            </w:pPr>
          </w:p>
        </w:tc>
        <w:tc>
          <w:tcPr>
            <w:tcW w:w="2161" w:type="dxa"/>
            <w:shd w:val="clear" w:color="auto" w:fill="auto"/>
          </w:tcPr>
          <w:p w:rsidR="005C1EA8" w:rsidRPr="007F79F2" w:rsidRDefault="005C1EA8" w:rsidP="00A21F7E">
            <w:pPr>
              <w:jc w:val="both"/>
              <w:outlineLvl w:val="2"/>
              <w:rPr>
                <w:bCs/>
              </w:rPr>
            </w:pPr>
          </w:p>
        </w:tc>
        <w:tc>
          <w:tcPr>
            <w:tcW w:w="2164" w:type="dxa"/>
            <w:shd w:val="clear" w:color="auto" w:fill="auto"/>
          </w:tcPr>
          <w:p w:rsidR="005C1EA8" w:rsidRPr="007F79F2" w:rsidRDefault="005C1EA8" w:rsidP="00A21F7E">
            <w:pPr>
              <w:jc w:val="both"/>
              <w:outlineLvl w:val="2"/>
              <w:rPr>
                <w:bCs/>
              </w:rPr>
            </w:pPr>
            <w:r w:rsidRPr="007F79F2">
              <w:rPr>
                <w:bCs/>
              </w:rPr>
              <w:t>3</w:t>
            </w:r>
          </w:p>
        </w:tc>
      </w:tr>
      <w:tr w:rsidR="005C1EA8" w:rsidRPr="008D2868" w:rsidTr="005C1EA8">
        <w:trPr>
          <w:trHeight w:val="229"/>
        </w:trPr>
        <w:tc>
          <w:tcPr>
            <w:tcW w:w="1769" w:type="dxa"/>
            <w:shd w:val="clear" w:color="auto" w:fill="auto"/>
          </w:tcPr>
          <w:p w:rsidR="005C1EA8" w:rsidRPr="00C6771C" w:rsidRDefault="005C1EA8" w:rsidP="00A21F7E">
            <w:pPr>
              <w:jc w:val="both"/>
              <w:outlineLvl w:val="2"/>
              <w:rPr>
                <w:bCs/>
              </w:rPr>
            </w:pPr>
            <w:r>
              <w:rPr>
                <w:bCs/>
              </w:rPr>
              <w:t>4</w:t>
            </w:r>
            <w:r w:rsidRPr="00C6771C">
              <w:rPr>
                <w:bCs/>
              </w:rPr>
              <w:t xml:space="preserve"> «Б»</w:t>
            </w:r>
          </w:p>
          <w:p w:rsidR="005C1EA8" w:rsidRPr="008D2868" w:rsidRDefault="005C1EA8" w:rsidP="00A21F7E">
            <w:pPr>
              <w:jc w:val="both"/>
              <w:outlineLvl w:val="2"/>
              <w:rPr>
                <w:bCs/>
              </w:rPr>
            </w:pPr>
            <w:r w:rsidRPr="008D2868">
              <w:rPr>
                <w:bCs/>
              </w:rPr>
              <w:t>Андрющенко Е.В.</w:t>
            </w:r>
          </w:p>
        </w:tc>
        <w:tc>
          <w:tcPr>
            <w:tcW w:w="2161" w:type="dxa"/>
            <w:shd w:val="clear" w:color="auto" w:fill="auto"/>
          </w:tcPr>
          <w:p w:rsidR="005C1EA8" w:rsidRPr="008D2868" w:rsidRDefault="005C1EA8" w:rsidP="00A21F7E">
            <w:pPr>
              <w:jc w:val="both"/>
              <w:outlineLvl w:val="2"/>
              <w:rPr>
                <w:bCs/>
              </w:rPr>
            </w:pPr>
            <w:r>
              <w:rPr>
                <w:bCs/>
              </w:rPr>
              <w:t>3</w:t>
            </w:r>
          </w:p>
        </w:tc>
        <w:tc>
          <w:tcPr>
            <w:tcW w:w="2161" w:type="dxa"/>
            <w:shd w:val="clear" w:color="auto" w:fill="auto"/>
          </w:tcPr>
          <w:p w:rsidR="005C1EA8" w:rsidRPr="008D2868" w:rsidRDefault="005C1EA8" w:rsidP="00A21F7E">
            <w:pPr>
              <w:jc w:val="both"/>
              <w:outlineLvl w:val="2"/>
              <w:rPr>
                <w:bCs/>
              </w:rPr>
            </w:pPr>
            <w:r>
              <w:rPr>
                <w:bCs/>
              </w:rPr>
              <w:t>1</w:t>
            </w:r>
          </w:p>
        </w:tc>
        <w:tc>
          <w:tcPr>
            <w:tcW w:w="2161" w:type="dxa"/>
            <w:shd w:val="clear" w:color="auto" w:fill="auto"/>
          </w:tcPr>
          <w:p w:rsidR="005C1EA8" w:rsidRPr="008D2868" w:rsidRDefault="005C1EA8" w:rsidP="00A21F7E">
            <w:pPr>
              <w:jc w:val="both"/>
              <w:outlineLvl w:val="2"/>
              <w:rPr>
                <w:bCs/>
              </w:rPr>
            </w:pPr>
          </w:p>
        </w:tc>
        <w:tc>
          <w:tcPr>
            <w:tcW w:w="2164" w:type="dxa"/>
            <w:shd w:val="clear" w:color="auto" w:fill="auto"/>
          </w:tcPr>
          <w:p w:rsidR="005C1EA8" w:rsidRPr="008D2868" w:rsidRDefault="005C1EA8" w:rsidP="00A21F7E">
            <w:pPr>
              <w:jc w:val="both"/>
              <w:outlineLvl w:val="2"/>
              <w:rPr>
                <w:bCs/>
              </w:rPr>
            </w:pPr>
            <w:r>
              <w:rPr>
                <w:bCs/>
              </w:rPr>
              <w:t>2</w:t>
            </w:r>
          </w:p>
        </w:tc>
      </w:tr>
      <w:tr w:rsidR="005C1EA8" w:rsidRPr="008D2868" w:rsidTr="005C1EA8">
        <w:trPr>
          <w:trHeight w:val="229"/>
        </w:trPr>
        <w:tc>
          <w:tcPr>
            <w:tcW w:w="1769" w:type="dxa"/>
            <w:shd w:val="clear" w:color="auto" w:fill="auto"/>
          </w:tcPr>
          <w:p w:rsidR="005C1EA8" w:rsidRPr="008D2868" w:rsidRDefault="005C1EA8" w:rsidP="00A21F7E">
            <w:pPr>
              <w:jc w:val="both"/>
              <w:outlineLvl w:val="2"/>
              <w:rPr>
                <w:bCs/>
              </w:rPr>
            </w:pPr>
            <w:r>
              <w:rPr>
                <w:bCs/>
              </w:rPr>
              <w:t>2</w:t>
            </w:r>
          </w:p>
          <w:p w:rsidR="005C1EA8" w:rsidRPr="008D2868" w:rsidRDefault="005C1EA8" w:rsidP="00A21F7E">
            <w:pPr>
              <w:jc w:val="both"/>
              <w:outlineLvl w:val="2"/>
              <w:rPr>
                <w:bCs/>
              </w:rPr>
            </w:pPr>
            <w:r w:rsidRPr="008D2868">
              <w:rPr>
                <w:bCs/>
              </w:rPr>
              <w:t>Бочкова Е.</w:t>
            </w:r>
            <w:proofErr w:type="gramStart"/>
            <w:r w:rsidRPr="008D2868">
              <w:rPr>
                <w:bCs/>
              </w:rPr>
              <w:t>В</w:t>
            </w:r>
            <w:proofErr w:type="gramEnd"/>
          </w:p>
        </w:tc>
        <w:tc>
          <w:tcPr>
            <w:tcW w:w="2161" w:type="dxa"/>
            <w:shd w:val="clear" w:color="auto" w:fill="auto"/>
          </w:tcPr>
          <w:p w:rsidR="005C1EA8" w:rsidRPr="008D2868" w:rsidRDefault="005C1EA8" w:rsidP="00A21F7E">
            <w:pPr>
              <w:jc w:val="both"/>
              <w:outlineLvl w:val="2"/>
              <w:rPr>
                <w:bCs/>
              </w:rPr>
            </w:pPr>
            <w:r>
              <w:rPr>
                <w:bCs/>
              </w:rPr>
              <w:t>6</w:t>
            </w:r>
          </w:p>
        </w:tc>
        <w:tc>
          <w:tcPr>
            <w:tcW w:w="2161" w:type="dxa"/>
            <w:shd w:val="clear" w:color="auto" w:fill="auto"/>
          </w:tcPr>
          <w:p w:rsidR="005C1EA8" w:rsidRPr="008D2868" w:rsidRDefault="005C1EA8" w:rsidP="00A21F7E">
            <w:pPr>
              <w:jc w:val="both"/>
              <w:outlineLvl w:val="2"/>
              <w:rPr>
                <w:bCs/>
              </w:rPr>
            </w:pPr>
            <w:r>
              <w:rPr>
                <w:bCs/>
              </w:rPr>
              <w:t>1</w:t>
            </w:r>
          </w:p>
        </w:tc>
        <w:tc>
          <w:tcPr>
            <w:tcW w:w="2161" w:type="dxa"/>
            <w:shd w:val="clear" w:color="auto" w:fill="auto"/>
          </w:tcPr>
          <w:p w:rsidR="005C1EA8" w:rsidRPr="008D2868" w:rsidRDefault="005C1EA8" w:rsidP="00A21F7E">
            <w:pPr>
              <w:jc w:val="both"/>
              <w:outlineLvl w:val="2"/>
              <w:rPr>
                <w:bCs/>
              </w:rPr>
            </w:pPr>
          </w:p>
        </w:tc>
        <w:tc>
          <w:tcPr>
            <w:tcW w:w="2164" w:type="dxa"/>
            <w:shd w:val="clear" w:color="auto" w:fill="auto"/>
          </w:tcPr>
          <w:p w:rsidR="005C1EA8" w:rsidRPr="008D2868" w:rsidRDefault="005C1EA8" w:rsidP="00A21F7E">
            <w:pPr>
              <w:jc w:val="both"/>
              <w:outlineLvl w:val="2"/>
              <w:rPr>
                <w:bCs/>
              </w:rPr>
            </w:pPr>
            <w:r>
              <w:rPr>
                <w:bCs/>
              </w:rPr>
              <w:t>4</w:t>
            </w:r>
          </w:p>
        </w:tc>
      </w:tr>
      <w:tr w:rsidR="005C1EA8" w:rsidRPr="008D2868" w:rsidTr="005C1EA8">
        <w:trPr>
          <w:trHeight w:val="229"/>
        </w:trPr>
        <w:tc>
          <w:tcPr>
            <w:tcW w:w="10416" w:type="dxa"/>
            <w:gridSpan w:val="5"/>
            <w:shd w:val="clear" w:color="auto" w:fill="auto"/>
          </w:tcPr>
          <w:p w:rsidR="005C1EA8" w:rsidRPr="008D2868" w:rsidRDefault="005C1EA8" w:rsidP="00A21F7E">
            <w:pPr>
              <w:jc w:val="both"/>
              <w:outlineLvl w:val="2"/>
              <w:rPr>
                <w:bCs/>
              </w:rPr>
            </w:pPr>
            <w:r w:rsidRPr="008D2868">
              <w:rPr>
                <w:b/>
                <w:bCs/>
              </w:rPr>
              <w:t xml:space="preserve">Районная выставка декоративно – прикладного искусства </w:t>
            </w:r>
          </w:p>
        </w:tc>
      </w:tr>
      <w:tr w:rsidR="005C1EA8" w:rsidRPr="008D2868" w:rsidTr="005C1EA8">
        <w:trPr>
          <w:trHeight w:val="229"/>
        </w:trPr>
        <w:tc>
          <w:tcPr>
            <w:tcW w:w="1769" w:type="dxa"/>
            <w:shd w:val="clear" w:color="auto" w:fill="auto"/>
          </w:tcPr>
          <w:p w:rsidR="005C1EA8" w:rsidRPr="008D2868" w:rsidRDefault="005C1EA8" w:rsidP="00A21F7E">
            <w:pPr>
              <w:jc w:val="both"/>
              <w:outlineLvl w:val="2"/>
              <w:rPr>
                <w:bCs/>
              </w:rPr>
            </w:pPr>
            <w:r>
              <w:rPr>
                <w:bCs/>
              </w:rPr>
              <w:t>3</w:t>
            </w:r>
          </w:p>
          <w:p w:rsidR="005C1EA8" w:rsidRPr="008D2868" w:rsidRDefault="005C1EA8" w:rsidP="00A21F7E">
            <w:pPr>
              <w:jc w:val="both"/>
              <w:outlineLvl w:val="2"/>
              <w:rPr>
                <w:bCs/>
              </w:rPr>
            </w:pPr>
            <w:r w:rsidRPr="008D2868">
              <w:rPr>
                <w:bCs/>
              </w:rPr>
              <w:t xml:space="preserve"> Андрющенко Е.В.</w:t>
            </w:r>
          </w:p>
        </w:tc>
        <w:tc>
          <w:tcPr>
            <w:tcW w:w="2161" w:type="dxa"/>
            <w:shd w:val="clear" w:color="auto" w:fill="auto"/>
          </w:tcPr>
          <w:p w:rsidR="005C1EA8" w:rsidRPr="008D2868" w:rsidRDefault="005C1EA8" w:rsidP="00A21F7E">
            <w:pPr>
              <w:jc w:val="both"/>
              <w:outlineLvl w:val="2"/>
              <w:rPr>
                <w:bCs/>
              </w:rPr>
            </w:pPr>
            <w:r>
              <w:rPr>
                <w:bCs/>
              </w:rPr>
              <w:t>5</w:t>
            </w:r>
          </w:p>
        </w:tc>
        <w:tc>
          <w:tcPr>
            <w:tcW w:w="2161" w:type="dxa"/>
            <w:shd w:val="clear" w:color="auto" w:fill="auto"/>
          </w:tcPr>
          <w:p w:rsidR="005C1EA8" w:rsidRPr="008D2868" w:rsidRDefault="005C1EA8" w:rsidP="00A21F7E">
            <w:pPr>
              <w:jc w:val="both"/>
              <w:outlineLvl w:val="2"/>
              <w:rPr>
                <w:bCs/>
              </w:rPr>
            </w:pPr>
            <w:r>
              <w:rPr>
                <w:bCs/>
              </w:rPr>
              <w:t>5</w:t>
            </w:r>
          </w:p>
        </w:tc>
        <w:tc>
          <w:tcPr>
            <w:tcW w:w="2161" w:type="dxa"/>
            <w:shd w:val="clear" w:color="auto" w:fill="auto"/>
          </w:tcPr>
          <w:p w:rsidR="005C1EA8" w:rsidRPr="008D2868" w:rsidRDefault="005C1EA8" w:rsidP="00A21F7E">
            <w:pPr>
              <w:jc w:val="both"/>
              <w:outlineLvl w:val="2"/>
              <w:rPr>
                <w:bCs/>
              </w:rPr>
            </w:pPr>
          </w:p>
        </w:tc>
        <w:tc>
          <w:tcPr>
            <w:tcW w:w="2164" w:type="dxa"/>
            <w:shd w:val="clear" w:color="auto" w:fill="auto"/>
          </w:tcPr>
          <w:p w:rsidR="005C1EA8" w:rsidRPr="008D2868" w:rsidRDefault="005C1EA8" w:rsidP="00A21F7E">
            <w:pPr>
              <w:jc w:val="both"/>
              <w:outlineLvl w:val="2"/>
              <w:rPr>
                <w:bCs/>
              </w:rPr>
            </w:pPr>
          </w:p>
        </w:tc>
      </w:tr>
      <w:tr w:rsidR="005C1EA8" w:rsidRPr="008D2868" w:rsidTr="005C1EA8">
        <w:trPr>
          <w:trHeight w:val="229"/>
        </w:trPr>
        <w:tc>
          <w:tcPr>
            <w:tcW w:w="1769" w:type="dxa"/>
            <w:shd w:val="clear" w:color="auto" w:fill="auto"/>
          </w:tcPr>
          <w:p w:rsidR="005C1EA8" w:rsidRPr="008D2868" w:rsidRDefault="005C1EA8" w:rsidP="00A21F7E">
            <w:pPr>
              <w:jc w:val="both"/>
              <w:outlineLvl w:val="2"/>
              <w:rPr>
                <w:bCs/>
              </w:rPr>
            </w:pPr>
            <w:r>
              <w:rPr>
                <w:bCs/>
              </w:rPr>
              <w:t>4 «А»</w:t>
            </w:r>
            <w:r w:rsidRPr="008D2868">
              <w:rPr>
                <w:bCs/>
              </w:rPr>
              <w:t xml:space="preserve">  </w:t>
            </w:r>
          </w:p>
          <w:p w:rsidR="005C1EA8" w:rsidRPr="008D2868" w:rsidRDefault="005C1EA8" w:rsidP="00A21F7E">
            <w:pPr>
              <w:jc w:val="both"/>
              <w:outlineLvl w:val="2"/>
              <w:rPr>
                <w:bCs/>
              </w:rPr>
            </w:pPr>
            <w:r w:rsidRPr="008D2868">
              <w:rPr>
                <w:bCs/>
              </w:rPr>
              <w:t>Попова Н.В.</w:t>
            </w:r>
          </w:p>
        </w:tc>
        <w:tc>
          <w:tcPr>
            <w:tcW w:w="2161" w:type="dxa"/>
            <w:shd w:val="clear" w:color="auto" w:fill="auto"/>
          </w:tcPr>
          <w:p w:rsidR="005C1EA8" w:rsidRPr="008D2868" w:rsidRDefault="005C1EA8" w:rsidP="00A21F7E">
            <w:pPr>
              <w:jc w:val="both"/>
              <w:outlineLvl w:val="2"/>
              <w:rPr>
                <w:bCs/>
              </w:rPr>
            </w:pPr>
            <w:r>
              <w:rPr>
                <w:bCs/>
              </w:rPr>
              <w:t>1</w:t>
            </w:r>
          </w:p>
        </w:tc>
        <w:tc>
          <w:tcPr>
            <w:tcW w:w="2161" w:type="dxa"/>
            <w:shd w:val="clear" w:color="auto" w:fill="auto"/>
          </w:tcPr>
          <w:p w:rsidR="005C1EA8" w:rsidRPr="008D2868" w:rsidRDefault="005C1EA8" w:rsidP="00A21F7E">
            <w:pPr>
              <w:jc w:val="both"/>
              <w:outlineLvl w:val="2"/>
              <w:rPr>
                <w:bCs/>
              </w:rPr>
            </w:pPr>
            <w:r>
              <w:rPr>
                <w:bCs/>
              </w:rPr>
              <w:t>1</w:t>
            </w:r>
          </w:p>
        </w:tc>
        <w:tc>
          <w:tcPr>
            <w:tcW w:w="2161" w:type="dxa"/>
            <w:shd w:val="clear" w:color="auto" w:fill="auto"/>
          </w:tcPr>
          <w:p w:rsidR="005C1EA8" w:rsidRPr="008D2868" w:rsidRDefault="005C1EA8" w:rsidP="00A21F7E">
            <w:pPr>
              <w:jc w:val="both"/>
              <w:outlineLvl w:val="2"/>
              <w:rPr>
                <w:bCs/>
              </w:rPr>
            </w:pPr>
          </w:p>
        </w:tc>
        <w:tc>
          <w:tcPr>
            <w:tcW w:w="2164" w:type="dxa"/>
            <w:shd w:val="clear" w:color="auto" w:fill="auto"/>
          </w:tcPr>
          <w:p w:rsidR="005C1EA8" w:rsidRPr="008D2868" w:rsidRDefault="005C1EA8" w:rsidP="00A21F7E">
            <w:pPr>
              <w:jc w:val="both"/>
              <w:outlineLvl w:val="2"/>
              <w:rPr>
                <w:bCs/>
              </w:rPr>
            </w:pPr>
          </w:p>
        </w:tc>
      </w:tr>
      <w:tr w:rsidR="005C1EA8" w:rsidRPr="003958B9" w:rsidTr="005C1EA8">
        <w:trPr>
          <w:trHeight w:val="229"/>
        </w:trPr>
        <w:tc>
          <w:tcPr>
            <w:tcW w:w="1769" w:type="dxa"/>
            <w:shd w:val="clear" w:color="auto" w:fill="auto"/>
          </w:tcPr>
          <w:p w:rsidR="005C1EA8" w:rsidRPr="007F79F2" w:rsidRDefault="005C1EA8" w:rsidP="00A21F7E">
            <w:pPr>
              <w:jc w:val="both"/>
              <w:outlineLvl w:val="2"/>
              <w:rPr>
                <w:bCs/>
              </w:rPr>
            </w:pPr>
            <w:r w:rsidRPr="007F79F2">
              <w:rPr>
                <w:bCs/>
              </w:rPr>
              <w:t>1</w:t>
            </w:r>
          </w:p>
          <w:p w:rsidR="005C1EA8" w:rsidRPr="007F79F2" w:rsidRDefault="005C1EA8" w:rsidP="00A21F7E">
            <w:pPr>
              <w:jc w:val="both"/>
              <w:outlineLvl w:val="2"/>
              <w:rPr>
                <w:bCs/>
              </w:rPr>
            </w:pPr>
            <w:r w:rsidRPr="007F79F2">
              <w:rPr>
                <w:bCs/>
              </w:rPr>
              <w:t>Мальгина В.Ю.</w:t>
            </w:r>
          </w:p>
        </w:tc>
        <w:tc>
          <w:tcPr>
            <w:tcW w:w="2161" w:type="dxa"/>
            <w:shd w:val="clear" w:color="auto" w:fill="auto"/>
          </w:tcPr>
          <w:p w:rsidR="005C1EA8" w:rsidRPr="007F79F2" w:rsidRDefault="005C1EA8" w:rsidP="00A21F7E">
            <w:pPr>
              <w:jc w:val="both"/>
              <w:outlineLvl w:val="2"/>
              <w:rPr>
                <w:bCs/>
              </w:rPr>
            </w:pPr>
            <w:r w:rsidRPr="007F79F2">
              <w:rPr>
                <w:bCs/>
              </w:rPr>
              <w:t>3</w:t>
            </w:r>
          </w:p>
        </w:tc>
        <w:tc>
          <w:tcPr>
            <w:tcW w:w="2161" w:type="dxa"/>
            <w:shd w:val="clear" w:color="auto" w:fill="auto"/>
          </w:tcPr>
          <w:p w:rsidR="005C1EA8" w:rsidRPr="007F79F2" w:rsidRDefault="005C1EA8" w:rsidP="00A21F7E">
            <w:pPr>
              <w:jc w:val="both"/>
              <w:outlineLvl w:val="2"/>
              <w:rPr>
                <w:bCs/>
              </w:rPr>
            </w:pPr>
            <w:r w:rsidRPr="007F79F2">
              <w:rPr>
                <w:bCs/>
              </w:rPr>
              <w:t>3</w:t>
            </w:r>
          </w:p>
        </w:tc>
        <w:tc>
          <w:tcPr>
            <w:tcW w:w="2161" w:type="dxa"/>
            <w:shd w:val="clear" w:color="auto" w:fill="auto"/>
          </w:tcPr>
          <w:p w:rsidR="005C1EA8" w:rsidRPr="003958B9" w:rsidRDefault="005C1EA8" w:rsidP="00A21F7E">
            <w:pPr>
              <w:jc w:val="both"/>
              <w:outlineLvl w:val="2"/>
              <w:rPr>
                <w:bCs/>
                <w:color w:val="FF0000"/>
              </w:rPr>
            </w:pPr>
          </w:p>
        </w:tc>
        <w:tc>
          <w:tcPr>
            <w:tcW w:w="2164" w:type="dxa"/>
            <w:shd w:val="clear" w:color="auto" w:fill="auto"/>
          </w:tcPr>
          <w:p w:rsidR="005C1EA8" w:rsidRPr="003958B9" w:rsidRDefault="005C1EA8" w:rsidP="00A21F7E">
            <w:pPr>
              <w:jc w:val="both"/>
              <w:outlineLvl w:val="2"/>
              <w:rPr>
                <w:bCs/>
                <w:color w:val="FF0000"/>
              </w:rPr>
            </w:pPr>
          </w:p>
        </w:tc>
      </w:tr>
      <w:tr w:rsidR="005C1EA8" w:rsidRPr="008D2868" w:rsidTr="005C1EA8">
        <w:trPr>
          <w:trHeight w:val="229"/>
        </w:trPr>
        <w:tc>
          <w:tcPr>
            <w:tcW w:w="1769" w:type="dxa"/>
            <w:shd w:val="clear" w:color="auto" w:fill="auto"/>
          </w:tcPr>
          <w:p w:rsidR="005C1EA8" w:rsidRPr="00C6771C" w:rsidRDefault="005C1EA8" w:rsidP="00A21F7E">
            <w:pPr>
              <w:jc w:val="both"/>
              <w:outlineLvl w:val="2"/>
              <w:rPr>
                <w:bCs/>
              </w:rPr>
            </w:pPr>
            <w:r>
              <w:rPr>
                <w:bCs/>
              </w:rPr>
              <w:t>4</w:t>
            </w:r>
            <w:r w:rsidRPr="00C6771C">
              <w:rPr>
                <w:bCs/>
              </w:rPr>
              <w:t xml:space="preserve"> «Б»</w:t>
            </w:r>
          </w:p>
          <w:p w:rsidR="005C1EA8" w:rsidRDefault="005C1EA8" w:rsidP="00A21F7E">
            <w:pPr>
              <w:jc w:val="both"/>
              <w:outlineLvl w:val="2"/>
              <w:rPr>
                <w:bCs/>
              </w:rPr>
            </w:pPr>
            <w:r w:rsidRPr="008D2868">
              <w:rPr>
                <w:bCs/>
              </w:rPr>
              <w:t>Андрющенко Е.В.</w:t>
            </w:r>
          </w:p>
        </w:tc>
        <w:tc>
          <w:tcPr>
            <w:tcW w:w="2161" w:type="dxa"/>
            <w:shd w:val="clear" w:color="auto" w:fill="auto"/>
          </w:tcPr>
          <w:p w:rsidR="005C1EA8" w:rsidRPr="008D2868" w:rsidRDefault="005C1EA8" w:rsidP="00A21F7E">
            <w:pPr>
              <w:jc w:val="both"/>
              <w:outlineLvl w:val="2"/>
              <w:rPr>
                <w:bCs/>
              </w:rPr>
            </w:pPr>
            <w:r>
              <w:rPr>
                <w:bCs/>
              </w:rPr>
              <w:t>2</w:t>
            </w:r>
          </w:p>
        </w:tc>
        <w:tc>
          <w:tcPr>
            <w:tcW w:w="2161" w:type="dxa"/>
            <w:shd w:val="clear" w:color="auto" w:fill="auto"/>
          </w:tcPr>
          <w:p w:rsidR="005C1EA8" w:rsidRPr="008D2868" w:rsidRDefault="005C1EA8" w:rsidP="00A21F7E">
            <w:pPr>
              <w:jc w:val="both"/>
              <w:outlineLvl w:val="2"/>
              <w:rPr>
                <w:bCs/>
              </w:rPr>
            </w:pPr>
            <w:r>
              <w:rPr>
                <w:bCs/>
              </w:rPr>
              <w:t>2</w:t>
            </w:r>
          </w:p>
        </w:tc>
        <w:tc>
          <w:tcPr>
            <w:tcW w:w="2161" w:type="dxa"/>
            <w:shd w:val="clear" w:color="auto" w:fill="auto"/>
          </w:tcPr>
          <w:p w:rsidR="005C1EA8" w:rsidRPr="008D2868" w:rsidRDefault="005C1EA8" w:rsidP="00A21F7E">
            <w:pPr>
              <w:jc w:val="both"/>
              <w:outlineLvl w:val="2"/>
              <w:rPr>
                <w:bCs/>
              </w:rPr>
            </w:pPr>
          </w:p>
        </w:tc>
        <w:tc>
          <w:tcPr>
            <w:tcW w:w="2164" w:type="dxa"/>
            <w:shd w:val="clear" w:color="auto" w:fill="auto"/>
          </w:tcPr>
          <w:p w:rsidR="005C1EA8" w:rsidRPr="008D2868"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Default="005C1EA8" w:rsidP="00A21F7E">
            <w:pPr>
              <w:jc w:val="both"/>
              <w:outlineLvl w:val="2"/>
              <w:rPr>
                <w:bCs/>
              </w:rPr>
            </w:pPr>
            <w:r>
              <w:rPr>
                <w:bCs/>
              </w:rPr>
              <w:t>2</w:t>
            </w:r>
          </w:p>
          <w:p w:rsidR="005C1EA8" w:rsidRPr="00426D47" w:rsidRDefault="005C1EA8" w:rsidP="00A21F7E">
            <w:pPr>
              <w:jc w:val="both"/>
              <w:outlineLvl w:val="2"/>
              <w:rPr>
                <w:bCs/>
              </w:rPr>
            </w:pPr>
            <w:r>
              <w:rPr>
                <w:bCs/>
              </w:rPr>
              <w:t>Бочкова Е.</w:t>
            </w:r>
            <w:proofErr w:type="gramStart"/>
            <w:r>
              <w:rPr>
                <w:bCs/>
              </w:rPr>
              <w:t>В</w:t>
            </w:r>
            <w:proofErr w:type="gramEnd"/>
          </w:p>
        </w:tc>
        <w:tc>
          <w:tcPr>
            <w:tcW w:w="2161" w:type="dxa"/>
            <w:shd w:val="clear" w:color="auto" w:fill="auto"/>
          </w:tcPr>
          <w:p w:rsidR="005C1EA8" w:rsidRDefault="005C1EA8" w:rsidP="00A21F7E">
            <w:pPr>
              <w:jc w:val="both"/>
              <w:outlineLvl w:val="2"/>
              <w:rPr>
                <w:bCs/>
              </w:rPr>
            </w:pPr>
            <w:r>
              <w:rPr>
                <w:bCs/>
              </w:rPr>
              <w:t>4</w:t>
            </w:r>
          </w:p>
        </w:tc>
        <w:tc>
          <w:tcPr>
            <w:tcW w:w="2161" w:type="dxa"/>
            <w:shd w:val="clear" w:color="auto" w:fill="auto"/>
          </w:tcPr>
          <w:p w:rsidR="005C1EA8" w:rsidRDefault="005C1EA8" w:rsidP="00A21F7E">
            <w:pPr>
              <w:jc w:val="both"/>
              <w:outlineLvl w:val="2"/>
              <w:rPr>
                <w:bCs/>
              </w:rPr>
            </w:pPr>
            <w:r>
              <w:rPr>
                <w:bCs/>
              </w:rPr>
              <w:t>4</w:t>
            </w:r>
          </w:p>
        </w:tc>
        <w:tc>
          <w:tcPr>
            <w:tcW w:w="2161" w:type="dxa"/>
            <w:shd w:val="clear" w:color="auto" w:fill="auto"/>
          </w:tcPr>
          <w:p w:rsidR="005C1EA8" w:rsidRPr="00426D47" w:rsidRDefault="005C1EA8" w:rsidP="00A21F7E">
            <w:pPr>
              <w:jc w:val="both"/>
              <w:outlineLvl w:val="2"/>
              <w:rPr>
                <w:bCs/>
              </w:rPr>
            </w:pPr>
          </w:p>
        </w:tc>
        <w:tc>
          <w:tcPr>
            <w:tcW w:w="2164" w:type="dxa"/>
            <w:shd w:val="clear" w:color="auto" w:fill="auto"/>
          </w:tcPr>
          <w:p w:rsidR="005C1EA8" w:rsidRDefault="005C1EA8" w:rsidP="00A21F7E">
            <w:pPr>
              <w:jc w:val="both"/>
              <w:outlineLvl w:val="2"/>
              <w:rPr>
                <w:bCs/>
              </w:rPr>
            </w:pPr>
          </w:p>
        </w:tc>
      </w:tr>
      <w:tr w:rsidR="005C1EA8" w:rsidRPr="00426D47" w:rsidTr="005C1EA8">
        <w:trPr>
          <w:trHeight w:val="229"/>
        </w:trPr>
        <w:tc>
          <w:tcPr>
            <w:tcW w:w="10416" w:type="dxa"/>
            <w:gridSpan w:val="5"/>
            <w:shd w:val="clear" w:color="auto" w:fill="auto"/>
          </w:tcPr>
          <w:p w:rsidR="005C1EA8" w:rsidRPr="003958B9" w:rsidRDefault="005C1EA8" w:rsidP="00A21F7E">
            <w:pPr>
              <w:jc w:val="both"/>
              <w:outlineLvl w:val="2"/>
              <w:rPr>
                <w:b/>
                <w:bCs/>
              </w:rPr>
            </w:pPr>
            <w:r w:rsidRPr="003958B9">
              <w:rPr>
                <w:b/>
                <w:bCs/>
              </w:rPr>
              <w:t>Акция «Помоги животным»</w:t>
            </w:r>
          </w:p>
        </w:tc>
      </w:tr>
      <w:tr w:rsidR="005C1EA8" w:rsidRPr="00426D47" w:rsidTr="005C1EA8">
        <w:trPr>
          <w:trHeight w:val="229"/>
        </w:trPr>
        <w:tc>
          <w:tcPr>
            <w:tcW w:w="1769" w:type="dxa"/>
            <w:shd w:val="clear" w:color="auto" w:fill="auto"/>
          </w:tcPr>
          <w:p w:rsidR="005C1EA8" w:rsidRPr="008D2868" w:rsidRDefault="005C1EA8" w:rsidP="00A21F7E">
            <w:pPr>
              <w:jc w:val="both"/>
              <w:outlineLvl w:val="2"/>
              <w:rPr>
                <w:bCs/>
              </w:rPr>
            </w:pPr>
            <w:r>
              <w:rPr>
                <w:bCs/>
              </w:rPr>
              <w:t>3</w:t>
            </w:r>
          </w:p>
          <w:p w:rsidR="005C1EA8" w:rsidRPr="008D2868" w:rsidRDefault="005C1EA8" w:rsidP="00A21F7E">
            <w:pPr>
              <w:jc w:val="both"/>
              <w:outlineLvl w:val="2"/>
              <w:rPr>
                <w:bCs/>
              </w:rPr>
            </w:pPr>
            <w:r w:rsidRPr="008D2868">
              <w:rPr>
                <w:bCs/>
              </w:rPr>
              <w:t xml:space="preserve"> Андрющенко Е.В.</w:t>
            </w:r>
          </w:p>
        </w:tc>
        <w:tc>
          <w:tcPr>
            <w:tcW w:w="2161" w:type="dxa"/>
            <w:shd w:val="clear" w:color="auto" w:fill="auto"/>
          </w:tcPr>
          <w:p w:rsidR="005C1EA8" w:rsidRDefault="005C1EA8" w:rsidP="00A21F7E">
            <w:pPr>
              <w:jc w:val="both"/>
              <w:outlineLvl w:val="2"/>
              <w:rPr>
                <w:bCs/>
              </w:rPr>
            </w:pPr>
            <w:r>
              <w:rPr>
                <w:bCs/>
              </w:rPr>
              <w:t>6</w:t>
            </w:r>
          </w:p>
        </w:tc>
        <w:tc>
          <w:tcPr>
            <w:tcW w:w="2161" w:type="dxa"/>
            <w:shd w:val="clear" w:color="auto" w:fill="auto"/>
          </w:tcPr>
          <w:p w:rsidR="005C1EA8" w:rsidRDefault="005C1EA8" w:rsidP="00A21F7E">
            <w:pPr>
              <w:jc w:val="both"/>
              <w:outlineLvl w:val="2"/>
              <w:rPr>
                <w:bCs/>
              </w:rPr>
            </w:pPr>
            <w:r>
              <w:rPr>
                <w:bCs/>
              </w:rPr>
              <w:t>6</w:t>
            </w:r>
          </w:p>
        </w:tc>
        <w:tc>
          <w:tcPr>
            <w:tcW w:w="2161" w:type="dxa"/>
            <w:shd w:val="clear" w:color="auto" w:fill="auto"/>
          </w:tcPr>
          <w:p w:rsidR="005C1EA8" w:rsidRPr="00426D47" w:rsidRDefault="005C1EA8" w:rsidP="00A21F7E">
            <w:pPr>
              <w:jc w:val="both"/>
              <w:outlineLvl w:val="2"/>
              <w:rPr>
                <w:bCs/>
              </w:rPr>
            </w:pPr>
          </w:p>
        </w:tc>
        <w:tc>
          <w:tcPr>
            <w:tcW w:w="2164" w:type="dxa"/>
            <w:shd w:val="clear" w:color="auto" w:fill="auto"/>
          </w:tcPr>
          <w:p w:rsidR="005C1EA8"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Pr="008D2868" w:rsidRDefault="005C1EA8" w:rsidP="00A21F7E">
            <w:pPr>
              <w:jc w:val="both"/>
              <w:outlineLvl w:val="2"/>
              <w:rPr>
                <w:bCs/>
              </w:rPr>
            </w:pPr>
            <w:r>
              <w:rPr>
                <w:bCs/>
              </w:rPr>
              <w:t>4 «А»</w:t>
            </w:r>
            <w:r w:rsidRPr="008D2868">
              <w:rPr>
                <w:bCs/>
              </w:rPr>
              <w:t xml:space="preserve">  </w:t>
            </w:r>
          </w:p>
          <w:p w:rsidR="005C1EA8" w:rsidRPr="008D2868" w:rsidRDefault="005C1EA8" w:rsidP="00A21F7E">
            <w:pPr>
              <w:jc w:val="both"/>
              <w:outlineLvl w:val="2"/>
              <w:rPr>
                <w:bCs/>
              </w:rPr>
            </w:pPr>
            <w:r w:rsidRPr="008D2868">
              <w:rPr>
                <w:bCs/>
              </w:rPr>
              <w:t>Попова Н.В.</w:t>
            </w:r>
          </w:p>
        </w:tc>
        <w:tc>
          <w:tcPr>
            <w:tcW w:w="2161" w:type="dxa"/>
            <w:shd w:val="clear" w:color="auto" w:fill="auto"/>
          </w:tcPr>
          <w:p w:rsidR="005C1EA8" w:rsidRDefault="005C1EA8" w:rsidP="00A21F7E">
            <w:pPr>
              <w:jc w:val="both"/>
              <w:outlineLvl w:val="2"/>
              <w:rPr>
                <w:bCs/>
              </w:rPr>
            </w:pPr>
            <w:r>
              <w:rPr>
                <w:bCs/>
              </w:rPr>
              <w:t>3</w:t>
            </w:r>
          </w:p>
        </w:tc>
        <w:tc>
          <w:tcPr>
            <w:tcW w:w="2161" w:type="dxa"/>
            <w:shd w:val="clear" w:color="auto" w:fill="auto"/>
          </w:tcPr>
          <w:p w:rsidR="005C1EA8" w:rsidRDefault="005C1EA8" w:rsidP="00A21F7E">
            <w:pPr>
              <w:jc w:val="both"/>
              <w:outlineLvl w:val="2"/>
              <w:rPr>
                <w:bCs/>
              </w:rPr>
            </w:pPr>
            <w:r>
              <w:rPr>
                <w:bCs/>
              </w:rPr>
              <w:t>3</w:t>
            </w:r>
          </w:p>
        </w:tc>
        <w:tc>
          <w:tcPr>
            <w:tcW w:w="2161" w:type="dxa"/>
            <w:shd w:val="clear" w:color="auto" w:fill="auto"/>
          </w:tcPr>
          <w:p w:rsidR="005C1EA8" w:rsidRPr="00426D47" w:rsidRDefault="005C1EA8" w:rsidP="00A21F7E">
            <w:pPr>
              <w:jc w:val="both"/>
              <w:outlineLvl w:val="2"/>
              <w:rPr>
                <w:bCs/>
              </w:rPr>
            </w:pPr>
          </w:p>
        </w:tc>
        <w:tc>
          <w:tcPr>
            <w:tcW w:w="2164" w:type="dxa"/>
            <w:shd w:val="clear" w:color="auto" w:fill="auto"/>
          </w:tcPr>
          <w:p w:rsidR="005C1EA8" w:rsidRDefault="005C1EA8" w:rsidP="00A21F7E">
            <w:pPr>
              <w:jc w:val="both"/>
              <w:outlineLvl w:val="2"/>
              <w:rPr>
                <w:bCs/>
              </w:rPr>
            </w:pPr>
          </w:p>
        </w:tc>
      </w:tr>
      <w:tr w:rsidR="005C1EA8" w:rsidRPr="006505B0" w:rsidTr="005C1EA8">
        <w:trPr>
          <w:trHeight w:val="229"/>
        </w:trPr>
        <w:tc>
          <w:tcPr>
            <w:tcW w:w="1769" w:type="dxa"/>
            <w:shd w:val="clear" w:color="auto" w:fill="auto"/>
          </w:tcPr>
          <w:p w:rsidR="005C1EA8" w:rsidRPr="003958B9" w:rsidRDefault="005C1EA8" w:rsidP="00A21F7E">
            <w:pPr>
              <w:jc w:val="both"/>
              <w:outlineLvl w:val="2"/>
              <w:rPr>
                <w:bCs/>
              </w:rPr>
            </w:pPr>
            <w:r w:rsidRPr="003958B9">
              <w:rPr>
                <w:bCs/>
              </w:rPr>
              <w:t>1</w:t>
            </w:r>
          </w:p>
          <w:p w:rsidR="005C1EA8" w:rsidRPr="003958B9" w:rsidRDefault="005C1EA8" w:rsidP="00A21F7E">
            <w:pPr>
              <w:jc w:val="both"/>
              <w:outlineLvl w:val="2"/>
              <w:rPr>
                <w:bCs/>
                <w:color w:val="FF0000"/>
              </w:rPr>
            </w:pPr>
            <w:r w:rsidRPr="003958B9">
              <w:rPr>
                <w:bCs/>
              </w:rPr>
              <w:t>Мальгина В.Ю.</w:t>
            </w:r>
          </w:p>
        </w:tc>
        <w:tc>
          <w:tcPr>
            <w:tcW w:w="2161" w:type="dxa"/>
            <w:shd w:val="clear" w:color="auto" w:fill="auto"/>
          </w:tcPr>
          <w:p w:rsidR="005C1EA8" w:rsidRPr="008D2868" w:rsidRDefault="005C1EA8" w:rsidP="00A21F7E">
            <w:pPr>
              <w:jc w:val="both"/>
              <w:outlineLvl w:val="2"/>
              <w:rPr>
                <w:bCs/>
              </w:rPr>
            </w:pPr>
            <w:r w:rsidRPr="008D2868">
              <w:rPr>
                <w:bCs/>
              </w:rPr>
              <w:t>7</w:t>
            </w:r>
          </w:p>
        </w:tc>
        <w:tc>
          <w:tcPr>
            <w:tcW w:w="2161" w:type="dxa"/>
            <w:shd w:val="clear" w:color="auto" w:fill="auto"/>
          </w:tcPr>
          <w:p w:rsidR="005C1EA8" w:rsidRPr="008D2868" w:rsidRDefault="005C1EA8" w:rsidP="00A21F7E">
            <w:pPr>
              <w:jc w:val="both"/>
              <w:outlineLvl w:val="2"/>
              <w:rPr>
                <w:bCs/>
              </w:rPr>
            </w:pPr>
            <w:r w:rsidRPr="008D2868">
              <w:rPr>
                <w:bCs/>
              </w:rPr>
              <w:t>6</w:t>
            </w:r>
          </w:p>
        </w:tc>
        <w:tc>
          <w:tcPr>
            <w:tcW w:w="2161" w:type="dxa"/>
            <w:shd w:val="clear" w:color="auto" w:fill="auto"/>
          </w:tcPr>
          <w:p w:rsidR="005C1EA8" w:rsidRPr="008D2868" w:rsidRDefault="005C1EA8" w:rsidP="00A21F7E">
            <w:pPr>
              <w:jc w:val="both"/>
              <w:outlineLvl w:val="2"/>
              <w:rPr>
                <w:bCs/>
              </w:rPr>
            </w:pPr>
          </w:p>
        </w:tc>
        <w:tc>
          <w:tcPr>
            <w:tcW w:w="2164" w:type="dxa"/>
            <w:shd w:val="clear" w:color="auto" w:fill="auto"/>
          </w:tcPr>
          <w:p w:rsidR="005C1EA8" w:rsidRPr="008D2868" w:rsidRDefault="005C1EA8" w:rsidP="00A21F7E">
            <w:pPr>
              <w:jc w:val="both"/>
              <w:outlineLvl w:val="2"/>
              <w:rPr>
                <w:bCs/>
              </w:rPr>
            </w:pPr>
          </w:p>
        </w:tc>
      </w:tr>
      <w:tr w:rsidR="005C1EA8" w:rsidRPr="006505B0" w:rsidTr="005C1EA8">
        <w:trPr>
          <w:trHeight w:val="229"/>
        </w:trPr>
        <w:tc>
          <w:tcPr>
            <w:tcW w:w="1769" w:type="dxa"/>
            <w:shd w:val="clear" w:color="auto" w:fill="auto"/>
          </w:tcPr>
          <w:p w:rsidR="005C1EA8" w:rsidRPr="00C6771C" w:rsidRDefault="005C1EA8" w:rsidP="00A21F7E">
            <w:pPr>
              <w:jc w:val="both"/>
              <w:outlineLvl w:val="2"/>
              <w:rPr>
                <w:bCs/>
              </w:rPr>
            </w:pPr>
            <w:r>
              <w:rPr>
                <w:bCs/>
              </w:rPr>
              <w:t>4</w:t>
            </w:r>
            <w:r w:rsidRPr="00C6771C">
              <w:rPr>
                <w:bCs/>
              </w:rPr>
              <w:t xml:space="preserve"> «Б»</w:t>
            </w:r>
          </w:p>
          <w:p w:rsidR="005C1EA8" w:rsidRDefault="005C1EA8" w:rsidP="00A21F7E">
            <w:pPr>
              <w:jc w:val="both"/>
              <w:outlineLvl w:val="2"/>
              <w:rPr>
                <w:bCs/>
              </w:rPr>
            </w:pPr>
            <w:r w:rsidRPr="008D2868">
              <w:rPr>
                <w:bCs/>
              </w:rPr>
              <w:t>Андрющенко Е.В.</w:t>
            </w:r>
          </w:p>
        </w:tc>
        <w:tc>
          <w:tcPr>
            <w:tcW w:w="2161" w:type="dxa"/>
            <w:shd w:val="clear" w:color="auto" w:fill="auto"/>
          </w:tcPr>
          <w:p w:rsidR="005C1EA8" w:rsidRPr="008D2868" w:rsidRDefault="005C1EA8" w:rsidP="00A21F7E">
            <w:pPr>
              <w:jc w:val="both"/>
              <w:outlineLvl w:val="2"/>
              <w:rPr>
                <w:bCs/>
              </w:rPr>
            </w:pPr>
            <w:r>
              <w:rPr>
                <w:bCs/>
              </w:rPr>
              <w:t>2</w:t>
            </w:r>
          </w:p>
        </w:tc>
        <w:tc>
          <w:tcPr>
            <w:tcW w:w="2161" w:type="dxa"/>
            <w:shd w:val="clear" w:color="auto" w:fill="auto"/>
          </w:tcPr>
          <w:p w:rsidR="005C1EA8" w:rsidRPr="008D2868" w:rsidRDefault="005C1EA8" w:rsidP="00A21F7E">
            <w:pPr>
              <w:jc w:val="both"/>
              <w:outlineLvl w:val="2"/>
              <w:rPr>
                <w:bCs/>
              </w:rPr>
            </w:pPr>
            <w:r>
              <w:rPr>
                <w:bCs/>
              </w:rPr>
              <w:t>2</w:t>
            </w:r>
          </w:p>
        </w:tc>
        <w:tc>
          <w:tcPr>
            <w:tcW w:w="2161" w:type="dxa"/>
            <w:shd w:val="clear" w:color="auto" w:fill="auto"/>
          </w:tcPr>
          <w:p w:rsidR="005C1EA8" w:rsidRPr="008D2868" w:rsidRDefault="005C1EA8" w:rsidP="00A21F7E">
            <w:pPr>
              <w:jc w:val="both"/>
              <w:outlineLvl w:val="2"/>
              <w:rPr>
                <w:bCs/>
              </w:rPr>
            </w:pPr>
          </w:p>
        </w:tc>
        <w:tc>
          <w:tcPr>
            <w:tcW w:w="2164" w:type="dxa"/>
            <w:shd w:val="clear" w:color="auto" w:fill="auto"/>
          </w:tcPr>
          <w:p w:rsidR="005C1EA8" w:rsidRPr="008D2868"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Default="005C1EA8" w:rsidP="00A21F7E">
            <w:pPr>
              <w:jc w:val="both"/>
              <w:outlineLvl w:val="2"/>
              <w:rPr>
                <w:bCs/>
              </w:rPr>
            </w:pPr>
            <w:r>
              <w:rPr>
                <w:bCs/>
              </w:rPr>
              <w:t>2</w:t>
            </w:r>
          </w:p>
          <w:p w:rsidR="005C1EA8" w:rsidRPr="00426D47" w:rsidRDefault="005C1EA8" w:rsidP="00A21F7E">
            <w:pPr>
              <w:jc w:val="both"/>
              <w:outlineLvl w:val="2"/>
              <w:rPr>
                <w:bCs/>
              </w:rPr>
            </w:pPr>
            <w:r>
              <w:rPr>
                <w:bCs/>
              </w:rPr>
              <w:t>Бочкова Е.</w:t>
            </w:r>
            <w:proofErr w:type="gramStart"/>
            <w:r>
              <w:rPr>
                <w:bCs/>
              </w:rPr>
              <w:t>В</w:t>
            </w:r>
            <w:proofErr w:type="gramEnd"/>
          </w:p>
        </w:tc>
        <w:tc>
          <w:tcPr>
            <w:tcW w:w="2161" w:type="dxa"/>
            <w:shd w:val="clear" w:color="auto" w:fill="auto"/>
          </w:tcPr>
          <w:p w:rsidR="005C1EA8" w:rsidRDefault="005C1EA8" w:rsidP="00A21F7E">
            <w:pPr>
              <w:jc w:val="both"/>
              <w:outlineLvl w:val="2"/>
              <w:rPr>
                <w:bCs/>
              </w:rPr>
            </w:pPr>
            <w:r>
              <w:rPr>
                <w:bCs/>
              </w:rPr>
              <w:t>5</w:t>
            </w:r>
          </w:p>
        </w:tc>
        <w:tc>
          <w:tcPr>
            <w:tcW w:w="2161" w:type="dxa"/>
            <w:shd w:val="clear" w:color="auto" w:fill="auto"/>
          </w:tcPr>
          <w:p w:rsidR="005C1EA8" w:rsidRDefault="005C1EA8" w:rsidP="00A21F7E">
            <w:pPr>
              <w:jc w:val="both"/>
              <w:outlineLvl w:val="2"/>
              <w:rPr>
                <w:bCs/>
              </w:rPr>
            </w:pPr>
            <w:r>
              <w:rPr>
                <w:bCs/>
              </w:rPr>
              <w:t>5</w:t>
            </w:r>
          </w:p>
        </w:tc>
        <w:tc>
          <w:tcPr>
            <w:tcW w:w="2161" w:type="dxa"/>
            <w:shd w:val="clear" w:color="auto" w:fill="auto"/>
          </w:tcPr>
          <w:p w:rsidR="005C1EA8" w:rsidRPr="00426D47" w:rsidRDefault="005C1EA8" w:rsidP="00A21F7E">
            <w:pPr>
              <w:jc w:val="both"/>
              <w:outlineLvl w:val="2"/>
              <w:rPr>
                <w:bCs/>
              </w:rPr>
            </w:pPr>
          </w:p>
        </w:tc>
        <w:tc>
          <w:tcPr>
            <w:tcW w:w="2164" w:type="dxa"/>
            <w:shd w:val="clear" w:color="auto" w:fill="auto"/>
          </w:tcPr>
          <w:p w:rsidR="005C1EA8" w:rsidRDefault="005C1EA8" w:rsidP="00A21F7E">
            <w:pPr>
              <w:jc w:val="both"/>
              <w:outlineLvl w:val="2"/>
              <w:rPr>
                <w:bCs/>
              </w:rPr>
            </w:pPr>
          </w:p>
        </w:tc>
      </w:tr>
      <w:tr w:rsidR="005C1EA8" w:rsidRPr="00426D47" w:rsidTr="005C1EA8">
        <w:trPr>
          <w:trHeight w:val="229"/>
        </w:trPr>
        <w:tc>
          <w:tcPr>
            <w:tcW w:w="10416" w:type="dxa"/>
            <w:gridSpan w:val="5"/>
            <w:shd w:val="clear" w:color="auto" w:fill="auto"/>
          </w:tcPr>
          <w:p w:rsidR="005C1EA8" w:rsidRPr="00C82D47" w:rsidRDefault="005C1EA8" w:rsidP="00A21F7E">
            <w:pPr>
              <w:jc w:val="both"/>
              <w:outlineLvl w:val="2"/>
              <w:rPr>
                <w:b/>
                <w:bCs/>
              </w:rPr>
            </w:pPr>
            <w:r w:rsidRPr="00C82D47">
              <w:rPr>
                <w:b/>
                <w:bCs/>
              </w:rPr>
              <w:t>Акция «</w:t>
            </w:r>
            <w:r>
              <w:rPr>
                <w:b/>
                <w:bCs/>
              </w:rPr>
              <w:t xml:space="preserve">Окна Победы» </w:t>
            </w:r>
          </w:p>
        </w:tc>
      </w:tr>
      <w:tr w:rsidR="005C1EA8" w:rsidRPr="00426D47" w:rsidTr="005C1EA8">
        <w:trPr>
          <w:trHeight w:val="229"/>
        </w:trPr>
        <w:tc>
          <w:tcPr>
            <w:tcW w:w="1769" w:type="dxa"/>
            <w:shd w:val="clear" w:color="auto" w:fill="auto"/>
          </w:tcPr>
          <w:p w:rsidR="005C1EA8" w:rsidRDefault="005C1EA8" w:rsidP="00A21F7E">
            <w:pPr>
              <w:jc w:val="both"/>
              <w:outlineLvl w:val="2"/>
              <w:rPr>
                <w:bCs/>
              </w:rPr>
            </w:pPr>
            <w:r>
              <w:rPr>
                <w:bCs/>
              </w:rPr>
              <w:t>3</w:t>
            </w:r>
          </w:p>
          <w:p w:rsidR="005C1EA8" w:rsidRPr="00426D47" w:rsidRDefault="005C1EA8" w:rsidP="00A21F7E">
            <w:pPr>
              <w:jc w:val="both"/>
              <w:outlineLvl w:val="2"/>
              <w:rPr>
                <w:bCs/>
              </w:rPr>
            </w:pPr>
            <w:r>
              <w:rPr>
                <w:bCs/>
              </w:rPr>
              <w:t xml:space="preserve"> Андрющенко Е.В.</w:t>
            </w:r>
          </w:p>
        </w:tc>
        <w:tc>
          <w:tcPr>
            <w:tcW w:w="2161" w:type="dxa"/>
            <w:shd w:val="clear" w:color="auto" w:fill="auto"/>
          </w:tcPr>
          <w:p w:rsidR="005C1EA8" w:rsidRDefault="005C1EA8" w:rsidP="00A21F7E">
            <w:pPr>
              <w:jc w:val="both"/>
              <w:outlineLvl w:val="2"/>
              <w:rPr>
                <w:bCs/>
              </w:rPr>
            </w:pPr>
            <w:r>
              <w:rPr>
                <w:bCs/>
              </w:rPr>
              <w:t>3</w:t>
            </w:r>
          </w:p>
        </w:tc>
        <w:tc>
          <w:tcPr>
            <w:tcW w:w="2161" w:type="dxa"/>
            <w:shd w:val="clear" w:color="auto" w:fill="auto"/>
          </w:tcPr>
          <w:p w:rsidR="005C1EA8" w:rsidRDefault="005C1EA8" w:rsidP="00A21F7E">
            <w:pPr>
              <w:jc w:val="both"/>
              <w:outlineLvl w:val="2"/>
              <w:rPr>
                <w:bCs/>
              </w:rPr>
            </w:pPr>
            <w:r>
              <w:rPr>
                <w:bCs/>
              </w:rPr>
              <w:t>3</w:t>
            </w:r>
          </w:p>
        </w:tc>
        <w:tc>
          <w:tcPr>
            <w:tcW w:w="2161" w:type="dxa"/>
            <w:shd w:val="clear" w:color="auto" w:fill="auto"/>
          </w:tcPr>
          <w:p w:rsidR="005C1EA8" w:rsidRPr="00426D47" w:rsidRDefault="005C1EA8" w:rsidP="00A21F7E">
            <w:pPr>
              <w:jc w:val="both"/>
              <w:outlineLvl w:val="2"/>
              <w:rPr>
                <w:bCs/>
              </w:rPr>
            </w:pPr>
          </w:p>
        </w:tc>
        <w:tc>
          <w:tcPr>
            <w:tcW w:w="2164" w:type="dxa"/>
            <w:shd w:val="clear" w:color="auto" w:fill="auto"/>
          </w:tcPr>
          <w:p w:rsidR="005C1EA8"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Default="005C1EA8" w:rsidP="00A21F7E">
            <w:pPr>
              <w:jc w:val="both"/>
              <w:outlineLvl w:val="2"/>
              <w:rPr>
                <w:bCs/>
              </w:rPr>
            </w:pPr>
            <w:r>
              <w:rPr>
                <w:bCs/>
              </w:rPr>
              <w:t>4 «А»</w:t>
            </w:r>
          </w:p>
          <w:p w:rsidR="005C1EA8" w:rsidRPr="00426D47" w:rsidRDefault="005C1EA8" w:rsidP="00A21F7E">
            <w:pPr>
              <w:jc w:val="both"/>
              <w:outlineLvl w:val="2"/>
              <w:rPr>
                <w:bCs/>
              </w:rPr>
            </w:pPr>
            <w:r>
              <w:rPr>
                <w:bCs/>
              </w:rPr>
              <w:t>Попова Н.В.</w:t>
            </w:r>
          </w:p>
        </w:tc>
        <w:tc>
          <w:tcPr>
            <w:tcW w:w="2161" w:type="dxa"/>
            <w:shd w:val="clear" w:color="auto" w:fill="auto"/>
          </w:tcPr>
          <w:p w:rsidR="005C1EA8" w:rsidRDefault="005C1EA8" w:rsidP="00A21F7E">
            <w:pPr>
              <w:jc w:val="both"/>
              <w:outlineLvl w:val="2"/>
              <w:rPr>
                <w:bCs/>
              </w:rPr>
            </w:pPr>
            <w:r>
              <w:rPr>
                <w:bCs/>
              </w:rPr>
              <w:t>2</w:t>
            </w:r>
          </w:p>
        </w:tc>
        <w:tc>
          <w:tcPr>
            <w:tcW w:w="2161" w:type="dxa"/>
            <w:shd w:val="clear" w:color="auto" w:fill="auto"/>
          </w:tcPr>
          <w:p w:rsidR="005C1EA8" w:rsidRDefault="005C1EA8" w:rsidP="00A21F7E">
            <w:pPr>
              <w:jc w:val="both"/>
              <w:outlineLvl w:val="2"/>
              <w:rPr>
                <w:bCs/>
              </w:rPr>
            </w:pPr>
            <w:r>
              <w:rPr>
                <w:bCs/>
              </w:rPr>
              <w:t>2</w:t>
            </w:r>
          </w:p>
        </w:tc>
        <w:tc>
          <w:tcPr>
            <w:tcW w:w="2161" w:type="dxa"/>
            <w:shd w:val="clear" w:color="auto" w:fill="auto"/>
          </w:tcPr>
          <w:p w:rsidR="005C1EA8" w:rsidRPr="00426D47" w:rsidRDefault="005C1EA8" w:rsidP="00A21F7E">
            <w:pPr>
              <w:jc w:val="both"/>
              <w:outlineLvl w:val="2"/>
              <w:rPr>
                <w:bCs/>
              </w:rPr>
            </w:pPr>
          </w:p>
        </w:tc>
        <w:tc>
          <w:tcPr>
            <w:tcW w:w="2164" w:type="dxa"/>
            <w:shd w:val="clear" w:color="auto" w:fill="auto"/>
          </w:tcPr>
          <w:p w:rsidR="005C1EA8"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Pr="00D90430" w:rsidRDefault="005C1EA8" w:rsidP="00A21F7E">
            <w:pPr>
              <w:jc w:val="both"/>
              <w:outlineLvl w:val="2"/>
              <w:rPr>
                <w:bCs/>
              </w:rPr>
            </w:pPr>
            <w:r>
              <w:rPr>
                <w:bCs/>
              </w:rPr>
              <w:t>1</w:t>
            </w:r>
          </w:p>
          <w:p w:rsidR="005C1EA8" w:rsidRDefault="005C1EA8" w:rsidP="00A21F7E">
            <w:pPr>
              <w:jc w:val="both"/>
              <w:outlineLvl w:val="2"/>
              <w:rPr>
                <w:bCs/>
              </w:rPr>
            </w:pPr>
            <w:r w:rsidRPr="00D90430">
              <w:rPr>
                <w:bCs/>
              </w:rPr>
              <w:t>Мальгина В.Ю.</w:t>
            </w:r>
          </w:p>
        </w:tc>
        <w:tc>
          <w:tcPr>
            <w:tcW w:w="2161" w:type="dxa"/>
            <w:shd w:val="clear" w:color="auto" w:fill="auto"/>
          </w:tcPr>
          <w:p w:rsidR="005C1EA8" w:rsidRDefault="005C1EA8" w:rsidP="00A21F7E">
            <w:pPr>
              <w:jc w:val="both"/>
              <w:outlineLvl w:val="2"/>
              <w:rPr>
                <w:bCs/>
              </w:rPr>
            </w:pPr>
            <w:r>
              <w:rPr>
                <w:bCs/>
              </w:rPr>
              <w:t>18</w:t>
            </w:r>
          </w:p>
        </w:tc>
        <w:tc>
          <w:tcPr>
            <w:tcW w:w="2161" w:type="dxa"/>
            <w:shd w:val="clear" w:color="auto" w:fill="auto"/>
          </w:tcPr>
          <w:p w:rsidR="005C1EA8" w:rsidRDefault="005C1EA8" w:rsidP="00A21F7E">
            <w:pPr>
              <w:jc w:val="both"/>
              <w:outlineLvl w:val="2"/>
              <w:rPr>
                <w:bCs/>
              </w:rPr>
            </w:pPr>
            <w:r>
              <w:rPr>
                <w:bCs/>
              </w:rPr>
              <w:t>18</w:t>
            </w:r>
          </w:p>
        </w:tc>
        <w:tc>
          <w:tcPr>
            <w:tcW w:w="2161" w:type="dxa"/>
            <w:shd w:val="clear" w:color="auto" w:fill="auto"/>
          </w:tcPr>
          <w:p w:rsidR="005C1EA8" w:rsidRPr="00426D47" w:rsidRDefault="005C1EA8" w:rsidP="00A21F7E">
            <w:pPr>
              <w:jc w:val="both"/>
              <w:outlineLvl w:val="2"/>
              <w:rPr>
                <w:bCs/>
              </w:rPr>
            </w:pPr>
          </w:p>
        </w:tc>
        <w:tc>
          <w:tcPr>
            <w:tcW w:w="2164" w:type="dxa"/>
            <w:shd w:val="clear" w:color="auto" w:fill="auto"/>
          </w:tcPr>
          <w:p w:rsidR="005C1EA8"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Pr="00D90430" w:rsidRDefault="005C1EA8" w:rsidP="00A21F7E">
            <w:pPr>
              <w:jc w:val="both"/>
              <w:outlineLvl w:val="2"/>
              <w:rPr>
                <w:bCs/>
              </w:rPr>
            </w:pPr>
            <w:r>
              <w:rPr>
                <w:bCs/>
              </w:rPr>
              <w:t>4</w:t>
            </w:r>
            <w:r w:rsidRPr="00D90430">
              <w:rPr>
                <w:bCs/>
              </w:rPr>
              <w:t xml:space="preserve"> «Б»</w:t>
            </w:r>
          </w:p>
          <w:p w:rsidR="005C1EA8" w:rsidRDefault="005C1EA8" w:rsidP="00A21F7E">
            <w:pPr>
              <w:jc w:val="both"/>
              <w:outlineLvl w:val="2"/>
              <w:rPr>
                <w:bCs/>
              </w:rPr>
            </w:pPr>
            <w:r>
              <w:rPr>
                <w:bCs/>
              </w:rPr>
              <w:lastRenderedPageBreak/>
              <w:t>Андрющенко Е.</w:t>
            </w:r>
            <w:proofErr w:type="gramStart"/>
            <w:r>
              <w:rPr>
                <w:bCs/>
              </w:rPr>
              <w:t>В</w:t>
            </w:r>
            <w:proofErr w:type="gramEnd"/>
          </w:p>
        </w:tc>
        <w:tc>
          <w:tcPr>
            <w:tcW w:w="2161" w:type="dxa"/>
            <w:shd w:val="clear" w:color="auto" w:fill="auto"/>
          </w:tcPr>
          <w:p w:rsidR="005C1EA8" w:rsidRDefault="005C1EA8" w:rsidP="00A21F7E">
            <w:pPr>
              <w:jc w:val="both"/>
              <w:outlineLvl w:val="2"/>
              <w:rPr>
                <w:bCs/>
              </w:rPr>
            </w:pPr>
            <w:r>
              <w:rPr>
                <w:bCs/>
              </w:rPr>
              <w:lastRenderedPageBreak/>
              <w:t>2</w:t>
            </w:r>
          </w:p>
        </w:tc>
        <w:tc>
          <w:tcPr>
            <w:tcW w:w="2161" w:type="dxa"/>
            <w:shd w:val="clear" w:color="auto" w:fill="auto"/>
          </w:tcPr>
          <w:p w:rsidR="005C1EA8" w:rsidRDefault="005C1EA8" w:rsidP="00A21F7E">
            <w:pPr>
              <w:jc w:val="both"/>
              <w:outlineLvl w:val="2"/>
              <w:rPr>
                <w:bCs/>
              </w:rPr>
            </w:pPr>
            <w:r>
              <w:rPr>
                <w:bCs/>
              </w:rPr>
              <w:t>2</w:t>
            </w:r>
          </w:p>
        </w:tc>
        <w:tc>
          <w:tcPr>
            <w:tcW w:w="2161" w:type="dxa"/>
            <w:shd w:val="clear" w:color="auto" w:fill="auto"/>
          </w:tcPr>
          <w:p w:rsidR="005C1EA8" w:rsidRPr="00426D47" w:rsidRDefault="005C1EA8" w:rsidP="00A21F7E">
            <w:pPr>
              <w:jc w:val="both"/>
              <w:outlineLvl w:val="2"/>
              <w:rPr>
                <w:bCs/>
              </w:rPr>
            </w:pPr>
          </w:p>
        </w:tc>
        <w:tc>
          <w:tcPr>
            <w:tcW w:w="2164" w:type="dxa"/>
            <w:shd w:val="clear" w:color="auto" w:fill="auto"/>
          </w:tcPr>
          <w:p w:rsidR="005C1EA8"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Default="005C1EA8" w:rsidP="00A21F7E">
            <w:pPr>
              <w:jc w:val="both"/>
              <w:outlineLvl w:val="2"/>
              <w:rPr>
                <w:bCs/>
              </w:rPr>
            </w:pPr>
            <w:r>
              <w:rPr>
                <w:bCs/>
              </w:rPr>
              <w:lastRenderedPageBreak/>
              <w:t>2</w:t>
            </w:r>
          </w:p>
          <w:p w:rsidR="005C1EA8" w:rsidRDefault="005C1EA8" w:rsidP="00A21F7E">
            <w:pPr>
              <w:jc w:val="both"/>
              <w:outlineLvl w:val="2"/>
              <w:rPr>
                <w:bCs/>
              </w:rPr>
            </w:pPr>
            <w:r>
              <w:rPr>
                <w:bCs/>
              </w:rPr>
              <w:t>Бочкова Е.</w:t>
            </w:r>
            <w:proofErr w:type="gramStart"/>
            <w:r>
              <w:rPr>
                <w:bCs/>
              </w:rPr>
              <w:t>В</w:t>
            </w:r>
            <w:proofErr w:type="gramEnd"/>
          </w:p>
        </w:tc>
        <w:tc>
          <w:tcPr>
            <w:tcW w:w="2161" w:type="dxa"/>
            <w:shd w:val="clear" w:color="auto" w:fill="auto"/>
          </w:tcPr>
          <w:p w:rsidR="005C1EA8" w:rsidRDefault="005C1EA8" w:rsidP="00A21F7E">
            <w:pPr>
              <w:jc w:val="both"/>
              <w:outlineLvl w:val="2"/>
              <w:rPr>
                <w:bCs/>
              </w:rPr>
            </w:pPr>
            <w:r>
              <w:rPr>
                <w:bCs/>
              </w:rPr>
              <w:t>4</w:t>
            </w:r>
          </w:p>
        </w:tc>
        <w:tc>
          <w:tcPr>
            <w:tcW w:w="2161" w:type="dxa"/>
            <w:shd w:val="clear" w:color="auto" w:fill="auto"/>
          </w:tcPr>
          <w:p w:rsidR="005C1EA8" w:rsidRDefault="005C1EA8" w:rsidP="00A21F7E">
            <w:pPr>
              <w:jc w:val="both"/>
              <w:outlineLvl w:val="2"/>
              <w:rPr>
                <w:bCs/>
              </w:rPr>
            </w:pPr>
            <w:r>
              <w:rPr>
                <w:bCs/>
              </w:rPr>
              <w:t>4</w:t>
            </w:r>
          </w:p>
        </w:tc>
        <w:tc>
          <w:tcPr>
            <w:tcW w:w="2161" w:type="dxa"/>
            <w:shd w:val="clear" w:color="auto" w:fill="auto"/>
          </w:tcPr>
          <w:p w:rsidR="005C1EA8" w:rsidRPr="00426D47" w:rsidRDefault="005C1EA8" w:rsidP="00A21F7E">
            <w:pPr>
              <w:jc w:val="both"/>
              <w:outlineLvl w:val="2"/>
              <w:rPr>
                <w:bCs/>
              </w:rPr>
            </w:pPr>
          </w:p>
        </w:tc>
        <w:tc>
          <w:tcPr>
            <w:tcW w:w="2164" w:type="dxa"/>
            <w:shd w:val="clear" w:color="auto" w:fill="auto"/>
          </w:tcPr>
          <w:p w:rsidR="005C1EA8" w:rsidRDefault="005C1EA8" w:rsidP="00A21F7E">
            <w:pPr>
              <w:jc w:val="both"/>
              <w:outlineLvl w:val="2"/>
              <w:rPr>
                <w:bCs/>
              </w:rPr>
            </w:pPr>
          </w:p>
        </w:tc>
      </w:tr>
      <w:tr w:rsidR="005C1EA8" w:rsidRPr="000C30BF" w:rsidTr="005C1EA8">
        <w:trPr>
          <w:trHeight w:val="229"/>
        </w:trPr>
        <w:tc>
          <w:tcPr>
            <w:tcW w:w="10416" w:type="dxa"/>
            <w:gridSpan w:val="5"/>
            <w:shd w:val="clear" w:color="auto" w:fill="auto"/>
          </w:tcPr>
          <w:p w:rsidR="005C1EA8" w:rsidRPr="000C30BF" w:rsidRDefault="005C1EA8" w:rsidP="00A21F7E">
            <w:pPr>
              <w:jc w:val="both"/>
              <w:outlineLvl w:val="2"/>
              <w:rPr>
                <w:b/>
                <w:bCs/>
              </w:rPr>
            </w:pPr>
            <w:r>
              <w:rPr>
                <w:b/>
                <w:bCs/>
              </w:rPr>
              <w:t>Акция «Новогодние подарки детям в зону СВО»</w:t>
            </w:r>
          </w:p>
        </w:tc>
      </w:tr>
      <w:tr w:rsidR="005C1EA8" w:rsidRPr="00426D47" w:rsidTr="005C1EA8">
        <w:trPr>
          <w:trHeight w:val="229"/>
        </w:trPr>
        <w:tc>
          <w:tcPr>
            <w:tcW w:w="1769" w:type="dxa"/>
            <w:shd w:val="clear" w:color="auto" w:fill="auto"/>
          </w:tcPr>
          <w:p w:rsidR="005C1EA8" w:rsidRPr="008D2868" w:rsidRDefault="005C1EA8" w:rsidP="00A21F7E">
            <w:pPr>
              <w:jc w:val="both"/>
              <w:outlineLvl w:val="2"/>
              <w:rPr>
                <w:bCs/>
              </w:rPr>
            </w:pPr>
            <w:r>
              <w:rPr>
                <w:bCs/>
              </w:rPr>
              <w:t>3</w:t>
            </w:r>
          </w:p>
          <w:p w:rsidR="005C1EA8" w:rsidRPr="008D2868" w:rsidRDefault="005C1EA8" w:rsidP="00A21F7E">
            <w:pPr>
              <w:jc w:val="both"/>
              <w:outlineLvl w:val="2"/>
              <w:rPr>
                <w:bCs/>
              </w:rPr>
            </w:pPr>
            <w:r w:rsidRPr="008D2868">
              <w:rPr>
                <w:bCs/>
              </w:rPr>
              <w:t xml:space="preserve"> Андрющенко Е.В.</w:t>
            </w:r>
          </w:p>
        </w:tc>
        <w:tc>
          <w:tcPr>
            <w:tcW w:w="2161" w:type="dxa"/>
            <w:shd w:val="clear" w:color="auto" w:fill="auto"/>
          </w:tcPr>
          <w:p w:rsidR="005C1EA8" w:rsidRDefault="005C1EA8" w:rsidP="00A21F7E">
            <w:pPr>
              <w:jc w:val="both"/>
              <w:outlineLvl w:val="2"/>
              <w:rPr>
                <w:bCs/>
              </w:rPr>
            </w:pPr>
            <w:r>
              <w:rPr>
                <w:bCs/>
              </w:rPr>
              <w:t>10</w:t>
            </w:r>
          </w:p>
        </w:tc>
        <w:tc>
          <w:tcPr>
            <w:tcW w:w="2161" w:type="dxa"/>
            <w:shd w:val="clear" w:color="auto" w:fill="auto"/>
          </w:tcPr>
          <w:p w:rsidR="005C1EA8" w:rsidRDefault="005C1EA8" w:rsidP="00A21F7E">
            <w:pPr>
              <w:jc w:val="both"/>
              <w:outlineLvl w:val="2"/>
              <w:rPr>
                <w:bCs/>
              </w:rPr>
            </w:pPr>
          </w:p>
        </w:tc>
        <w:tc>
          <w:tcPr>
            <w:tcW w:w="2161" w:type="dxa"/>
            <w:shd w:val="clear" w:color="auto" w:fill="auto"/>
          </w:tcPr>
          <w:p w:rsidR="005C1EA8" w:rsidRPr="00426D47" w:rsidRDefault="005C1EA8" w:rsidP="00A21F7E">
            <w:pPr>
              <w:jc w:val="both"/>
              <w:outlineLvl w:val="2"/>
              <w:rPr>
                <w:bCs/>
              </w:rPr>
            </w:pPr>
          </w:p>
        </w:tc>
        <w:tc>
          <w:tcPr>
            <w:tcW w:w="2164" w:type="dxa"/>
            <w:shd w:val="clear" w:color="auto" w:fill="auto"/>
          </w:tcPr>
          <w:p w:rsidR="005C1EA8"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Pr="008D2868" w:rsidRDefault="005C1EA8" w:rsidP="00A21F7E">
            <w:pPr>
              <w:jc w:val="both"/>
              <w:outlineLvl w:val="2"/>
              <w:rPr>
                <w:bCs/>
              </w:rPr>
            </w:pPr>
            <w:r>
              <w:rPr>
                <w:bCs/>
              </w:rPr>
              <w:t>4 «А»</w:t>
            </w:r>
            <w:r w:rsidRPr="008D2868">
              <w:rPr>
                <w:bCs/>
              </w:rPr>
              <w:t xml:space="preserve">  </w:t>
            </w:r>
          </w:p>
          <w:p w:rsidR="005C1EA8" w:rsidRPr="008D2868" w:rsidRDefault="005C1EA8" w:rsidP="00A21F7E">
            <w:pPr>
              <w:jc w:val="both"/>
              <w:outlineLvl w:val="2"/>
              <w:rPr>
                <w:bCs/>
              </w:rPr>
            </w:pPr>
            <w:r w:rsidRPr="008D2868">
              <w:rPr>
                <w:bCs/>
              </w:rPr>
              <w:t>Попова Н.В.</w:t>
            </w:r>
          </w:p>
        </w:tc>
        <w:tc>
          <w:tcPr>
            <w:tcW w:w="2161" w:type="dxa"/>
            <w:shd w:val="clear" w:color="auto" w:fill="auto"/>
          </w:tcPr>
          <w:p w:rsidR="005C1EA8" w:rsidRDefault="005C1EA8" w:rsidP="00A21F7E">
            <w:pPr>
              <w:jc w:val="both"/>
              <w:outlineLvl w:val="2"/>
              <w:rPr>
                <w:bCs/>
              </w:rPr>
            </w:pPr>
            <w:r>
              <w:rPr>
                <w:bCs/>
              </w:rPr>
              <w:t>5</w:t>
            </w:r>
          </w:p>
        </w:tc>
        <w:tc>
          <w:tcPr>
            <w:tcW w:w="2161" w:type="dxa"/>
            <w:shd w:val="clear" w:color="auto" w:fill="auto"/>
          </w:tcPr>
          <w:p w:rsidR="005C1EA8" w:rsidRDefault="005C1EA8" w:rsidP="00A21F7E">
            <w:pPr>
              <w:jc w:val="both"/>
              <w:outlineLvl w:val="2"/>
              <w:rPr>
                <w:bCs/>
              </w:rPr>
            </w:pPr>
          </w:p>
        </w:tc>
        <w:tc>
          <w:tcPr>
            <w:tcW w:w="2161" w:type="dxa"/>
            <w:shd w:val="clear" w:color="auto" w:fill="auto"/>
          </w:tcPr>
          <w:p w:rsidR="005C1EA8" w:rsidRPr="00426D47" w:rsidRDefault="005C1EA8" w:rsidP="00A21F7E">
            <w:pPr>
              <w:jc w:val="both"/>
              <w:outlineLvl w:val="2"/>
              <w:rPr>
                <w:bCs/>
              </w:rPr>
            </w:pPr>
          </w:p>
        </w:tc>
        <w:tc>
          <w:tcPr>
            <w:tcW w:w="2164" w:type="dxa"/>
            <w:shd w:val="clear" w:color="auto" w:fill="auto"/>
          </w:tcPr>
          <w:p w:rsidR="005C1EA8"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Pr="0078623E" w:rsidRDefault="005C1EA8" w:rsidP="00A21F7E">
            <w:pPr>
              <w:jc w:val="both"/>
              <w:outlineLvl w:val="2"/>
              <w:rPr>
                <w:bCs/>
              </w:rPr>
            </w:pPr>
            <w:r w:rsidRPr="0078623E">
              <w:rPr>
                <w:bCs/>
              </w:rPr>
              <w:t>1</w:t>
            </w:r>
          </w:p>
          <w:p w:rsidR="005C1EA8" w:rsidRPr="003958B9" w:rsidRDefault="005C1EA8" w:rsidP="00A21F7E">
            <w:pPr>
              <w:jc w:val="both"/>
              <w:outlineLvl w:val="2"/>
              <w:rPr>
                <w:bCs/>
                <w:color w:val="FF0000"/>
              </w:rPr>
            </w:pPr>
            <w:r w:rsidRPr="0078623E">
              <w:rPr>
                <w:bCs/>
              </w:rPr>
              <w:t>Мальгина В.Ю.</w:t>
            </w:r>
          </w:p>
        </w:tc>
        <w:tc>
          <w:tcPr>
            <w:tcW w:w="2161" w:type="dxa"/>
            <w:shd w:val="clear" w:color="auto" w:fill="auto"/>
          </w:tcPr>
          <w:p w:rsidR="005C1EA8" w:rsidRDefault="005C1EA8" w:rsidP="00A21F7E">
            <w:pPr>
              <w:jc w:val="both"/>
              <w:outlineLvl w:val="2"/>
              <w:rPr>
                <w:bCs/>
              </w:rPr>
            </w:pPr>
            <w:r>
              <w:rPr>
                <w:bCs/>
              </w:rPr>
              <w:t>10</w:t>
            </w:r>
          </w:p>
        </w:tc>
        <w:tc>
          <w:tcPr>
            <w:tcW w:w="2161" w:type="dxa"/>
            <w:shd w:val="clear" w:color="auto" w:fill="auto"/>
          </w:tcPr>
          <w:p w:rsidR="005C1EA8" w:rsidRDefault="005C1EA8" w:rsidP="00A21F7E">
            <w:pPr>
              <w:jc w:val="both"/>
              <w:outlineLvl w:val="2"/>
              <w:rPr>
                <w:bCs/>
              </w:rPr>
            </w:pPr>
          </w:p>
        </w:tc>
        <w:tc>
          <w:tcPr>
            <w:tcW w:w="2161" w:type="dxa"/>
            <w:shd w:val="clear" w:color="auto" w:fill="auto"/>
          </w:tcPr>
          <w:p w:rsidR="005C1EA8" w:rsidRPr="00426D47" w:rsidRDefault="005C1EA8" w:rsidP="00A21F7E">
            <w:pPr>
              <w:jc w:val="both"/>
              <w:outlineLvl w:val="2"/>
              <w:rPr>
                <w:bCs/>
              </w:rPr>
            </w:pPr>
          </w:p>
        </w:tc>
        <w:tc>
          <w:tcPr>
            <w:tcW w:w="2164" w:type="dxa"/>
            <w:shd w:val="clear" w:color="auto" w:fill="auto"/>
          </w:tcPr>
          <w:p w:rsidR="005C1EA8"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Pr="00C6771C" w:rsidRDefault="005C1EA8" w:rsidP="00A21F7E">
            <w:pPr>
              <w:jc w:val="both"/>
              <w:outlineLvl w:val="2"/>
              <w:rPr>
                <w:bCs/>
              </w:rPr>
            </w:pPr>
            <w:r>
              <w:rPr>
                <w:bCs/>
              </w:rPr>
              <w:t>4</w:t>
            </w:r>
            <w:r w:rsidRPr="00C6771C">
              <w:rPr>
                <w:bCs/>
              </w:rPr>
              <w:t xml:space="preserve"> «Б»</w:t>
            </w:r>
          </w:p>
          <w:p w:rsidR="005C1EA8" w:rsidRDefault="005C1EA8" w:rsidP="00A21F7E">
            <w:pPr>
              <w:jc w:val="both"/>
              <w:outlineLvl w:val="2"/>
              <w:rPr>
                <w:bCs/>
              </w:rPr>
            </w:pPr>
            <w:r w:rsidRPr="008D2868">
              <w:rPr>
                <w:bCs/>
              </w:rPr>
              <w:t>Андрющенко Е.В.</w:t>
            </w:r>
          </w:p>
        </w:tc>
        <w:tc>
          <w:tcPr>
            <w:tcW w:w="2161" w:type="dxa"/>
            <w:shd w:val="clear" w:color="auto" w:fill="auto"/>
          </w:tcPr>
          <w:p w:rsidR="005C1EA8" w:rsidRDefault="005C1EA8" w:rsidP="00A21F7E">
            <w:pPr>
              <w:jc w:val="both"/>
              <w:outlineLvl w:val="2"/>
              <w:rPr>
                <w:bCs/>
              </w:rPr>
            </w:pPr>
            <w:r>
              <w:rPr>
                <w:bCs/>
              </w:rPr>
              <w:t>2</w:t>
            </w:r>
          </w:p>
        </w:tc>
        <w:tc>
          <w:tcPr>
            <w:tcW w:w="2161" w:type="dxa"/>
            <w:shd w:val="clear" w:color="auto" w:fill="auto"/>
          </w:tcPr>
          <w:p w:rsidR="005C1EA8" w:rsidRDefault="005C1EA8" w:rsidP="00A21F7E">
            <w:pPr>
              <w:jc w:val="both"/>
              <w:outlineLvl w:val="2"/>
              <w:rPr>
                <w:bCs/>
              </w:rPr>
            </w:pPr>
          </w:p>
        </w:tc>
        <w:tc>
          <w:tcPr>
            <w:tcW w:w="2161" w:type="dxa"/>
            <w:shd w:val="clear" w:color="auto" w:fill="auto"/>
          </w:tcPr>
          <w:p w:rsidR="005C1EA8" w:rsidRPr="00426D47" w:rsidRDefault="005C1EA8" w:rsidP="00A21F7E">
            <w:pPr>
              <w:jc w:val="both"/>
              <w:outlineLvl w:val="2"/>
              <w:rPr>
                <w:bCs/>
              </w:rPr>
            </w:pPr>
          </w:p>
        </w:tc>
        <w:tc>
          <w:tcPr>
            <w:tcW w:w="2164" w:type="dxa"/>
            <w:shd w:val="clear" w:color="auto" w:fill="auto"/>
          </w:tcPr>
          <w:p w:rsidR="005C1EA8"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Default="005C1EA8" w:rsidP="00A21F7E">
            <w:pPr>
              <w:jc w:val="both"/>
              <w:outlineLvl w:val="2"/>
              <w:rPr>
                <w:bCs/>
              </w:rPr>
            </w:pPr>
            <w:r>
              <w:rPr>
                <w:bCs/>
              </w:rPr>
              <w:t>2</w:t>
            </w:r>
          </w:p>
          <w:p w:rsidR="005C1EA8" w:rsidRPr="00426D47" w:rsidRDefault="005C1EA8" w:rsidP="00A21F7E">
            <w:pPr>
              <w:jc w:val="both"/>
              <w:outlineLvl w:val="2"/>
              <w:rPr>
                <w:bCs/>
              </w:rPr>
            </w:pPr>
            <w:r>
              <w:rPr>
                <w:bCs/>
              </w:rPr>
              <w:t>Бочкова Е.</w:t>
            </w:r>
            <w:proofErr w:type="gramStart"/>
            <w:r>
              <w:rPr>
                <w:bCs/>
              </w:rPr>
              <w:t>В</w:t>
            </w:r>
            <w:proofErr w:type="gramEnd"/>
          </w:p>
        </w:tc>
        <w:tc>
          <w:tcPr>
            <w:tcW w:w="2161" w:type="dxa"/>
            <w:shd w:val="clear" w:color="auto" w:fill="auto"/>
          </w:tcPr>
          <w:p w:rsidR="005C1EA8" w:rsidRDefault="005C1EA8" w:rsidP="00A21F7E">
            <w:pPr>
              <w:jc w:val="both"/>
              <w:outlineLvl w:val="2"/>
              <w:rPr>
                <w:bCs/>
              </w:rPr>
            </w:pPr>
            <w:r>
              <w:rPr>
                <w:bCs/>
              </w:rPr>
              <w:t>25</w:t>
            </w:r>
          </w:p>
        </w:tc>
        <w:tc>
          <w:tcPr>
            <w:tcW w:w="2161" w:type="dxa"/>
            <w:shd w:val="clear" w:color="auto" w:fill="auto"/>
          </w:tcPr>
          <w:p w:rsidR="005C1EA8" w:rsidRDefault="005C1EA8" w:rsidP="00A21F7E">
            <w:pPr>
              <w:jc w:val="both"/>
              <w:outlineLvl w:val="2"/>
              <w:rPr>
                <w:bCs/>
              </w:rPr>
            </w:pPr>
          </w:p>
        </w:tc>
        <w:tc>
          <w:tcPr>
            <w:tcW w:w="2161" w:type="dxa"/>
            <w:shd w:val="clear" w:color="auto" w:fill="auto"/>
          </w:tcPr>
          <w:p w:rsidR="005C1EA8" w:rsidRPr="00426D47" w:rsidRDefault="005C1EA8" w:rsidP="00A21F7E">
            <w:pPr>
              <w:jc w:val="both"/>
              <w:outlineLvl w:val="2"/>
              <w:rPr>
                <w:bCs/>
              </w:rPr>
            </w:pPr>
          </w:p>
        </w:tc>
        <w:tc>
          <w:tcPr>
            <w:tcW w:w="2164" w:type="dxa"/>
            <w:shd w:val="clear" w:color="auto" w:fill="auto"/>
          </w:tcPr>
          <w:p w:rsidR="005C1EA8" w:rsidRDefault="005C1EA8" w:rsidP="00A21F7E">
            <w:pPr>
              <w:jc w:val="both"/>
              <w:outlineLvl w:val="2"/>
              <w:rPr>
                <w:bCs/>
              </w:rPr>
            </w:pPr>
          </w:p>
        </w:tc>
      </w:tr>
      <w:tr w:rsidR="005C1EA8" w:rsidRPr="00426D47" w:rsidTr="005C1EA8">
        <w:trPr>
          <w:trHeight w:val="229"/>
        </w:trPr>
        <w:tc>
          <w:tcPr>
            <w:tcW w:w="10416" w:type="dxa"/>
            <w:gridSpan w:val="5"/>
            <w:shd w:val="clear" w:color="auto" w:fill="auto"/>
          </w:tcPr>
          <w:p w:rsidR="005C1EA8" w:rsidRPr="008D2868" w:rsidRDefault="005C1EA8" w:rsidP="00A21F7E">
            <w:pPr>
              <w:jc w:val="both"/>
              <w:outlineLvl w:val="2"/>
              <w:rPr>
                <w:b/>
                <w:bCs/>
              </w:rPr>
            </w:pPr>
            <w:r w:rsidRPr="008D2868">
              <w:rPr>
                <w:b/>
                <w:bCs/>
              </w:rPr>
              <w:t>Акция «</w:t>
            </w:r>
            <w:r>
              <w:rPr>
                <w:b/>
                <w:bCs/>
              </w:rPr>
              <w:t>Добро не уходит на каникулы</w:t>
            </w:r>
            <w:r w:rsidRPr="008D2868">
              <w:rPr>
                <w:b/>
                <w:bCs/>
              </w:rPr>
              <w:t>»</w:t>
            </w:r>
            <w:r>
              <w:rPr>
                <w:b/>
                <w:bCs/>
              </w:rPr>
              <w:t xml:space="preserve"> (Четыре лапы)</w:t>
            </w:r>
          </w:p>
        </w:tc>
      </w:tr>
      <w:tr w:rsidR="005C1EA8" w:rsidRPr="00426D47" w:rsidTr="005C1EA8">
        <w:trPr>
          <w:trHeight w:val="229"/>
        </w:trPr>
        <w:tc>
          <w:tcPr>
            <w:tcW w:w="1769" w:type="dxa"/>
            <w:shd w:val="clear" w:color="auto" w:fill="auto"/>
          </w:tcPr>
          <w:p w:rsidR="005C1EA8" w:rsidRPr="008D2868" w:rsidRDefault="005C1EA8" w:rsidP="00A21F7E">
            <w:pPr>
              <w:jc w:val="both"/>
              <w:outlineLvl w:val="2"/>
              <w:rPr>
                <w:bCs/>
              </w:rPr>
            </w:pPr>
            <w:r>
              <w:rPr>
                <w:bCs/>
              </w:rPr>
              <w:t>3</w:t>
            </w:r>
          </w:p>
          <w:p w:rsidR="005C1EA8" w:rsidRPr="008D2868" w:rsidRDefault="005C1EA8" w:rsidP="00A21F7E">
            <w:pPr>
              <w:jc w:val="both"/>
              <w:outlineLvl w:val="2"/>
              <w:rPr>
                <w:bCs/>
              </w:rPr>
            </w:pPr>
            <w:r w:rsidRPr="008D2868">
              <w:rPr>
                <w:bCs/>
              </w:rPr>
              <w:t xml:space="preserve"> Андрющенко Е.В.</w:t>
            </w:r>
          </w:p>
        </w:tc>
        <w:tc>
          <w:tcPr>
            <w:tcW w:w="2161" w:type="dxa"/>
            <w:shd w:val="clear" w:color="auto" w:fill="auto"/>
          </w:tcPr>
          <w:p w:rsidR="005C1EA8" w:rsidRDefault="005C1EA8" w:rsidP="00A21F7E">
            <w:pPr>
              <w:jc w:val="both"/>
              <w:outlineLvl w:val="2"/>
              <w:rPr>
                <w:bCs/>
              </w:rPr>
            </w:pPr>
            <w:r>
              <w:rPr>
                <w:bCs/>
              </w:rPr>
              <w:t>1</w:t>
            </w:r>
          </w:p>
        </w:tc>
        <w:tc>
          <w:tcPr>
            <w:tcW w:w="2161" w:type="dxa"/>
            <w:shd w:val="clear" w:color="auto" w:fill="auto"/>
          </w:tcPr>
          <w:p w:rsidR="005C1EA8" w:rsidRDefault="005C1EA8" w:rsidP="00A21F7E">
            <w:pPr>
              <w:jc w:val="both"/>
              <w:outlineLvl w:val="2"/>
              <w:rPr>
                <w:bCs/>
              </w:rPr>
            </w:pPr>
          </w:p>
        </w:tc>
        <w:tc>
          <w:tcPr>
            <w:tcW w:w="2161" w:type="dxa"/>
            <w:shd w:val="clear" w:color="auto" w:fill="auto"/>
          </w:tcPr>
          <w:p w:rsidR="005C1EA8" w:rsidRPr="00426D47" w:rsidRDefault="005C1EA8" w:rsidP="00A21F7E">
            <w:pPr>
              <w:jc w:val="both"/>
              <w:outlineLvl w:val="2"/>
              <w:rPr>
                <w:bCs/>
              </w:rPr>
            </w:pPr>
          </w:p>
        </w:tc>
        <w:tc>
          <w:tcPr>
            <w:tcW w:w="2164" w:type="dxa"/>
            <w:shd w:val="clear" w:color="auto" w:fill="auto"/>
          </w:tcPr>
          <w:p w:rsidR="005C1EA8"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Default="005C1EA8" w:rsidP="00A21F7E">
            <w:pPr>
              <w:jc w:val="both"/>
              <w:outlineLvl w:val="2"/>
              <w:rPr>
                <w:bCs/>
              </w:rPr>
            </w:pPr>
            <w:r>
              <w:rPr>
                <w:bCs/>
              </w:rPr>
              <w:t>2</w:t>
            </w:r>
          </w:p>
          <w:p w:rsidR="005C1EA8" w:rsidRPr="00426D47" w:rsidRDefault="005C1EA8" w:rsidP="00A21F7E">
            <w:pPr>
              <w:jc w:val="both"/>
              <w:outlineLvl w:val="2"/>
              <w:rPr>
                <w:bCs/>
              </w:rPr>
            </w:pPr>
            <w:r>
              <w:rPr>
                <w:bCs/>
              </w:rPr>
              <w:t>Бочкова Е.</w:t>
            </w:r>
            <w:proofErr w:type="gramStart"/>
            <w:r>
              <w:rPr>
                <w:bCs/>
              </w:rPr>
              <w:t>В</w:t>
            </w:r>
            <w:proofErr w:type="gramEnd"/>
          </w:p>
        </w:tc>
        <w:tc>
          <w:tcPr>
            <w:tcW w:w="2161" w:type="dxa"/>
            <w:shd w:val="clear" w:color="auto" w:fill="auto"/>
          </w:tcPr>
          <w:p w:rsidR="005C1EA8" w:rsidRDefault="005C1EA8" w:rsidP="00A21F7E">
            <w:pPr>
              <w:jc w:val="both"/>
              <w:outlineLvl w:val="2"/>
              <w:rPr>
                <w:bCs/>
              </w:rPr>
            </w:pPr>
            <w:r>
              <w:rPr>
                <w:bCs/>
              </w:rPr>
              <w:t>3</w:t>
            </w:r>
          </w:p>
        </w:tc>
        <w:tc>
          <w:tcPr>
            <w:tcW w:w="2161" w:type="dxa"/>
            <w:shd w:val="clear" w:color="auto" w:fill="auto"/>
          </w:tcPr>
          <w:p w:rsidR="005C1EA8" w:rsidRDefault="005C1EA8" w:rsidP="00A21F7E">
            <w:pPr>
              <w:jc w:val="both"/>
              <w:outlineLvl w:val="2"/>
              <w:rPr>
                <w:bCs/>
              </w:rPr>
            </w:pPr>
          </w:p>
        </w:tc>
        <w:tc>
          <w:tcPr>
            <w:tcW w:w="2161" w:type="dxa"/>
            <w:shd w:val="clear" w:color="auto" w:fill="auto"/>
          </w:tcPr>
          <w:p w:rsidR="005C1EA8" w:rsidRPr="00426D47" w:rsidRDefault="005C1EA8" w:rsidP="00A21F7E">
            <w:pPr>
              <w:jc w:val="both"/>
              <w:outlineLvl w:val="2"/>
              <w:rPr>
                <w:bCs/>
              </w:rPr>
            </w:pPr>
          </w:p>
        </w:tc>
        <w:tc>
          <w:tcPr>
            <w:tcW w:w="2164" w:type="dxa"/>
            <w:shd w:val="clear" w:color="auto" w:fill="auto"/>
          </w:tcPr>
          <w:p w:rsidR="005C1EA8" w:rsidRDefault="005C1EA8" w:rsidP="00A21F7E">
            <w:pPr>
              <w:jc w:val="both"/>
              <w:outlineLvl w:val="2"/>
              <w:rPr>
                <w:bCs/>
              </w:rPr>
            </w:pPr>
          </w:p>
        </w:tc>
      </w:tr>
      <w:tr w:rsidR="005C1EA8" w:rsidRPr="00426D47" w:rsidTr="005C1EA8">
        <w:trPr>
          <w:trHeight w:val="229"/>
        </w:trPr>
        <w:tc>
          <w:tcPr>
            <w:tcW w:w="10416" w:type="dxa"/>
            <w:gridSpan w:val="5"/>
            <w:shd w:val="clear" w:color="auto" w:fill="auto"/>
          </w:tcPr>
          <w:p w:rsidR="005C1EA8" w:rsidRPr="00AA7B2D" w:rsidRDefault="005C1EA8" w:rsidP="00A21F7E">
            <w:pPr>
              <w:jc w:val="both"/>
              <w:outlineLvl w:val="2"/>
              <w:rPr>
                <w:b/>
                <w:bCs/>
              </w:rPr>
            </w:pPr>
            <w:r w:rsidRPr="00AA7B2D">
              <w:rPr>
                <w:b/>
                <w:bCs/>
              </w:rPr>
              <w:t>Акция «</w:t>
            </w:r>
            <w:r>
              <w:rPr>
                <w:b/>
                <w:bCs/>
              </w:rPr>
              <w:t>Печем блины всей семьей</w:t>
            </w:r>
            <w:r w:rsidRPr="00AA7B2D">
              <w:rPr>
                <w:b/>
                <w:bCs/>
              </w:rPr>
              <w:t>»</w:t>
            </w:r>
          </w:p>
        </w:tc>
      </w:tr>
      <w:tr w:rsidR="005C1EA8" w:rsidRPr="00426D47" w:rsidTr="005C1EA8">
        <w:trPr>
          <w:trHeight w:val="229"/>
        </w:trPr>
        <w:tc>
          <w:tcPr>
            <w:tcW w:w="1769" w:type="dxa"/>
            <w:shd w:val="clear" w:color="auto" w:fill="auto"/>
          </w:tcPr>
          <w:p w:rsidR="005C1EA8" w:rsidRPr="008D2868" w:rsidRDefault="005C1EA8" w:rsidP="00A21F7E">
            <w:pPr>
              <w:jc w:val="both"/>
              <w:outlineLvl w:val="2"/>
              <w:rPr>
                <w:bCs/>
              </w:rPr>
            </w:pPr>
            <w:r>
              <w:rPr>
                <w:bCs/>
              </w:rPr>
              <w:t>4 «А»</w:t>
            </w:r>
            <w:r w:rsidRPr="008D2868">
              <w:rPr>
                <w:bCs/>
              </w:rPr>
              <w:t xml:space="preserve">  </w:t>
            </w:r>
          </w:p>
          <w:p w:rsidR="005C1EA8" w:rsidRPr="008D2868" w:rsidRDefault="005C1EA8" w:rsidP="00A21F7E">
            <w:pPr>
              <w:jc w:val="both"/>
              <w:outlineLvl w:val="2"/>
              <w:rPr>
                <w:bCs/>
              </w:rPr>
            </w:pPr>
            <w:r w:rsidRPr="008D2868">
              <w:rPr>
                <w:bCs/>
              </w:rPr>
              <w:t>Попова Н.В.</w:t>
            </w:r>
          </w:p>
        </w:tc>
        <w:tc>
          <w:tcPr>
            <w:tcW w:w="2161" w:type="dxa"/>
            <w:shd w:val="clear" w:color="auto" w:fill="auto"/>
          </w:tcPr>
          <w:p w:rsidR="005C1EA8" w:rsidRDefault="005C1EA8" w:rsidP="00A21F7E">
            <w:pPr>
              <w:jc w:val="both"/>
              <w:outlineLvl w:val="2"/>
              <w:rPr>
                <w:bCs/>
              </w:rPr>
            </w:pPr>
            <w:r>
              <w:rPr>
                <w:bCs/>
              </w:rPr>
              <w:t>1</w:t>
            </w:r>
          </w:p>
        </w:tc>
        <w:tc>
          <w:tcPr>
            <w:tcW w:w="2161" w:type="dxa"/>
            <w:shd w:val="clear" w:color="auto" w:fill="auto"/>
          </w:tcPr>
          <w:p w:rsidR="005C1EA8" w:rsidRDefault="005C1EA8" w:rsidP="00A21F7E">
            <w:pPr>
              <w:jc w:val="both"/>
              <w:outlineLvl w:val="2"/>
              <w:rPr>
                <w:bCs/>
              </w:rPr>
            </w:pPr>
          </w:p>
        </w:tc>
        <w:tc>
          <w:tcPr>
            <w:tcW w:w="2161" w:type="dxa"/>
            <w:shd w:val="clear" w:color="auto" w:fill="auto"/>
          </w:tcPr>
          <w:p w:rsidR="005C1EA8" w:rsidRPr="00426D47" w:rsidRDefault="005C1EA8" w:rsidP="00A21F7E">
            <w:pPr>
              <w:jc w:val="both"/>
              <w:outlineLvl w:val="2"/>
              <w:rPr>
                <w:bCs/>
              </w:rPr>
            </w:pPr>
          </w:p>
        </w:tc>
        <w:tc>
          <w:tcPr>
            <w:tcW w:w="2164" w:type="dxa"/>
            <w:shd w:val="clear" w:color="auto" w:fill="auto"/>
          </w:tcPr>
          <w:p w:rsidR="005C1EA8"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Default="005C1EA8" w:rsidP="00A21F7E">
            <w:pPr>
              <w:jc w:val="both"/>
              <w:outlineLvl w:val="2"/>
              <w:rPr>
                <w:bCs/>
              </w:rPr>
            </w:pPr>
            <w:r>
              <w:rPr>
                <w:bCs/>
              </w:rPr>
              <w:t>2</w:t>
            </w:r>
          </w:p>
          <w:p w:rsidR="005C1EA8" w:rsidRPr="00426D47" w:rsidRDefault="005C1EA8" w:rsidP="00A21F7E">
            <w:pPr>
              <w:jc w:val="both"/>
              <w:outlineLvl w:val="2"/>
              <w:rPr>
                <w:bCs/>
              </w:rPr>
            </w:pPr>
            <w:r>
              <w:rPr>
                <w:bCs/>
              </w:rPr>
              <w:t>Бочкова Е.</w:t>
            </w:r>
            <w:proofErr w:type="gramStart"/>
            <w:r>
              <w:rPr>
                <w:bCs/>
              </w:rPr>
              <w:t>В</w:t>
            </w:r>
            <w:proofErr w:type="gramEnd"/>
          </w:p>
        </w:tc>
        <w:tc>
          <w:tcPr>
            <w:tcW w:w="2161" w:type="dxa"/>
            <w:shd w:val="clear" w:color="auto" w:fill="auto"/>
          </w:tcPr>
          <w:p w:rsidR="005C1EA8" w:rsidRDefault="005C1EA8" w:rsidP="00A21F7E">
            <w:pPr>
              <w:jc w:val="both"/>
              <w:outlineLvl w:val="2"/>
              <w:rPr>
                <w:bCs/>
              </w:rPr>
            </w:pPr>
            <w:r>
              <w:rPr>
                <w:bCs/>
              </w:rPr>
              <w:t>3</w:t>
            </w:r>
          </w:p>
        </w:tc>
        <w:tc>
          <w:tcPr>
            <w:tcW w:w="2161" w:type="dxa"/>
            <w:shd w:val="clear" w:color="auto" w:fill="auto"/>
          </w:tcPr>
          <w:p w:rsidR="005C1EA8" w:rsidRDefault="005C1EA8" w:rsidP="00A21F7E">
            <w:pPr>
              <w:jc w:val="both"/>
              <w:outlineLvl w:val="2"/>
              <w:rPr>
                <w:bCs/>
              </w:rPr>
            </w:pPr>
          </w:p>
        </w:tc>
        <w:tc>
          <w:tcPr>
            <w:tcW w:w="2161" w:type="dxa"/>
            <w:shd w:val="clear" w:color="auto" w:fill="auto"/>
          </w:tcPr>
          <w:p w:rsidR="005C1EA8" w:rsidRPr="00426D47" w:rsidRDefault="005C1EA8" w:rsidP="00A21F7E">
            <w:pPr>
              <w:jc w:val="both"/>
              <w:outlineLvl w:val="2"/>
              <w:rPr>
                <w:bCs/>
              </w:rPr>
            </w:pPr>
          </w:p>
        </w:tc>
        <w:tc>
          <w:tcPr>
            <w:tcW w:w="2164" w:type="dxa"/>
            <w:shd w:val="clear" w:color="auto" w:fill="auto"/>
          </w:tcPr>
          <w:p w:rsidR="005C1EA8" w:rsidRDefault="005C1EA8" w:rsidP="00A21F7E">
            <w:pPr>
              <w:jc w:val="both"/>
              <w:outlineLvl w:val="2"/>
              <w:rPr>
                <w:bCs/>
              </w:rPr>
            </w:pPr>
          </w:p>
        </w:tc>
      </w:tr>
      <w:tr w:rsidR="005C1EA8" w:rsidRPr="00426D47" w:rsidTr="005C1EA8">
        <w:trPr>
          <w:trHeight w:val="229"/>
        </w:trPr>
        <w:tc>
          <w:tcPr>
            <w:tcW w:w="10416" w:type="dxa"/>
            <w:gridSpan w:val="5"/>
            <w:shd w:val="clear" w:color="auto" w:fill="auto"/>
          </w:tcPr>
          <w:p w:rsidR="005C1EA8" w:rsidRPr="00AA7B2D" w:rsidRDefault="005C1EA8" w:rsidP="00A21F7E">
            <w:pPr>
              <w:jc w:val="both"/>
              <w:outlineLvl w:val="2"/>
              <w:rPr>
                <w:b/>
                <w:bCs/>
              </w:rPr>
            </w:pPr>
            <w:r>
              <w:rPr>
                <w:b/>
                <w:bCs/>
              </w:rPr>
              <w:t>Всемирный день древонасаждений</w:t>
            </w:r>
          </w:p>
        </w:tc>
      </w:tr>
      <w:tr w:rsidR="005C1EA8" w:rsidRPr="00426D47" w:rsidTr="005C1EA8">
        <w:trPr>
          <w:trHeight w:val="229"/>
        </w:trPr>
        <w:tc>
          <w:tcPr>
            <w:tcW w:w="1769" w:type="dxa"/>
            <w:shd w:val="clear" w:color="auto" w:fill="auto"/>
          </w:tcPr>
          <w:p w:rsidR="005C1EA8" w:rsidRPr="008D2868" w:rsidRDefault="005C1EA8" w:rsidP="00A21F7E">
            <w:pPr>
              <w:jc w:val="both"/>
              <w:outlineLvl w:val="2"/>
              <w:rPr>
                <w:bCs/>
              </w:rPr>
            </w:pPr>
            <w:r>
              <w:rPr>
                <w:bCs/>
              </w:rPr>
              <w:t>3</w:t>
            </w:r>
          </w:p>
          <w:p w:rsidR="005C1EA8" w:rsidRPr="008D2868" w:rsidRDefault="005C1EA8" w:rsidP="00A21F7E">
            <w:pPr>
              <w:jc w:val="both"/>
              <w:outlineLvl w:val="2"/>
              <w:rPr>
                <w:bCs/>
              </w:rPr>
            </w:pPr>
            <w:r w:rsidRPr="008D2868">
              <w:rPr>
                <w:bCs/>
              </w:rPr>
              <w:t xml:space="preserve"> Андрющенко Е.В.</w:t>
            </w:r>
          </w:p>
        </w:tc>
        <w:tc>
          <w:tcPr>
            <w:tcW w:w="2161" w:type="dxa"/>
            <w:shd w:val="clear" w:color="auto" w:fill="auto"/>
          </w:tcPr>
          <w:p w:rsidR="005C1EA8" w:rsidRDefault="005C1EA8" w:rsidP="00A21F7E">
            <w:pPr>
              <w:jc w:val="both"/>
              <w:outlineLvl w:val="2"/>
              <w:rPr>
                <w:bCs/>
              </w:rPr>
            </w:pPr>
            <w:r>
              <w:rPr>
                <w:bCs/>
              </w:rPr>
              <w:t>20</w:t>
            </w:r>
          </w:p>
        </w:tc>
        <w:tc>
          <w:tcPr>
            <w:tcW w:w="2161" w:type="dxa"/>
            <w:shd w:val="clear" w:color="auto" w:fill="auto"/>
          </w:tcPr>
          <w:p w:rsidR="005C1EA8" w:rsidRDefault="005C1EA8" w:rsidP="00A21F7E">
            <w:pPr>
              <w:jc w:val="both"/>
              <w:outlineLvl w:val="2"/>
              <w:rPr>
                <w:bCs/>
              </w:rPr>
            </w:pPr>
          </w:p>
        </w:tc>
        <w:tc>
          <w:tcPr>
            <w:tcW w:w="2161" w:type="dxa"/>
            <w:shd w:val="clear" w:color="auto" w:fill="auto"/>
          </w:tcPr>
          <w:p w:rsidR="005C1EA8" w:rsidRPr="00426D47" w:rsidRDefault="005C1EA8" w:rsidP="00A21F7E">
            <w:pPr>
              <w:jc w:val="both"/>
              <w:outlineLvl w:val="2"/>
              <w:rPr>
                <w:bCs/>
              </w:rPr>
            </w:pPr>
          </w:p>
        </w:tc>
        <w:tc>
          <w:tcPr>
            <w:tcW w:w="2164" w:type="dxa"/>
            <w:shd w:val="clear" w:color="auto" w:fill="auto"/>
          </w:tcPr>
          <w:p w:rsidR="005C1EA8"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Pr="008D2868" w:rsidRDefault="005C1EA8" w:rsidP="00A21F7E">
            <w:pPr>
              <w:jc w:val="both"/>
              <w:outlineLvl w:val="2"/>
              <w:rPr>
                <w:bCs/>
              </w:rPr>
            </w:pPr>
            <w:r>
              <w:rPr>
                <w:bCs/>
              </w:rPr>
              <w:t>4 «А»</w:t>
            </w:r>
            <w:r w:rsidRPr="008D2868">
              <w:rPr>
                <w:bCs/>
              </w:rPr>
              <w:t xml:space="preserve">  </w:t>
            </w:r>
          </w:p>
          <w:p w:rsidR="005C1EA8" w:rsidRPr="008D2868" w:rsidRDefault="005C1EA8" w:rsidP="00A21F7E">
            <w:pPr>
              <w:jc w:val="both"/>
              <w:outlineLvl w:val="2"/>
              <w:rPr>
                <w:bCs/>
              </w:rPr>
            </w:pPr>
            <w:r w:rsidRPr="008D2868">
              <w:rPr>
                <w:bCs/>
              </w:rPr>
              <w:t>Попова Н.В.</w:t>
            </w:r>
          </w:p>
        </w:tc>
        <w:tc>
          <w:tcPr>
            <w:tcW w:w="2161" w:type="dxa"/>
            <w:shd w:val="clear" w:color="auto" w:fill="auto"/>
          </w:tcPr>
          <w:p w:rsidR="005C1EA8" w:rsidRDefault="005C1EA8" w:rsidP="00A21F7E">
            <w:pPr>
              <w:jc w:val="both"/>
              <w:outlineLvl w:val="2"/>
              <w:rPr>
                <w:bCs/>
              </w:rPr>
            </w:pPr>
            <w:r>
              <w:rPr>
                <w:bCs/>
              </w:rPr>
              <w:t>10</w:t>
            </w:r>
          </w:p>
        </w:tc>
        <w:tc>
          <w:tcPr>
            <w:tcW w:w="2161" w:type="dxa"/>
            <w:shd w:val="clear" w:color="auto" w:fill="auto"/>
          </w:tcPr>
          <w:p w:rsidR="005C1EA8" w:rsidRDefault="005C1EA8" w:rsidP="00A21F7E">
            <w:pPr>
              <w:jc w:val="both"/>
              <w:outlineLvl w:val="2"/>
              <w:rPr>
                <w:bCs/>
              </w:rPr>
            </w:pPr>
          </w:p>
        </w:tc>
        <w:tc>
          <w:tcPr>
            <w:tcW w:w="2161" w:type="dxa"/>
            <w:shd w:val="clear" w:color="auto" w:fill="auto"/>
          </w:tcPr>
          <w:p w:rsidR="005C1EA8" w:rsidRPr="00426D47" w:rsidRDefault="005C1EA8" w:rsidP="00A21F7E">
            <w:pPr>
              <w:jc w:val="both"/>
              <w:outlineLvl w:val="2"/>
              <w:rPr>
                <w:bCs/>
              </w:rPr>
            </w:pPr>
          </w:p>
        </w:tc>
        <w:tc>
          <w:tcPr>
            <w:tcW w:w="2164" w:type="dxa"/>
            <w:shd w:val="clear" w:color="auto" w:fill="auto"/>
          </w:tcPr>
          <w:p w:rsidR="005C1EA8"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Pr="0078623E" w:rsidRDefault="005C1EA8" w:rsidP="00A21F7E">
            <w:pPr>
              <w:jc w:val="both"/>
              <w:outlineLvl w:val="2"/>
              <w:rPr>
                <w:bCs/>
              </w:rPr>
            </w:pPr>
            <w:r w:rsidRPr="0078623E">
              <w:rPr>
                <w:bCs/>
              </w:rPr>
              <w:t>1</w:t>
            </w:r>
          </w:p>
          <w:p w:rsidR="005C1EA8" w:rsidRPr="003958B9" w:rsidRDefault="005C1EA8" w:rsidP="00A21F7E">
            <w:pPr>
              <w:jc w:val="both"/>
              <w:outlineLvl w:val="2"/>
              <w:rPr>
                <w:bCs/>
                <w:color w:val="FF0000"/>
              </w:rPr>
            </w:pPr>
            <w:r w:rsidRPr="0078623E">
              <w:rPr>
                <w:bCs/>
              </w:rPr>
              <w:t>Мальгина В.Ю.</w:t>
            </w:r>
          </w:p>
        </w:tc>
        <w:tc>
          <w:tcPr>
            <w:tcW w:w="2161" w:type="dxa"/>
            <w:shd w:val="clear" w:color="auto" w:fill="auto"/>
          </w:tcPr>
          <w:p w:rsidR="005C1EA8" w:rsidRDefault="005C1EA8" w:rsidP="00A21F7E">
            <w:pPr>
              <w:jc w:val="both"/>
              <w:outlineLvl w:val="2"/>
              <w:rPr>
                <w:bCs/>
              </w:rPr>
            </w:pPr>
            <w:r>
              <w:rPr>
                <w:bCs/>
              </w:rPr>
              <w:t>21</w:t>
            </w:r>
          </w:p>
        </w:tc>
        <w:tc>
          <w:tcPr>
            <w:tcW w:w="2161" w:type="dxa"/>
            <w:shd w:val="clear" w:color="auto" w:fill="auto"/>
          </w:tcPr>
          <w:p w:rsidR="005C1EA8" w:rsidRDefault="005C1EA8" w:rsidP="00A21F7E">
            <w:pPr>
              <w:jc w:val="both"/>
              <w:outlineLvl w:val="2"/>
              <w:rPr>
                <w:bCs/>
              </w:rPr>
            </w:pPr>
          </w:p>
        </w:tc>
        <w:tc>
          <w:tcPr>
            <w:tcW w:w="2161" w:type="dxa"/>
            <w:shd w:val="clear" w:color="auto" w:fill="auto"/>
          </w:tcPr>
          <w:p w:rsidR="005C1EA8" w:rsidRPr="00426D47" w:rsidRDefault="005C1EA8" w:rsidP="00A21F7E">
            <w:pPr>
              <w:jc w:val="both"/>
              <w:outlineLvl w:val="2"/>
              <w:rPr>
                <w:bCs/>
              </w:rPr>
            </w:pPr>
          </w:p>
        </w:tc>
        <w:tc>
          <w:tcPr>
            <w:tcW w:w="2164" w:type="dxa"/>
            <w:shd w:val="clear" w:color="auto" w:fill="auto"/>
          </w:tcPr>
          <w:p w:rsidR="005C1EA8"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Pr="00C6771C" w:rsidRDefault="005C1EA8" w:rsidP="00A21F7E">
            <w:pPr>
              <w:jc w:val="both"/>
              <w:outlineLvl w:val="2"/>
              <w:rPr>
                <w:bCs/>
              </w:rPr>
            </w:pPr>
            <w:r>
              <w:rPr>
                <w:bCs/>
              </w:rPr>
              <w:t>4</w:t>
            </w:r>
            <w:r w:rsidRPr="00C6771C">
              <w:rPr>
                <w:bCs/>
              </w:rPr>
              <w:t xml:space="preserve"> «Б»</w:t>
            </w:r>
          </w:p>
          <w:p w:rsidR="005C1EA8" w:rsidRDefault="005C1EA8" w:rsidP="00A21F7E">
            <w:pPr>
              <w:jc w:val="both"/>
              <w:outlineLvl w:val="2"/>
              <w:rPr>
                <w:bCs/>
              </w:rPr>
            </w:pPr>
            <w:r w:rsidRPr="008D2868">
              <w:rPr>
                <w:bCs/>
              </w:rPr>
              <w:t>Андрющенко Е.В.</w:t>
            </w:r>
          </w:p>
        </w:tc>
        <w:tc>
          <w:tcPr>
            <w:tcW w:w="2161" w:type="dxa"/>
            <w:shd w:val="clear" w:color="auto" w:fill="auto"/>
          </w:tcPr>
          <w:p w:rsidR="005C1EA8" w:rsidRPr="00C6771C" w:rsidRDefault="005C1EA8" w:rsidP="00A21F7E">
            <w:pPr>
              <w:jc w:val="both"/>
              <w:outlineLvl w:val="2"/>
              <w:rPr>
                <w:bCs/>
              </w:rPr>
            </w:pPr>
            <w:r>
              <w:rPr>
                <w:bCs/>
              </w:rPr>
              <w:t>10</w:t>
            </w:r>
          </w:p>
        </w:tc>
        <w:tc>
          <w:tcPr>
            <w:tcW w:w="2161" w:type="dxa"/>
            <w:shd w:val="clear" w:color="auto" w:fill="auto"/>
          </w:tcPr>
          <w:p w:rsidR="005C1EA8" w:rsidRPr="00C6771C" w:rsidRDefault="005C1EA8" w:rsidP="00A21F7E">
            <w:pPr>
              <w:jc w:val="both"/>
              <w:outlineLvl w:val="2"/>
              <w:rPr>
                <w:bCs/>
              </w:rPr>
            </w:pPr>
          </w:p>
        </w:tc>
        <w:tc>
          <w:tcPr>
            <w:tcW w:w="2161" w:type="dxa"/>
            <w:shd w:val="clear" w:color="auto" w:fill="auto"/>
          </w:tcPr>
          <w:p w:rsidR="005C1EA8" w:rsidRPr="00C6771C" w:rsidRDefault="005C1EA8" w:rsidP="00A21F7E">
            <w:pPr>
              <w:jc w:val="both"/>
              <w:outlineLvl w:val="2"/>
              <w:rPr>
                <w:bCs/>
              </w:rPr>
            </w:pPr>
          </w:p>
        </w:tc>
        <w:tc>
          <w:tcPr>
            <w:tcW w:w="2164" w:type="dxa"/>
            <w:shd w:val="clear" w:color="auto" w:fill="auto"/>
          </w:tcPr>
          <w:p w:rsidR="005C1EA8" w:rsidRPr="00C6771C"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Default="005C1EA8" w:rsidP="00A21F7E">
            <w:pPr>
              <w:jc w:val="both"/>
              <w:outlineLvl w:val="2"/>
              <w:rPr>
                <w:bCs/>
              </w:rPr>
            </w:pPr>
            <w:r>
              <w:rPr>
                <w:bCs/>
              </w:rPr>
              <w:t>2</w:t>
            </w:r>
          </w:p>
          <w:p w:rsidR="005C1EA8" w:rsidRPr="00426D47" w:rsidRDefault="005C1EA8" w:rsidP="00A21F7E">
            <w:pPr>
              <w:jc w:val="both"/>
              <w:outlineLvl w:val="2"/>
              <w:rPr>
                <w:bCs/>
              </w:rPr>
            </w:pPr>
            <w:r>
              <w:rPr>
                <w:bCs/>
              </w:rPr>
              <w:t>Бочкова Е.</w:t>
            </w:r>
            <w:proofErr w:type="gramStart"/>
            <w:r>
              <w:rPr>
                <w:bCs/>
              </w:rPr>
              <w:t>В</w:t>
            </w:r>
            <w:proofErr w:type="gramEnd"/>
          </w:p>
        </w:tc>
        <w:tc>
          <w:tcPr>
            <w:tcW w:w="2161" w:type="dxa"/>
            <w:shd w:val="clear" w:color="auto" w:fill="auto"/>
          </w:tcPr>
          <w:p w:rsidR="005C1EA8" w:rsidRPr="00C6771C" w:rsidRDefault="005C1EA8" w:rsidP="00A21F7E">
            <w:pPr>
              <w:jc w:val="both"/>
              <w:outlineLvl w:val="2"/>
              <w:rPr>
                <w:bCs/>
              </w:rPr>
            </w:pPr>
            <w:r>
              <w:rPr>
                <w:bCs/>
              </w:rPr>
              <w:t>27</w:t>
            </w:r>
          </w:p>
        </w:tc>
        <w:tc>
          <w:tcPr>
            <w:tcW w:w="2161" w:type="dxa"/>
            <w:shd w:val="clear" w:color="auto" w:fill="auto"/>
          </w:tcPr>
          <w:p w:rsidR="005C1EA8" w:rsidRPr="00C6771C" w:rsidRDefault="005C1EA8" w:rsidP="00A21F7E">
            <w:pPr>
              <w:jc w:val="both"/>
              <w:outlineLvl w:val="2"/>
              <w:rPr>
                <w:bCs/>
              </w:rPr>
            </w:pPr>
          </w:p>
        </w:tc>
        <w:tc>
          <w:tcPr>
            <w:tcW w:w="2161" w:type="dxa"/>
            <w:shd w:val="clear" w:color="auto" w:fill="auto"/>
          </w:tcPr>
          <w:p w:rsidR="005C1EA8" w:rsidRPr="00C6771C" w:rsidRDefault="005C1EA8" w:rsidP="00A21F7E">
            <w:pPr>
              <w:jc w:val="both"/>
              <w:outlineLvl w:val="2"/>
              <w:rPr>
                <w:bCs/>
              </w:rPr>
            </w:pPr>
          </w:p>
        </w:tc>
        <w:tc>
          <w:tcPr>
            <w:tcW w:w="2164" w:type="dxa"/>
            <w:shd w:val="clear" w:color="auto" w:fill="auto"/>
          </w:tcPr>
          <w:p w:rsidR="005C1EA8" w:rsidRPr="00C6771C" w:rsidRDefault="005C1EA8" w:rsidP="00A21F7E">
            <w:pPr>
              <w:jc w:val="both"/>
              <w:outlineLvl w:val="2"/>
              <w:rPr>
                <w:bCs/>
              </w:rPr>
            </w:pPr>
          </w:p>
        </w:tc>
      </w:tr>
      <w:tr w:rsidR="005C1EA8" w:rsidRPr="00426D47" w:rsidTr="005C1EA8">
        <w:trPr>
          <w:trHeight w:val="229"/>
        </w:trPr>
        <w:tc>
          <w:tcPr>
            <w:tcW w:w="10416" w:type="dxa"/>
            <w:gridSpan w:val="5"/>
            <w:shd w:val="clear" w:color="auto" w:fill="auto"/>
          </w:tcPr>
          <w:p w:rsidR="005C1EA8" w:rsidRPr="004F5828" w:rsidRDefault="005C1EA8" w:rsidP="00A21F7E">
            <w:pPr>
              <w:jc w:val="both"/>
              <w:outlineLvl w:val="2"/>
              <w:rPr>
                <w:b/>
                <w:bCs/>
              </w:rPr>
            </w:pPr>
            <w:r w:rsidRPr="004F5828">
              <w:rPr>
                <w:b/>
                <w:bCs/>
              </w:rPr>
              <w:t>Акция «Голос семьи»</w:t>
            </w:r>
          </w:p>
        </w:tc>
      </w:tr>
      <w:tr w:rsidR="005C1EA8" w:rsidRPr="00426D47" w:rsidTr="005C1EA8">
        <w:trPr>
          <w:trHeight w:val="229"/>
        </w:trPr>
        <w:tc>
          <w:tcPr>
            <w:tcW w:w="1769" w:type="dxa"/>
            <w:shd w:val="clear" w:color="auto" w:fill="auto"/>
          </w:tcPr>
          <w:p w:rsidR="005C1EA8" w:rsidRDefault="005C1EA8" w:rsidP="00A21F7E">
            <w:pPr>
              <w:jc w:val="both"/>
              <w:outlineLvl w:val="2"/>
              <w:rPr>
                <w:bCs/>
              </w:rPr>
            </w:pPr>
            <w:r>
              <w:rPr>
                <w:bCs/>
              </w:rPr>
              <w:t>2</w:t>
            </w:r>
          </w:p>
          <w:p w:rsidR="005C1EA8" w:rsidRDefault="005C1EA8" w:rsidP="00A21F7E">
            <w:pPr>
              <w:jc w:val="both"/>
              <w:outlineLvl w:val="2"/>
              <w:rPr>
                <w:bCs/>
              </w:rPr>
            </w:pPr>
            <w:r>
              <w:rPr>
                <w:bCs/>
              </w:rPr>
              <w:t>Бочкова Е.</w:t>
            </w:r>
            <w:proofErr w:type="gramStart"/>
            <w:r>
              <w:rPr>
                <w:bCs/>
              </w:rPr>
              <w:t>В</w:t>
            </w:r>
            <w:proofErr w:type="gramEnd"/>
          </w:p>
        </w:tc>
        <w:tc>
          <w:tcPr>
            <w:tcW w:w="2161" w:type="dxa"/>
            <w:shd w:val="clear" w:color="auto" w:fill="auto"/>
          </w:tcPr>
          <w:p w:rsidR="005C1EA8" w:rsidRDefault="005C1EA8" w:rsidP="00A21F7E">
            <w:pPr>
              <w:jc w:val="both"/>
              <w:outlineLvl w:val="2"/>
              <w:rPr>
                <w:bCs/>
              </w:rPr>
            </w:pPr>
            <w:r>
              <w:rPr>
                <w:bCs/>
              </w:rPr>
              <w:t>2</w:t>
            </w:r>
          </w:p>
        </w:tc>
        <w:tc>
          <w:tcPr>
            <w:tcW w:w="2161" w:type="dxa"/>
            <w:shd w:val="clear" w:color="auto" w:fill="auto"/>
          </w:tcPr>
          <w:p w:rsidR="005C1EA8" w:rsidRPr="00C6771C" w:rsidRDefault="005C1EA8" w:rsidP="00A21F7E">
            <w:pPr>
              <w:jc w:val="both"/>
              <w:outlineLvl w:val="2"/>
              <w:rPr>
                <w:bCs/>
              </w:rPr>
            </w:pPr>
          </w:p>
        </w:tc>
        <w:tc>
          <w:tcPr>
            <w:tcW w:w="2161" w:type="dxa"/>
            <w:shd w:val="clear" w:color="auto" w:fill="auto"/>
          </w:tcPr>
          <w:p w:rsidR="005C1EA8" w:rsidRPr="00C6771C" w:rsidRDefault="005C1EA8" w:rsidP="00A21F7E">
            <w:pPr>
              <w:jc w:val="both"/>
              <w:outlineLvl w:val="2"/>
              <w:rPr>
                <w:bCs/>
              </w:rPr>
            </w:pPr>
          </w:p>
        </w:tc>
        <w:tc>
          <w:tcPr>
            <w:tcW w:w="2164" w:type="dxa"/>
            <w:shd w:val="clear" w:color="auto" w:fill="auto"/>
          </w:tcPr>
          <w:p w:rsidR="005C1EA8" w:rsidRPr="00C6771C" w:rsidRDefault="005C1EA8" w:rsidP="00A21F7E">
            <w:pPr>
              <w:jc w:val="both"/>
              <w:outlineLvl w:val="2"/>
              <w:rPr>
                <w:bCs/>
              </w:rPr>
            </w:pPr>
          </w:p>
        </w:tc>
      </w:tr>
      <w:tr w:rsidR="005C1EA8" w:rsidRPr="004F5828" w:rsidTr="005C1EA8">
        <w:trPr>
          <w:trHeight w:val="229"/>
        </w:trPr>
        <w:tc>
          <w:tcPr>
            <w:tcW w:w="10416" w:type="dxa"/>
            <w:gridSpan w:val="5"/>
            <w:shd w:val="clear" w:color="auto" w:fill="auto"/>
          </w:tcPr>
          <w:p w:rsidR="005C1EA8" w:rsidRPr="004F5828" w:rsidRDefault="005C1EA8" w:rsidP="00A21F7E">
            <w:pPr>
              <w:jc w:val="both"/>
              <w:outlineLvl w:val="2"/>
              <w:rPr>
                <w:b/>
                <w:bCs/>
              </w:rPr>
            </w:pPr>
            <w:r w:rsidRPr="004F5828">
              <w:rPr>
                <w:b/>
                <w:bCs/>
              </w:rPr>
              <w:t>Акция к 8 марта «Скажи слова своим любимым»</w:t>
            </w:r>
          </w:p>
        </w:tc>
      </w:tr>
      <w:tr w:rsidR="005C1EA8" w:rsidRPr="00426D47" w:rsidTr="005C1EA8">
        <w:trPr>
          <w:trHeight w:val="229"/>
        </w:trPr>
        <w:tc>
          <w:tcPr>
            <w:tcW w:w="1769" w:type="dxa"/>
            <w:shd w:val="clear" w:color="auto" w:fill="auto"/>
          </w:tcPr>
          <w:p w:rsidR="005C1EA8" w:rsidRPr="008D2868" w:rsidRDefault="005C1EA8" w:rsidP="00A21F7E">
            <w:pPr>
              <w:jc w:val="both"/>
              <w:outlineLvl w:val="2"/>
              <w:rPr>
                <w:bCs/>
              </w:rPr>
            </w:pPr>
            <w:r>
              <w:rPr>
                <w:bCs/>
              </w:rPr>
              <w:t>3</w:t>
            </w:r>
          </w:p>
          <w:p w:rsidR="005C1EA8" w:rsidRDefault="005C1EA8" w:rsidP="00A21F7E">
            <w:pPr>
              <w:jc w:val="both"/>
              <w:outlineLvl w:val="2"/>
              <w:rPr>
                <w:bCs/>
              </w:rPr>
            </w:pPr>
            <w:r w:rsidRPr="008D2868">
              <w:rPr>
                <w:bCs/>
              </w:rPr>
              <w:t xml:space="preserve"> Андрющенко Е.В.</w:t>
            </w:r>
          </w:p>
        </w:tc>
        <w:tc>
          <w:tcPr>
            <w:tcW w:w="2161" w:type="dxa"/>
            <w:shd w:val="clear" w:color="auto" w:fill="auto"/>
          </w:tcPr>
          <w:p w:rsidR="005C1EA8" w:rsidRDefault="005C1EA8" w:rsidP="00A21F7E">
            <w:pPr>
              <w:jc w:val="both"/>
              <w:outlineLvl w:val="2"/>
              <w:rPr>
                <w:bCs/>
              </w:rPr>
            </w:pPr>
            <w:r>
              <w:rPr>
                <w:bCs/>
              </w:rPr>
              <w:t>1</w:t>
            </w:r>
          </w:p>
        </w:tc>
        <w:tc>
          <w:tcPr>
            <w:tcW w:w="2161" w:type="dxa"/>
            <w:shd w:val="clear" w:color="auto" w:fill="auto"/>
          </w:tcPr>
          <w:p w:rsidR="005C1EA8" w:rsidRPr="00C6771C" w:rsidRDefault="005C1EA8" w:rsidP="00A21F7E">
            <w:pPr>
              <w:jc w:val="both"/>
              <w:outlineLvl w:val="2"/>
              <w:rPr>
                <w:bCs/>
              </w:rPr>
            </w:pPr>
          </w:p>
        </w:tc>
        <w:tc>
          <w:tcPr>
            <w:tcW w:w="2161" w:type="dxa"/>
            <w:shd w:val="clear" w:color="auto" w:fill="auto"/>
          </w:tcPr>
          <w:p w:rsidR="005C1EA8" w:rsidRPr="00C6771C" w:rsidRDefault="005C1EA8" w:rsidP="00A21F7E">
            <w:pPr>
              <w:jc w:val="both"/>
              <w:outlineLvl w:val="2"/>
              <w:rPr>
                <w:bCs/>
              </w:rPr>
            </w:pPr>
          </w:p>
        </w:tc>
        <w:tc>
          <w:tcPr>
            <w:tcW w:w="2164" w:type="dxa"/>
            <w:shd w:val="clear" w:color="auto" w:fill="auto"/>
          </w:tcPr>
          <w:p w:rsidR="005C1EA8" w:rsidRPr="00C6771C" w:rsidRDefault="005C1EA8" w:rsidP="00A21F7E">
            <w:pPr>
              <w:jc w:val="both"/>
              <w:outlineLvl w:val="2"/>
              <w:rPr>
                <w:bCs/>
              </w:rPr>
            </w:pPr>
          </w:p>
        </w:tc>
      </w:tr>
      <w:tr w:rsidR="005C1EA8" w:rsidRPr="00426D47" w:rsidTr="005C1EA8">
        <w:trPr>
          <w:trHeight w:val="229"/>
        </w:trPr>
        <w:tc>
          <w:tcPr>
            <w:tcW w:w="10416" w:type="dxa"/>
            <w:gridSpan w:val="5"/>
            <w:shd w:val="clear" w:color="auto" w:fill="auto"/>
          </w:tcPr>
          <w:p w:rsidR="005C1EA8" w:rsidRPr="004F5828" w:rsidRDefault="005C1EA8" w:rsidP="00A21F7E">
            <w:pPr>
              <w:jc w:val="both"/>
              <w:outlineLvl w:val="2"/>
              <w:rPr>
                <w:b/>
                <w:bCs/>
              </w:rPr>
            </w:pPr>
            <w:r w:rsidRPr="004F5828">
              <w:rPr>
                <w:b/>
                <w:bCs/>
              </w:rPr>
              <w:t>Акция «Кормушки для птиц»</w:t>
            </w:r>
          </w:p>
        </w:tc>
      </w:tr>
      <w:tr w:rsidR="005C1EA8" w:rsidRPr="00426D47" w:rsidTr="005C1EA8">
        <w:trPr>
          <w:trHeight w:val="229"/>
        </w:trPr>
        <w:tc>
          <w:tcPr>
            <w:tcW w:w="1769" w:type="dxa"/>
            <w:shd w:val="clear" w:color="auto" w:fill="auto"/>
          </w:tcPr>
          <w:p w:rsidR="005C1EA8" w:rsidRDefault="005C1EA8" w:rsidP="00A21F7E">
            <w:pPr>
              <w:jc w:val="both"/>
              <w:outlineLvl w:val="2"/>
              <w:rPr>
                <w:bCs/>
              </w:rPr>
            </w:pPr>
            <w:r>
              <w:rPr>
                <w:bCs/>
              </w:rPr>
              <w:lastRenderedPageBreak/>
              <w:t>2</w:t>
            </w:r>
          </w:p>
          <w:p w:rsidR="005C1EA8" w:rsidRDefault="005C1EA8" w:rsidP="00A21F7E">
            <w:pPr>
              <w:jc w:val="both"/>
              <w:outlineLvl w:val="2"/>
              <w:rPr>
                <w:bCs/>
              </w:rPr>
            </w:pPr>
            <w:r>
              <w:rPr>
                <w:bCs/>
              </w:rPr>
              <w:t>Бочкова Е.</w:t>
            </w:r>
            <w:proofErr w:type="gramStart"/>
            <w:r>
              <w:rPr>
                <w:bCs/>
              </w:rPr>
              <w:t>В</w:t>
            </w:r>
            <w:proofErr w:type="gramEnd"/>
          </w:p>
        </w:tc>
        <w:tc>
          <w:tcPr>
            <w:tcW w:w="2161" w:type="dxa"/>
            <w:shd w:val="clear" w:color="auto" w:fill="auto"/>
          </w:tcPr>
          <w:p w:rsidR="005C1EA8" w:rsidRDefault="005C1EA8" w:rsidP="00A21F7E">
            <w:pPr>
              <w:jc w:val="both"/>
              <w:outlineLvl w:val="2"/>
              <w:rPr>
                <w:bCs/>
              </w:rPr>
            </w:pPr>
            <w:r>
              <w:rPr>
                <w:bCs/>
              </w:rPr>
              <w:t>7</w:t>
            </w:r>
          </w:p>
        </w:tc>
        <w:tc>
          <w:tcPr>
            <w:tcW w:w="2161" w:type="dxa"/>
            <w:shd w:val="clear" w:color="auto" w:fill="auto"/>
          </w:tcPr>
          <w:p w:rsidR="005C1EA8" w:rsidRPr="00C6771C" w:rsidRDefault="005C1EA8" w:rsidP="00A21F7E">
            <w:pPr>
              <w:jc w:val="both"/>
              <w:outlineLvl w:val="2"/>
              <w:rPr>
                <w:bCs/>
              </w:rPr>
            </w:pPr>
          </w:p>
        </w:tc>
        <w:tc>
          <w:tcPr>
            <w:tcW w:w="2161" w:type="dxa"/>
            <w:shd w:val="clear" w:color="auto" w:fill="auto"/>
          </w:tcPr>
          <w:p w:rsidR="005C1EA8" w:rsidRPr="00C6771C" w:rsidRDefault="005C1EA8" w:rsidP="00A21F7E">
            <w:pPr>
              <w:jc w:val="both"/>
              <w:outlineLvl w:val="2"/>
              <w:rPr>
                <w:bCs/>
              </w:rPr>
            </w:pPr>
          </w:p>
        </w:tc>
        <w:tc>
          <w:tcPr>
            <w:tcW w:w="2164" w:type="dxa"/>
            <w:shd w:val="clear" w:color="auto" w:fill="auto"/>
          </w:tcPr>
          <w:p w:rsidR="005C1EA8" w:rsidRPr="00C6771C"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Pr="0078623E" w:rsidRDefault="005C1EA8" w:rsidP="00A21F7E">
            <w:pPr>
              <w:jc w:val="both"/>
              <w:outlineLvl w:val="2"/>
              <w:rPr>
                <w:bCs/>
              </w:rPr>
            </w:pPr>
            <w:r w:rsidRPr="0078623E">
              <w:rPr>
                <w:bCs/>
              </w:rPr>
              <w:t>1</w:t>
            </w:r>
          </w:p>
          <w:p w:rsidR="005C1EA8" w:rsidRDefault="005C1EA8" w:rsidP="00A21F7E">
            <w:pPr>
              <w:jc w:val="both"/>
              <w:outlineLvl w:val="2"/>
              <w:rPr>
                <w:bCs/>
              </w:rPr>
            </w:pPr>
            <w:r w:rsidRPr="0078623E">
              <w:rPr>
                <w:bCs/>
              </w:rPr>
              <w:t>Мальгина В.Ю.</w:t>
            </w:r>
          </w:p>
        </w:tc>
        <w:tc>
          <w:tcPr>
            <w:tcW w:w="2161" w:type="dxa"/>
            <w:shd w:val="clear" w:color="auto" w:fill="auto"/>
          </w:tcPr>
          <w:p w:rsidR="005C1EA8" w:rsidRDefault="005C1EA8" w:rsidP="00A21F7E">
            <w:pPr>
              <w:jc w:val="both"/>
              <w:outlineLvl w:val="2"/>
              <w:rPr>
                <w:bCs/>
              </w:rPr>
            </w:pPr>
            <w:r>
              <w:rPr>
                <w:bCs/>
              </w:rPr>
              <w:t>21</w:t>
            </w:r>
          </w:p>
        </w:tc>
        <w:tc>
          <w:tcPr>
            <w:tcW w:w="2161" w:type="dxa"/>
            <w:shd w:val="clear" w:color="auto" w:fill="auto"/>
          </w:tcPr>
          <w:p w:rsidR="005C1EA8" w:rsidRPr="00C6771C" w:rsidRDefault="005C1EA8" w:rsidP="00A21F7E">
            <w:pPr>
              <w:jc w:val="both"/>
              <w:outlineLvl w:val="2"/>
              <w:rPr>
                <w:bCs/>
              </w:rPr>
            </w:pPr>
          </w:p>
        </w:tc>
        <w:tc>
          <w:tcPr>
            <w:tcW w:w="2161" w:type="dxa"/>
            <w:shd w:val="clear" w:color="auto" w:fill="auto"/>
          </w:tcPr>
          <w:p w:rsidR="005C1EA8" w:rsidRPr="00C6771C" w:rsidRDefault="005C1EA8" w:rsidP="00A21F7E">
            <w:pPr>
              <w:jc w:val="both"/>
              <w:outlineLvl w:val="2"/>
              <w:rPr>
                <w:bCs/>
              </w:rPr>
            </w:pPr>
          </w:p>
        </w:tc>
        <w:tc>
          <w:tcPr>
            <w:tcW w:w="2164" w:type="dxa"/>
            <w:shd w:val="clear" w:color="auto" w:fill="auto"/>
          </w:tcPr>
          <w:p w:rsidR="005C1EA8" w:rsidRPr="00C6771C" w:rsidRDefault="005C1EA8" w:rsidP="00A21F7E">
            <w:pPr>
              <w:jc w:val="both"/>
              <w:outlineLvl w:val="2"/>
              <w:rPr>
                <w:bCs/>
              </w:rPr>
            </w:pPr>
          </w:p>
        </w:tc>
      </w:tr>
      <w:tr w:rsidR="005C1EA8" w:rsidRPr="00426D47" w:rsidTr="005C1EA8">
        <w:trPr>
          <w:trHeight w:val="229"/>
        </w:trPr>
        <w:tc>
          <w:tcPr>
            <w:tcW w:w="10416" w:type="dxa"/>
            <w:gridSpan w:val="5"/>
            <w:shd w:val="clear" w:color="auto" w:fill="auto"/>
          </w:tcPr>
          <w:p w:rsidR="005C1EA8" w:rsidRPr="00C6771C" w:rsidRDefault="005C1EA8" w:rsidP="00A21F7E">
            <w:pPr>
              <w:jc w:val="both"/>
              <w:outlineLvl w:val="2"/>
              <w:rPr>
                <w:bCs/>
              </w:rPr>
            </w:pPr>
            <w:r w:rsidRPr="004F5828">
              <w:rPr>
                <w:b/>
                <w:bCs/>
              </w:rPr>
              <w:t>Акция «</w:t>
            </w:r>
            <w:r>
              <w:rPr>
                <w:b/>
                <w:bCs/>
              </w:rPr>
              <w:t>Письмо солдату</w:t>
            </w:r>
            <w:r w:rsidRPr="004F5828">
              <w:rPr>
                <w:b/>
                <w:bCs/>
              </w:rPr>
              <w:t>»</w:t>
            </w:r>
          </w:p>
        </w:tc>
      </w:tr>
      <w:tr w:rsidR="005C1EA8" w:rsidRPr="00426D47" w:rsidTr="005C1EA8">
        <w:trPr>
          <w:trHeight w:val="229"/>
        </w:trPr>
        <w:tc>
          <w:tcPr>
            <w:tcW w:w="1769" w:type="dxa"/>
            <w:shd w:val="clear" w:color="auto" w:fill="auto"/>
          </w:tcPr>
          <w:p w:rsidR="005C1EA8" w:rsidRPr="008D2868" w:rsidRDefault="005C1EA8" w:rsidP="00A21F7E">
            <w:pPr>
              <w:jc w:val="both"/>
              <w:outlineLvl w:val="2"/>
              <w:rPr>
                <w:bCs/>
              </w:rPr>
            </w:pPr>
            <w:r>
              <w:rPr>
                <w:bCs/>
              </w:rPr>
              <w:t>3</w:t>
            </w:r>
          </w:p>
          <w:p w:rsidR="005C1EA8" w:rsidRDefault="005C1EA8" w:rsidP="00A21F7E">
            <w:pPr>
              <w:jc w:val="both"/>
              <w:outlineLvl w:val="2"/>
              <w:rPr>
                <w:bCs/>
              </w:rPr>
            </w:pPr>
            <w:r w:rsidRPr="008D2868">
              <w:rPr>
                <w:bCs/>
              </w:rPr>
              <w:t xml:space="preserve"> Андрющенко Е.В.</w:t>
            </w:r>
          </w:p>
        </w:tc>
        <w:tc>
          <w:tcPr>
            <w:tcW w:w="2161" w:type="dxa"/>
            <w:shd w:val="clear" w:color="auto" w:fill="auto"/>
          </w:tcPr>
          <w:p w:rsidR="005C1EA8" w:rsidRDefault="005C1EA8" w:rsidP="00A21F7E">
            <w:pPr>
              <w:jc w:val="both"/>
              <w:outlineLvl w:val="2"/>
              <w:rPr>
                <w:bCs/>
              </w:rPr>
            </w:pPr>
            <w:r>
              <w:rPr>
                <w:bCs/>
              </w:rPr>
              <w:t>15</w:t>
            </w:r>
          </w:p>
        </w:tc>
        <w:tc>
          <w:tcPr>
            <w:tcW w:w="2161" w:type="dxa"/>
            <w:shd w:val="clear" w:color="auto" w:fill="auto"/>
          </w:tcPr>
          <w:p w:rsidR="005C1EA8" w:rsidRPr="00C6771C" w:rsidRDefault="005C1EA8" w:rsidP="00A21F7E">
            <w:pPr>
              <w:jc w:val="both"/>
              <w:outlineLvl w:val="2"/>
              <w:rPr>
                <w:bCs/>
              </w:rPr>
            </w:pPr>
          </w:p>
        </w:tc>
        <w:tc>
          <w:tcPr>
            <w:tcW w:w="2161" w:type="dxa"/>
            <w:shd w:val="clear" w:color="auto" w:fill="auto"/>
          </w:tcPr>
          <w:p w:rsidR="005C1EA8" w:rsidRPr="00C6771C" w:rsidRDefault="005C1EA8" w:rsidP="00A21F7E">
            <w:pPr>
              <w:jc w:val="both"/>
              <w:outlineLvl w:val="2"/>
              <w:rPr>
                <w:bCs/>
              </w:rPr>
            </w:pPr>
          </w:p>
        </w:tc>
        <w:tc>
          <w:tcPr>
            <w:tcW w:w="2164" w:type="dxa"/>
            <w:shd w:val="clear" w:color="auto" w:fill="auto"/>
          </w:tcPr>
          <w:p w:rsidR="005C1EA8" w:rsidRPr="00C6771C"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Pr="0078623E" w:rsidRDefault="005C1EA8" w:rsidP="00A21F7E">
            <w:pPr>
              <w:jc w:val="both"/>
              <w:outlineLvl w:val="2"/>
              <w:rPr>
                <w:bCs/>
              </w:rPr>
            </w:pPr>
            <w:r w:rsidRPr="0078623E">
              <w:rPr>
                <w:bCs/>
              </w:rPr>
              <w:t>1</w:t>
            </w:r>
          </w:p>
          <w:p w:rsidR="005C1EA8" w:rsidRDefault="005C1EA8" w:rsidP="00A21F7E">
            <w:pPr>
              <w:jc w:val="both"/>
              <w:outlineLvl w:val="2"/>
              <w:rPr>
                <w:bCs/>
              </w:rPr>
            </w:pPr>
            <w:r w:rsidRPr="0078623E">
              <w:rPr>
                <w:bCs/>
              </w:rPr>
              <w:t>Мальгина В.Ю.</w:t>
            </w:r>
          </w:p>
        </w:tc>
        <w:tc>
          <w:tcPr>
            <w:tcW w:w="2161" w:type="dxa"/>
            <w:shd w:val="clear" w:color="auto" w:fill="auto"/>
          </w:tcPr>
          <w:p w:rsidR="005C1EA8" w:rsidRDefault="005C1EA8" w:rsidP="00A21F7E">
            <w:pPr>
              <w:jc w:val="both"/>
              <w:outlineLvl w:val="2"/>
              <w:rPr>
                <w:bCs/>
              </w:rPr>
            </w:pPr>
            <w:r>
              <w:rPr>
                <w:bCs/>
              </w:rPr>
              <w:t>3</w:t>
            </w:r>
          </w:p>
        </w:tc>
        <w:tc>
          <w:tcPr>
            <w:tcW w:w="2161" w:type="dxa"/>
            <w:shd w:val="clear" w:color="auto" w:fill="auto"/>
          </w:tcPr>
          <w:p w:rsidR="005C1EA8" w:rsidRPr="00C6771C" w:rsidRDefault="005C1EA8" w:rsidP="00A21F7E">
            <w:pPr>
              <w:jc w:val="both"/>
              <w:outlineLvl w:val="2"/>
              <w:rPr>
                <w:bCs/>
              </w:rPr>
            </w:pPr>
          </w:p>
        </w:tc>
        <w:tc>
          <w:tcPr>
            <w:tcW w:w="2161" w:type="dxa"/>
            <w:shd w:val="clear" w:color="auto" w:fill="auto"/>
          </w:tcPr>
          <w:p w:rsidR="005C1EA8" w:rsidRPr="00C6771C" w:rsidRDefault="005C1EA8" w:rsidP="00A21F7E">
            <w:pPr>
              <w:jc w:val="both"/>
              <w:outlineLvl w:val="2"/>
              <w:rPr>
                <w:bCs/>
              </w:rPr>
            </w:pPr>
          </w:p>
        </w:tc>
        <w:tc>
          <w:tcPr>
            <w:tcW w:w="2164" w:type="dxa"/>
            <w:shd w:val="clear" w:color="auto" w:fill="auto"/>
          </w:tcPr>
          <w:p w:rsidR="005C1EA8" w:rsidRPr="004F5828" w:rsidRDefault="005C1EA8" w:rsidP="00A21F7E">
            <w:pPr>
              <w:jc w:val="both"/>
              <w:outlineLvl w:val="2"/>
              <w:rPr>
                <w:b/>
                <w:bCs/>
              </w:rPr>
            </w:pPr>
          </w:p>
        </w:tc>
      </w:tr>
      <w:tr w:rsidR="005C1EA8" w:rsidRPr="00426D47" w:rsidTr="005C1EA8">
        <w:trPr>
          <w:trHeight w:val="229"/>
        </w:trPr>
        <w:tc>
          <w:tcPr>
            <w:tcW w:w="10416" w:type="dxa"/>
            <w:gridSpan w:val="5"/>
            <w:shd w:val="clear" w:color="auto" w:fill="auto"/>
          </w:tcPr>
          <w:p w:rsidR="005C1EA8" w:rsidRPr="004F5828" w:rsidRDefault="005C1EA8" w:rsidP="00A21F7E">
            <w:pPr>
              <w:jc w:val="both"/>
              <w:outlineLvl w:val="2"/>
              <w:rPr>
                <w:b/>
                <w:bCs/>
              </w:rPr>
            </w:pPr>
            <w:r w:rsidRPr="004F5828">
              <w:rPr>
                <w:b/>
                <w:bCs/>
              </w:rPr>
              <w:t>Поздравление защитников Отечества с 23 февраля (бывших учеников школы, находящихся на службе в армии)</w:t>
            </w:r>
          </w:p>
        </w:tc>
      </w:tr>
      <w:tr w:rsidR="005C1EA8" w:rsidRPr="00426D47" w:rsidTr="005C1EA8">
        <w:trPr>
          <w:trHeight w:val="229"/>
        </w:trPr>
        <w:tc>
          <w:tcPr>
            <w:tcW w:w="1769" w:type="dxa"/>
            <w:shd w:val="clear" w:color="auto" w:fill="auto"/>
          </w:tcPr>
          <w:p w:rsidR="005C1EA8" w:rsidRPr="008D2868" w:rsidRDefault="005C1EA8" w:rsidP="00A21F7E">
            <w:pPr>
              <w:jc w:val="both"/>
              <w:outlineLvl w:val="2"/>
              <w:rPr>
                <w:bCs/>
              </w:rPr>
            </w:pPr>
            <w:r>
              <w:rPr>
                <w:bCs/>
              </w:rPr>
              <w:t>3</w:t>
            </w:r>
          </w:p>
          <w:p w:rsidR="005C1EA8" w:rsidRDefault="005C1EA8" w:rsidP="00A21F7E">
            <w:pPr>
              <w:jc w:val="both"/>
              <w:outlineLvl w:val="2"/>
              <w:rPr>
                <w:bCs/>
              </w:rPr>
            </w:pPr>
            <w:r w:rsidRPr="008D2868">
              <w:rPr>
                <w:bCs/>
              </w:rPr>
              <w:t xml:space="preserve"> Андрющенко Е.В.</w:t>
            </w:r>
          </w:p>
        </w:tc>
        <w:tc>
          <w:tcPr>
            <w:tcW w:w="2161" w:type="dxa"/>
            <w:shd w:val="clear" w:color="auto" w:fill="auto"/>
          </w:tcPr>
          <w:p w:rsidR="005C1EA8" w:rsidRDefault="005C1EA8" w:rsidP="00A21F7E">
            <w:pPr>
              <w:jc w:val="both"/>
              <w:outlineLvl w:val="2"/>
              <w:rPr>
                <w:bCs/>
              </w:rPr>
            </w:pPr>
            <w:r>
              <w:rPr>
                <w:bCs/>
              </w:rPr>
              <w:t>21</w:t>
            </w:r>
          </w:p>
        </w:tc>
        <w:tc>
          <w:tcPr>
            <w:tcW w:w="2161" w:type="dxa"/>
            <w:shd w:val="clear" w:color="auto" w:fill="auto"/>
          </w:tcPr>
          <w:p w:rsidR="005C1EA8" w:rsidRPr="00C6771C" w:rsidRDefault="005C1EA8" w:rsidP="00A21F7E">
            <w:pPr>
              <w:jc w:val="both"/>
              <w:outlineLvl w:val="2"/>
              <w:rPr>
                <w:bCs/>
              </w:rPr>
            </w:pPr>
          </w:p>
        </w:tc>
        <w:tc>
          <w:tcPr>
            <w:tcW w:w="2161" w:type="dxa"/>
            <w:shd w:val="clear" w:color="auto" w:fill="auto"/>
          </w:tcPr>
          <w:p w:rsidR="005C1EA8" w:rsidRPr="00C6771C" w:rsidRDefault="005C1EA8" w:rsidP="00A21F7E">
            <w:pPr>
              <w:jc w:val="both"/>
              <w:outlineLvl w:val="2"/>
              <w:rPr>
                <w:bCs/>
              </w:rPr>
            </w:pPr>
          </w:p>
        </w:tc>
        <w:tc>
          <w:tcPr>
            <w:tcW w:w="2164" w:type="dxa"/>
            <w:shd w:val="clear" w:color="auto" w:fill="auto"/>
          </w:tcPr>
          <w:p w:rsidR="005C1EA8" w:rsidRPr="00C6771C"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Pr="0078623E" w:rsidRDefault="005C1EA8" w:rsidP="00A21F7E">
            <w:pPr>
              <w:jc w:val="both"/>
              <w:outlineLvl w:val="2"/>
              <w:rPr>
                <w:bCs/>
              </w:rPr>
            </w:pPr>
            <w:r w:rsidRPr="0078623E">
              <w:rPr>
                <w:bCs/>
              </w:rPr>
              <w:t>1</w:t>
            </w:r>
          </w:p>
          <w:p w:rsidR="005C1EA8" w:rsidRDefault="005C1EA8" w:rsidP="00A21F7E">
            <w:pPr>
              <w:jc w:val="both"/>
              <w:outlineLvl w:val="2"/>
              <w:rPr>
                <w:bCs/>
              </w:rPr>
            </w:pPr>
            <w:r w:rsidRPr="0078623E">
              <w:rPr>
                <w:bCs/>
              </w:rPr>
              <w:t>Мальгина В.Ю.</w:t>
            </w:r>
          </w:p>
        </w:tc>
        <w:tc>
          <w:tcPr>
            <w:tcW w:w="2161" w:type="dxa"/>
            <w:shd w:val="clear" w:color="auto" w:fill="auto"/>
          </w:tcPr>
          <w:p w:rsidR="005C1EA8" w:rsidRDefault="005C1EA8" w:rsidP="00A21F7E">
            <w:pPr>
              <w:jc w:val="both"/>
              <w:outlineLvl w:val="2"/>
              <w:rPr>
                <w:bCs/>
              </w:rPr>
            </w:pPr>
            <w:r>
              <w:rPr>
                <w:bCs/>
              </w:rPr>
              <w:t>24</w:t>
            </w:r>
          </w:p>
        </w:tc>
        <w:tc>
          <w:tcPr>
            <w:tcW w:w="2161" w:type="dxa"/>
            <w:shd w:val="clear" w:color="auto" w:fill="auto"/>
          </w:tcPr>
          <w:p w:rsidR="005C1EA8" w:rsidRPr="00C6771C" w:rsidRDefault="005C1EA8" w:rsidP="00A21F7E">
            <w:pPr>
              <w:jc w:val="both"/>
              <w:outlineLvl w:val="2"/>
              <w:rPr>
                <w:bCs/>
              </w:rPr>
            </w:pPr>
          </w:p>
        </w:tc>
        <w:tc>
          <w:tcPr>
            <w:tcW w:w="2161" w:type="dxa"/>
            <w:shd w:val="clear" w:color="auto" w:fill="auto"/>
          </w:tcPr>
          <w:p w:rsidR="005C1EA8" w:rsidRPr="00C6771C" w:rsidRDefault="005C1EA8" w:rsidP="00A21F7E">
            <w:pPr>
              <w:jc w:val="both"/>
              <w:outlineLvl w:val="2"/>
              <w:rPr>
                <w:bCs/>
              </w:rPr>
            </w:pPr>
          </w:p>
        </w:tc>
        <w:tc>
          <w:tcPr>
            <w:tcW w:w="2164" w:type="dxa"/>
            <w:shd w:val="clear" w:color="auto" w:fill="auto"/>
          </w:tcPr>
          <w:p w:rsidR="005C1EA8" w:rsidRPr="00C6771C" w:rsidRDefault="005C1EA8" w:rsidP="00A21F7E">
            <w:pPr>
              <w:jc w:val="both"/>
              <w:outlineLvl w:val="2"/>
              <w:rPr>
                <w:bCs/>
              </w:rPr>
            </w:pPr>
          </w:p>
        </w:tc>
      </w:tr>
      <w:tr w:rsidR="005C1EA8" w:rsidRPr="00426D47" w:rsidTr="005C1EA8">
        <w:trPr>
          <w:trHeight w:val="229"/>
        </w:trPr>
        <w:tc>
          <w:tcPr>
            <w:tcW w:w="10416" w:type="dxa"/>
            <w:gridSpan w:val="5"/>
            <w:shd w:val="clear" w:color="auto" w:fill="auto"/>
          </w:tcPr>
          <w:p w:rsidR="005C1EA8" w:rsidRPr="004F5828" w:rsidRDefault="005C1EA8" w:rsidP="00A21F7E">
            <w:pPr>
              <w:jc w:val="both"/>
              <w:outlineLvl w:val="2"/>
              <w:rPr>
                <w:b/>
                <w:bCs/>
              </w:rPr>
            </w:pPr>
            <w:r w:rsidRPr="004F5828">
              <w:rPr>
                <w:b/>
                <w:bCs/>
              </w:rPr>
              <w:t>Конкурс рисунков «Пасху радостно встречаем»</w:t>
            </w:r>
          </w:p>
        </w:tc>
      </w:tr>
      <w:tr w:rsidR="005C1EA8" w:rsidRPr="00426D47" w:rsidTr="005C1EA8">
        <w:trPr>
          <w:trHeight w:val="229"/>
        </w:trPr>
        <w:tc>
          <w:tcPr>
            <w:tcW w:w="1769" w:type="dxa"/>
            <w:shd w:val="clear" w:color="auto" w:fill="auto"/>
          </w:tcPr>
          <w:p w:rsidR="005C1EA8" w:rsidRPr="008D2868" w:rsidRDefault="005C1EA8" w:rsidP="00A21F7E">
            <w:pPr>
              <w:jc w:val="both"/>
              <w:outlineLvl w:val="2"/>
              <w:rPr>
                <w:bCs/>
              </w:rPr>
            </w:pPr>
            <w:r>
              <w:rPr>
                <w:bCs/>
              </w:rPr>
              <w:t>4 «А»</w:t>
            </w:r>
            <w:r w:rsidRPr="008D2868">
              <w:rPr>
                <w:bCs/>
              </w:rPr>
              <w:t xml:space="preserve">  </w:t>
            </w:r>
          </w:p>
          <w:p w:rsidR="005C1EA8" w:rsidRPr="008D2868" w:rsidRDefault="005C1EA8" w:rsidP="00A21F7E">
            <w:pPr>
              <w:jc w:val="both"/>
              <w:outlineLvl w:val="2"/>
              <w:rPr>
                <w:bCs/>
              </w:rPr>
            </w:pPr>
            <w:r w:rsidRPr="008D2868">
              <w:rPr>
                <w:bCs/>
              </w:rPr>
              <w:t>Попова Н.В.</w:t>
            </w:r>
          </w:p>
        </w:tc>
        <w:tc>
          <w:tcPr>
            <w:tcW w:w="2161" w:type="dxa"/>
            <w:shd w:val="clear" w:color="auto" w:fill="auto"/>
          </w:tcPr>
          <w:p w:rsidR="005C1EA8" w:rsidRDefault="005C1EA8" w:rsidP="00A21F7E">
            <w:pPr>
              <w:jc w:val="both"/>
              <w:outlineLvl w:val="2"/>
              <w:rPr>
                <w:bCs/>
              </w:rPr>
            </w:pPr>
            <w:r>
              <w:rPr>
                <w:bCs/>
              </w:rPr>
              <w:t>1</w:t>
            </w:r>
          </w:p>
        </w:tc>
        <w:tc>
          <w:tcPr>
            <w:tcW w:w="2161" w:type="dxa"/>
            <w:shd w:val="clear" w:color="auto" w:fill="auto"/>
          </w:tcPr>
          <w:p w:rsidR="005C1EA8" w:rsidRPr="00C6771C" w:rsidRDefault="005C1EA8" w:rsidP="00A21F7E">
            <w:pPr>
              <w:jc w:val="both"/>
              <w:outlineLvl w:val="2"/>
              <w:rPr>
                <w:bCs/>
              </w:rPr>
            </w:pPr>
          </w:p>
        </w:tc>
        <w:tc>
          <w:tcPr>
            <w:tcW w:w="2161" w:type="dxa"/>
            <w:shd w:val="clear" w:color="auto" w:fill="auto"/>
          </w:tcPr>
          <w:p w:rsidR="005C1EA8" w:rsidRPr="00C6771C" w:rsidRDefault="005C1EA8" w:rsidP="00A21F7E">
            <w:pPr>
              <w:jc w:val="both"/>
              <w:outlineLvl w:val="2"/>
              <w:rPr>
                <w:bCs/>
              </w:rPr>
            </w:pPr>
          </w:p>
        </w:tc>
        <w:tc>
          <w:tcPr>
            <w:tcW w:w="2164" w:type="dxa"/>
            <w:shd w:val="clear" w:color="auto" w:fill="auto"/>
          </w:tcPr>
          <w:p w:rsidR="005C1EA8" w:rsidRPr="00C6771C"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Pr="0078623E" w:rsidRDefault="005C1EA8" w:rsidP="00A21F7E">
            <w:pPr>
              <w:jc w:val="both"/>
              <w:outlineLvl w:val="2"/>
              <w:rPr>
                <w:bCs/>
              </w:rPr>
            </w:pPr>
            <w:r w:rsidRPr="0078623E">
              <w:rPr>
                <w:bCs/>
              </w:rPr>
              <w:t>1</w:t>
            </w:r>
          </w:p>
          <w:p w:rsidR="005C1EA8" w:rsidRPr="003958B9" w:rsidRDefault="005C1EA8" w:rsidP="00A21F7E">
            <w:pPr>
              <w:jc w:val="both"/>
              <w:outlineLvl w:val="2"/>
              <w:rPr>
                <w:bCs/>
                <w:color w:val="FF0000"/>
              </w:rPr>
            </w:pPr>
            <w:r w:rsidRPr="0078623E">
              <w:rPr>
                <w:bCs/>
              </w:rPr>
              <w:t>Мальгина В.Ю.</w:t>
            </w:r>
          </w:p>
        </w:tc>
        <w:tc>
          <w:tcPr>
            <w:tcW w:w="2161" w:type="dxa"/>
            <w:shd w:val="clear" w:color="auto" w:fill="auto"/>
          </w:tcPr>
          <w:p w:rsidR="005C1EA8" w:rsidRDefault="005C1EA8" w:rsidP="00A21F7E">
            <w:pPr>
              <w:jc w:val="both"/>
              <w:outlineLvl w:val="2"/>
              <w:rPr>
                <w:bCs/>
              </w:rPr>
            </w:pPr>
          </w:p>
        </w:tc>
        <w:tc>
          <w:tcPr>
            <w:tcW w:w="2161" w:type="dxa"/>
            <w:shd w:val="clear" w:color="auto" w:fill="auto"/>
          </w:tcPr>
          <w:p w:rsidR="005C1EA8" w:rsidRPr="00C6771C" w:rsidRDefault="005C1EA8" w:rsidP="00A21F7E">
            <w:pPr>
              <w:jc w:val="both"/>
              <w:outlineLvl w:val="2"/>
              <w:rPr>
                <w:bCs/>
              </w:rPr>
            </w:pPr>
          </w:p>
        </w:tc>
        <w:tc>
          <w:tcPr>
            <w:tcW w:w="2161" w:type="dxa"/>
            <w:shd w:val="clear" w:color="auto" w:fill="auto"/>
          </w:tcPr>
          <w:p w:rsidR="005C1EA8" w:rsidRPr="00C6771C" w:rsidRDefault="005C1EA8" w:rsidP="00A21F7E">
            <w:pPr>
              <w:jc w:val="both"/>
              <w:outlineLvl w:val="2"/>
              <w:rPr>
                <w:bCs/>
              </w:rPr>
            </w:pPr>
          </w:p>
        </w:tc>
        <w:tc>
          <w:tcPr>
            <w:tcW w:w="2164" w:type="dxa"/>
            <w:shd w:val="clear" w:color="auto" w:fill="auto"/>
          </w:tcPr>
          <w:p w:rsidR="005C1EA8" w:rsidRPr="00C6771C"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Pr="00C6771C" w:rsidRDefault="005C1EA8" w:rsidP="00A21F7E">
            <w:pPr>
              <w:jc w:val="both"/>
              <w:outlineLvl w:val="2"/>
              <w:rPr>
                <w:bCs/>
              </w:rPr>
            </w:pPr>
            <w:r>
              <w:rPr>
                <w:bCs/>
              </w:rPr>
              <w:t>4</w:t>
            </w:r>
            <w:r w:rsidRPr="00C6771C">
              <w:rPr>
                <w:bCs/>
              </w:rPr>
              <w:t xml:space="preserve"> «Б»</w:t>
            </w:r>
          </w:p>
          <w:p w:rsidR="005C1EA8" w:rsidRDefault="005C1EA8" w:rsidP="00A21F7E">
            <w:pPr>
              <w:jc w:val="both"/>
              <w:outlineLvl w:val="2"/>
              <w:rPr>
                <w:bCs/>
              </w:rPr>
            </w:pPr>
            <w:r w:rsidRPr="008D2868">
              <w:rPr>
                <w:bCs/>
              </w:rPr>
              <w:t>Андрющенко Е.В.</w:t>
            </w:r>
          </w:p>
        </w:tc>
        <w:tc>
          <w:tcPr>
            <w:tcW w:w="2161" w:type="dxa"/>
            <w:shd w:val="clear" w:color="auto" w:fill="auto"/>
          </w:tcPr>
          <w:p w:rsidR="005C1EA8" w:rsidRDefault="005C1EA8" w:rsidP="00A21F7E">
            <w:pPr>
              <w:jc w:val="both"/>
              <w:outlineLvl w:val="2"/>
              <w:rPr>
                <w:bCs/>
              </w:rPr>
            </w:pPr>
            <w:r>
              <w:rPr>
                <w:bCs/>
              </w:rPr>
              <w:t>1</w:t>
            </w:r>
          </w:p>
        </w:tc>
        <w:tc>
          <w:tcPr>
            <w:tcW w:w="2161" w:type="dxa"/>
            <w:shd w:val="clear" w:color="auto" w:fill="auto"/>
          </w:tcPr>
          <w:p w:rsidR="005C1EA8" w:rsidRPr="00C6771C" w:rsidRDefault="005C1EA8" w:rsidP="00A21F7E">
            <w:pPr>
              <w:jc w:val="both"/>
              <w:outlineLvl w:val="2"/>
              <w:rPr>
                <w:bCs/>
              </w:rPr>
            </w:pPr>
          </w:p>
        </w:tc>
        <w:tc>
          <w:tcPr>
            <w:tcW w:w="2161" w:type="dxa"/>
            <w:shd w:val="clear" w:color="auto" w:fill="auto"/>
          </w:tcPr>
          <w:p w:rsidR="005C1EA8" w:rsidRPr="00C6771C" w:rsidRDefault="005C1EA8" w:rsidP="00A21F7E">
            <w:pPr>
              <w:jc w:val="both"/>
              <w:outlineLvl w:val="2"/>
              <w:rPr>
                <w:bCs/>
              </w:rPr>
            </w:pPr>
          </w:p>
        </w:tc>
        <w:tc>
          <w:tcPr>
            <w:tcW w:w="2164" w:type="dxa"/>
            <w:shd w:val="clear" w:color="auto" w:fill="auto"/>
          </w:tcPr>
          <w:p w:rsidR="005C1EA8" w:rsidRPr="00C6771C"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Default="005C1EA8" w:rsidP="00A21F7E">
            <w:pPr>
              <w:jc w:val="both"/>
              <w:outlineLvl w:val="2"/>
              <w:rPr>
                <w:bCs/>
              </w:rPr>
            </w:pPr>
            <w:r>
              <w:rPr>
                <w:bCs/>
              </w:rPr>
              <w:t>2</w:t>
            </w:r>
          </w:p>
          <w:p w:rsidR="005C1EA8" w:rsidRPr="00426D47" w:rsidRDefault="005C1EA8" w:rsidP="00A21F7E">
            <w:pPr>
              <w:jc w:val="both"/>
              <w:outlineLvl w:val="2"/>
              <w:rPr>
                <w:bCs/>
              </w:rPr>
            </w:pPr>
            <w:r>
              <w:rPr>
                <w:bCs/>
              </w:rPr>
              <w:t>Бочкова Е.</w:t>
            </w:r>
            <w:proofErr w:type="gramStart"/>
            <w:r>
              <w:rPr>
                <w:bCs/>
              </w:rPr>
              <w:t>В</w:t>
            </w:r>
            <w:proofErr w:type="gramEnd"/>
          </w:p>
        </w:tc>
        <w:tc>
          <w:tcPr>
            <w:tcW w:w="2161" w:type="dxa"/>
            <w:shd w:val="clear" w:color="auto" w:fill="auto"/>
          </w:tcPr>
          <w:p w:rsidR="005C1EA8" w:rsidRDefault="005C1EA8" w:rsidP="00A21F7E">
            <w:pPr>
              <w:jc w:val="both"/>
              <w:outlineLvl w:val="2"/>
              <w:rPr>
                <w:bCs/>
              </w:rPr>
            </w:pPr>
            <w:r>
              <w:rPr>
                <w:bCs/>
              </w:rPr>
              <w:t>1</w:t>
            </w:r>
          </w:p>
        </w:tc>
        <w:tc>
          <w:tcPr>
            <w:tcW w:w="2161" w:type="dxa"/>
            <w:shd w:val="clear" w:color="auto" w:fill="auto"/>
          </w:tcPr>
          <w:p w:rsidR="005C1EA8" w:rsidRPr="00C6771C" w:rsidRDefault="005C1EA8" w:rsidP="00A21F7E">
            <w:pPr>
              <w:jc w:val="both"/>
              <w:outlineLvl w:val="2"/>
              <w:rPr>
                <w:bCs/>
              </w:rPr>
            </w:pPr>
          </w:p>
        </w:tc>
        <w:tc>
          <w:tcPr>
            <w:tcW w:w="2161" w:type="dxa"/>
            <w:shd w:val="clear" w:color="auto" w:fill="auto"/>
          </w:tcPr>
          <w:p w:rsidR="005C1EA8" w:rsidRPr="00C6771C" w:rsidRDefault="005C1EA8" w:rsidP="00A21F7E">
            <w:pPr>
              <w:jc w:val="both"/>
              <w:outlineLvl w:val="2"/>
              <w:rPr>
                <w:bCs/>
              </w:rPr>
            </w:pPr>
          </w:p>
        </w:tc>
        <w:tc>
          <w:tcPr>
            <w:tcW w:w="2164" w:type="dxa"/>
            <w:shd w:val="clear" w:color="auto" w:fill="auto"/>
          </w:tcPr>
          <w:p w:rsidR="005C1EA8" w:rsidRPr="00C6771C" w:rsidRDefault="005C1EA8" w:rsidP="00A21F7E">
            <w:pPr>
              <w:jc w:val="both"/>
              <w:outlineLvl w:val="2"/>
              <w:rPr>
                <w:bCs/>
              </w:rPr>
            </w:pPr>
          </w:p>
        </w:tc>
      </w:tr>
      <w:tr w:rsidR="005C1EA8" w:rsidRPr="008323A2" w:rsidTr="005C1EA8">
        <w:trPr>
          <w:trHeight w:val="229"/>
        </w:trPr>
        <w:tc>
          <w:tcPr>
            <w:tcW w:w="10416" w:type="dxa"/>
            <w:gridSpan w:val="5"/>
            <w:shd w:val="clear" w:color="auto" w:fill="auto"/>
          </w:tcPr>
          <w:p w:rsidR="005C1EA8" w:rsidRPr="008323A2" w:rsidRDefault="005C1EA8" w:rsidP="00A21F7E">
            <w:pPr>
              <w:jc w:val="both"/>
              <w:outlineLvl w:val="2"/>
              <w:rPr>
                <w:b/>
                <w:bCs/>
              </w:rPr>
            </w:pPr>
            <w:r w:rsidRPr="008323A2">
              <w:rPr>
                <w:b/>
                <w:bCs/>
              </w:rPr>
              <w:t>Акция «Блиндажные свечи»</w:t>
            </w:r>
          </w:p>
        </w:tc>
      </w:tr>
      <w:tr w:rsidR="005C1EA8" w:rsidRPr="00426D47" w:rsidTr="005C1EA8">
        <w:trPr>
          <w:trHeight w:val="229"/>
        </w:trPr>
        <w:tc>
          <w:tcPr>
            <w:tcW w:w="1769" w:type="dxa"/>
            <w:shd w:val="clear" w:color="auto" w:fill="auto"/>
          </w:tcPr>
          <w:p w:rsidR="005C1EA8" w:rsidRPr="008D2868" w:rsidRDefault="005C1EA8" w:rsidP="00A21F7E">
            <w:pPr>
              <w:jc w:val="both"/>
              <w:outlineLvl w:val="2"/>
              <w:rPr>
                <w:bCs/>
              </w:rPr>
            </w:pPr>
            <w:r>
              <w:rPr>
                <w:bCs/>
              </w:rPr>
              <w:t>3</w:t>
            </w:r>
          </w:p>
          <w:p w:rsidR="005C1EA8" w:rsidRPr="008D2868" w:rsidRDefault="005C1EA8" w:rsidP="00A21F7E">
            <w:pPr>
              <w:jc w:val="both"/>
              <w:outlineLvl w:val="2"/>
              <w:rPr>
                <w:bCs/>
              </w:rPr>
            </w:pPr>
            <w:r w:rsidRPr="008D2868">
              <w:rPr>
                <w:bCs/>
              </w:rPr>
              <w:t xml:space="preserve"> Андрющенко Е.В.</w:t>
            </w:r>
          </w:p>
        </w:tc>
        <w:tc>
          <w:tcPr>
            <w:tcW w:w="2161" w:type="dxa"/>
            <w:shd w:val="clear" w:color="auto" w:fill="auto"/>
          </w:tcPr>
          <w:p w:rsidR="005C1EA8" w:rsidRDefault="005C1EA8" w:rsidP="00A21F7E">
            <w:pPr>
              <w:jc w:val="both"/>
              <w:outlineLvl w:val="2"/>
              <w:rPr>
                <w:bCs/>
              </w:rPr>
            </w:pPr>
            <w:r>
              <w:rPr>
                <w:bCs/>
              </w:rPr>
              <w:t>15</w:t>
            </w:r>
          </w:p>
        </w:tc>
        <w:tc>
          <w:tcPr>
            <w:tcW w:w="2161" w:type="dxa"/>
            <w:shd w:val="clear" w:color="auto" w:fill="auto"/>
          </w:tcPr>
          <w:p w:rsidR="005C1EA8" w:rsidRPr="00C6771C" w:rsidRDefault="005C1EA8" w:rsidP="00A21F7E">
            <w:pPr>
              <w:jc w:val="both"/>
              <w:outlineLvl w:val="2"/>
              <w:rPr>
                <w:bCs/>
              </w:rPr>
            </w:pPr>
          </w:p>
        </w:tc>
        <w:tc>
          <w:tcPr>
            <w:tcW w:w="2161" w:type="dxa"/>
            <w:shd w:val="clear" w:color="auto" w:fill="auto"/>
          </w:tcPr>
          <w:p w:rsidR="005C1EA8" w:rsidRPr="00C6771C" w:rsidRDefault="005C1EA8" w:rsidP="00A21F7E">
            <w:pPr>
              <w:jc w:val="both"/>
              <w:outlineLvl w:val="2"/>
              <w:rPr>
                <w:bCs/>
              </w:rPr>
            </w:pPr>
          </w:p>
        </w:tc>
        <w:tc>
          <w:tcPr>
            <w:tcW w:w="2164" w:type="dxa"/>
            <w:shd w:val="clear" w:color="auto" w:fill="auto"/>
          </w:tcPr>
          <w:p w:rsidR="005C1EA8" w:rsidRPr="00C6771C"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Pr="008D2868" w:rsidRDefault="005C1EA8" w:rsidP="00A21F7E">
            <w:pPr>
              <w:jc w:val="both"/>
              <w:outlineLvl w:val="2"/>
              <w:rPr>
                <w:bCs/>
              </w:rPr>
            </w:pPr>
            <w:r>
              <w:rPr>
                <w:bCs/>
              </w:rPr>
              <w:t>4 «А»</w:t>
            </w:r>
            <w:r w:rsidRPr="008D2868">
              <w:rPr>
                <w:bCs/>
              </w:rPr>
              <w:t xml:space="preserve">  </w:t>
            </w:r>
          </w:p>
          <w:p w:rsidR="005C1EA8" w:rsidRPr="008D2868" w:rsidRDefault="005C1EA8" w:rsidP="00A21F7E">
            <w:pPr>
              <w:jc w:val="both"/>
              <w:outlineLvl w:val="2"/>
              <w:rPr>
                <w:bCs/>
              </w:rPr>
            </w:pPr>
            <w:r w:rsidRPr="008D2868">
              <w:rPr>
                <w:bCs/>
              </w:rPr>
              <w:t>Попова Н.В.</w:t>
            </w:r>
          </w:p>
        </w:tc>
        <w:tc>
          <w:tcPr>
            <w:tcW w:w="2161" w:type="dxa"/>
            <w:shd w:val="clear" w:color="auto" w:fill="auto"/>
          </w:tcPr>
          <w:p w:rsidR="005C1EA8" w:rsidRDefault="005C1EA8" w:rsidP="00A21F7E">
            <w:pPr>
              <w:jc w:val="both"/>
              <w:outlineLvl w:val="2"/>
              <w:rPr>
                <w:bCs/>
              </w:rPr>
            </w:pPr>
            <w:r>
              <w:rPr>
                <w:bCs/>
              </w:rPr>
              <w:t>8</w:t>
            </w:r>
          </w:p>
        </w:tc>
        <w:tc>
          <w:tcPr>
            <w:tcW w:w="2161" w:type="dxa"/>
            <w:shd w:val="clear" w:color="auto" w:fill="auto"/>
          </w:tcPr>
          <w:p w:rsidR="005C1EA8" w:rsidRPr="00C6771C" w:rsidRDefault="005C1EA8" w:rsidP="00A21F7E">
            <w:pPr>
              <w:jc w:val="both"/>
              <w:outlineLvl w:val="2"/>
              <w:rPr>
                <w:bCs/>
              </w:rPr>
            </w:pPr>
          </w:p>
        </w:tc>
        <w:tc>
          <w:tcPr>
            <w:tcW w:w="2161" w:type="dxa"/>
            <w:shd w:val="clear" w:color="auto" w:fill="auto"/>
          </w:tcPr>
          <w:p w:rsidR="005C1EA8" w:rsidRPr="00C6771C" w:rsidRDefault="005C1EA8" w:rsidP="00A21F7E">
            <w:pPr>
              <w:jc w:val="both"/>
              <w:outlineLvl w:val="2"/>
              <w:rPr>
                <w:bCs/>
              </w:rPr>
            </w:pPr>
          </w:p>
        </w:tc>
        <w:tc>
          <w:tcPr>
            <w:tcW w:w="2164" w:type="dxa"/>
            <w:shd w:val="clear" w:color="auto" w:fill="auto"/>
          </w:tcPr>
          <w:p w:rsidR="005C1EA8" w:rsidRPr="00C6771C"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Pr="003958B9" w:rsidRDefault="005C1EA8" w:rsidP="00A21F7E">
            <w:pPr>
              <w:jc w:val="both"/>
              <w:outlineLvl w:val="2"/>
              <w:rPr>
                <w:bCs/>
              </w:rPr>
            </w:pPr>
            <w:r w:rsidRPr="003958B9">
              <w:rPr>
                <w:bCs/>
              </w:rPr>
              <w:t>1</w:t>
            </w:r>
          </w:p>
          <w:p w:rsidR="005C1EA8" w:rsidRPr="003958B9" w:rsidRDefault="005C1EA8" w:rsidP="00A21F7E">
            <w:pPr>
              <w:jc w:val="both"/>
              <w:outlineLvl w:val="2"/>
              <w:rPr>
                <w:bCs/>
                <w:color w:val="FF0000"/>
              </w:rPr>
            </w:pPr>
            <w:r w:rsidRPr="003958B9">
              <w:rPr>
                <w:bCs/>
              </w:rPr>
              <w:t>Мальгина В.Ю.</w:t>
            </w:r>
          </w:p>
        </w:tc>
        <w:tc>
          <w:tcPr>
            <w:tcW w:w="2161" w:type="dxa"/>
            <w:shd w:val="clear" w:color="auto" w:fill="auto"/>
          </w:tcPr>
          <w:p w:rsidR="005C1EA8" w:rsidRDefault="005C1EA8" w:rsidP="00A21F7E">
            <w:pPr>
              <w:jc w:val="both"/>
              <w:outlineLvl w:val="2"/>
              <w:rPr>
                <w:bCs/>
              </w:rPr>
            </w:pPr>
            <w:r>
              <w:rPr>
                <w:bCs/>
              </w:rPr>
              <w:t>14</w:t>
            </w:r>
          </w:p>
        </w:tc>
        <w:tc>
          <w:tcPr>
            <w:tcW w:w="2161" w:type="dxa"/>
            <w:shd w:val="clear" w:color="auto" w:fill="auto"/>
          </w:tcPr>
          <w:p w:rsidR="005C1EA8" w:rsidRPr="00C6771C" w:rsidRDefault="005C1EA8" w:rsidP="00A21F7E">
            <w:pPr>
              <w:jc w:val="both"/>
              <w:outlineLvl w:val="2"/>
              <w:rPr>
                <w:bCs/>
              </w:rPr>
            </w:pPr>
          </w:p>
        </w:tc>
        <w:tc>
          <w:tcPr>
            <w:tcW w:w="2161" w:type="dxa"/>
            <w:shd w:val="clear" w:color="auto" w:fill="auto"/>
          </w:tcPr>
          <w:p w:rsidR="005C1EA8" w:rsidRPr="00C6771C" w:rsidRDefault="005C1EA8" w:rsidP="00A21F7E">
            <w:pPr>
              <w:jc w:val="both"/>
              <w:outlineLvl w:val="2"/>
              <w:rPr>
                <w:bCs/>
              </w:rPr>
            </w:pPr>
          </w:p>
        </w:tc>
        <w:tc>
          <w:tcPr>
            <w:tcW w:w="2164" w:type="dxa"/>
            <w:shd w:val="clear" w:color="auto" w:fill="auto"/>
          </w:tcPr>
          <w:p w:rsidR="005C1EA8" w:rsidRPr="00C6771C"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Pr="00C6771C" w:rsidRDefault="005C1EA8" w:rsidP="00A21F7E">
            <w:pPr>
              <w:jc w:val="both"/>
              <w:outlineLvl w:val="2"/>
              <w:rPr>
                <w:bCs/>
              </w:rPr>
            </w:pPr>
            <w:r>
              <w:rPr>
                <w:bCs/>
              </w:rPr>
              <w:t>4</w:t>
            </w:r>
            <w:r w:rsidRPr="00C6771C">
              <w:rPr>
                <w:bCs/>
              </w:rPr>
              <w:t xml:space="preserve"> «Б»</w:t>
            </w:r>
          </w:p>
          <w:p w:rsidR="005C1EA8" w:rsidRDefault="005C1EA8" w:rsidP="00A21F7E">
            <w:pPr>
              <w:jc w:val="both"/>
              <w:outlineLvl w:val="2"/>
              <w:rPr>
                <w:bCs/>
              </w:rPr>
            </w:pPr>
            <w:r w:rsidRPr="008D2868">
              <w:rPr>
                <w:bCs/>
              </w:rPr>
              <w:t>Андрющенко Е.В.</w:t>
            </w:r>
          </w:p>
        </w:tc>
        <w:tc>
          <w:tcPr>
            <w:tcW w:w="2161" w:type="dxa"/>
            <w:shd w:val="clear" w:color="auto" w:fill="auto"/>
          </w:tcPr>
          <w:p w:rsidR="005C1EA8" w:rsidRDefault="005C1EA8" w:rsidP="00A21F7E">
            <w:pPr>
              <w:jc w:val="both"/>
              <w:outlineLvl w:val="2"/>
              <w:rPr>
                <w:bCs/>
              </w:rPr>
            </w:pPr>
            <w:r>
              <w:rPr>
                <w:bCs/>
              </w:rPr>
              <w:t>5</w:t>
            </w:r>
          </w:p>
        </w:tc>
        <w:tc>
          <w:tcPr>
            <w:tcW w:w="2161" w:type="dxa"/>
            <w:shd w:val="clear" w:color="auto" w:fill="auto"/>
          </w:tcPr>
          <w:p w:rsidR="005C1EA8" w:rsidRPr="00C6771C" w:rsidRDefault="005C1EA8" w:rsidP="00A21F7E">
            <w:pPr>
              <w:jc w:val="both"/>
              <w:outlineLvl w:val="2"/>
              <w:rPr>
                <w:bCs/>
              </w:rPr>
            </w:pPr>
          </w:p>
        </w:tc>
        <w:tc>
          <w:tcPr>
            <w:tcW w:w="2161" w:type="dxa"/>
            <w:shd w:val="clear" w:color="auto" w:fill="auto"/>
          </w:tcPr>
          <w:p w:rsidR="005C1EA8" w:rsidRPr="00C6771C" w:rsidRDefault="005C1EA8" w:rsidP="00A21F7E">
            <w:pPr>
              <w:jc w:val="both"/>
              <w:outlineLvl w:val="2"/>
              <w:rPr>
                <w:bCs/>
              </w:rPr>
            </w:pPr>
          </w:p>
        </w:tc>
        <w:tc>
          <w:tcPr>
            <w:tcW w:w="2164" w:type="dxa"/>
            <w:shd w:val="clear" w:color="auto" w:fill="auto"/>
          </w:tcPr>
          <w:p w:rsidR="005C1EA8" w:rsidRPr="00C6771C"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Default="005C1EA8" w:rsidP="00A21F7E">
            <w:pPr>
              <w:jc w:val="both"/>
              <w:outlineLvl w:val="2"/>
              <w:rPr>
                <w:bCs/>
              </w:rPr>
            </w:pPr>
            <w:r>
              <w:rPr>
                <w:bCs/>
              </w:rPr>
              <w:t>2</w:t>
            </w:r>
          </w:p>
          <w:p w:rsidR="005C1EA8" w:rsidRPr="00426D47" w:rsidRDefault="005C1EA8" w:rsidP="00A21F7E">
            <w:pPr>
              <w:jc w:val="both"/>
              <w:outlineLvl w:val="2"/>
              <w:rPr>
                <w:bCs/>
              </w:rPr>
            </w:pPr>
            <w:r>
              <w:rPr>
                <w:bCs/>
              </w:rPr>
              <w:t>Бочкова Е.</w:t>
            </w:r>
            <w:proofErr w:type="gramStart"/>
            <w:r>
              <w:rPr>
                <w:bCs/>
              </w:rPr>
              <w:t>В</w:t>
            </w:r>
            <w:proofErr w:type="gramEnd"/>
          </w:p>
        </w:tc>
        <w:tc>
          <w:tcPr>
            <w:tcW w:w="2161" w:type="dxa"/>
            <w:shd w:val="clear" w:color="auto" w:fill="auto"/>
          </w:tcPr>
          <w:p w:rsidR="005C1EA8" w:rsidRDefault="005C1EA8" w:rsidP="00A21F7E">
            <w:pPr>
              <w:jc w:val="both"/>
              <w:outlineLvl w:val="2"/>
              <w:rPr>
                <w:bCs/>
              </w:rPr>
            </w:pPr>
            <w:r>
              <w:rPr>
                <w:bCs/>
              </w:rPr>
              <w:t>9</w:t>
            </w:r>
          </w:p>
        </w:tc>
        <w:tc>
          <w:tcPr>
            <w:tcW w:w="2161" w:type="dxa"/>
            <w:shd w:val="clear" w:color="auto" w:fill="auto"/>
          </w:tcPr>
          <w:p w:rsidR="005C1EA8" w:rsidRPr="00C6771C" w:rsidRDefault="005C1EA8" w:rsidP="00A21F7E">
            <w:pPr>
              <w:jc w:val="both"/>
              <w:outlineLvl w:val="2"/>
              <w:rPr>
                <w:bCs/>
              </w:rPr>
            </w:pPr>
          </w:p>
        </w:tc>
        <w:tc>
          <w:tcPr>
            <w:tcW w:w="2161" w:type="dxa"/>
            <w:shd w:val="clear" w:color="auto" w:fill="auto"/>
          </w:tcPr>
          <w:p w:rsidR="005C1EA8" w:rsidRPr="00C6771C" w:rsidRDefault="005C1EA8" w:rsidP="00A21F7E">
            <w:pPr>
              <w:jc w:val="both"/>
              <w:outlineLvl w:val="2"/>
              <w:rPr>
                <w:bCs/>
              </w:rPr>
            </w:pPr>
          </w:p>
        </w:tc>
        <w:tc>
          <w:tcPr>
            <w:tcW w:w="2164" w:type="dxa"/>
            <w:shd w:val="clear" w:color="auto" w:fill="auto"/>
          </w:tcPr>
          <w:p w:rsidR="005C1EA8" w:rsidRPr="00C6771C"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Default="005C1EA8" w:rsidP="00A21F7E">
            <w:pPr>
              <w:jc w:val="both"/>
              <w:outlineLvl w:val="2"/>
              <w:rPr>
                <w:bCs/>
              </w:rPr>
            </w:pPr>
          </w:p>
        </w:tc>
        <w:tc>
          <w:tcPr>
            <w:tcW w:w="2161" w:type="dxa"/>
            <w:shd w:val="clear" w:color="auto" w:fill="auto"/>
          </w:tcPr>
          <w:p w:rsidR="005C1EA8" w:rsidRDefault="005C1EA8" w:rsidP="00A21F7E">
            <w:pPr>
              <w:jc w:val="both"/>
              <w:outlineLvl w:val="2"/>
              <w:rPr>
                <w:bCs/>
              </w:rPr>
            </w:pPr>
          </w:p>
        </w:tc>
        <w:tc>
          <w:tcPr>
            <w:tcW w:w="2161" w:type="dxa"/>
            <w:shd w:val="clear" w:color="auto" w:fill="auto"/>
          </w:tcPr>
          <w:p w:rsidR="005C1EA8" w:rsidRPr="00C6771C" w:rsidRDefault="005C1EA8" w:rsidP="00A21F7E">
            <w:pPr>
              <w:jc w:val="both"/>
              <w:outlineLvl w:val="2"/>
              <w:rPr>
                <w:bCs/>
              </w:rPr>
            </w:pPr>
          </w:p>
        </w:tc>
        <w:tc>
          <w:tcPr>
            <w:tcW w:w="2161" w:type="dxa"/>
            <w:shd w:val="clear" w:color="auto" w:fill="auto"/>
          </w:tcPr>
          <w:p w:rsidR="005C1EA8" w:rsidRPr="00C6771C" w:rsidRDefault="005C1EA8" w:rsidP="00A21F7E">
            <w:pPr>
              <w:jc w:val="both"/>
              <w:outlineLvl w:val="2"/>
              <w:rPr>
                <w:bCs/>
              </w:rPr>
            </w:pPr>
          </w:p>
        </w:tc>
        <w:tc>
          <w:tcPr>
            <w:tcW w:w="2164" w:type="dxa"/>
            <w:shd w:val="clear" w:color="auto" w:fill="auto"/>
          </w:tcPr>
          <w:p w:rsidR="005C1EA8" w:rsidRPr="00C6771C" w:rsidRDefault="005C1EA8" w:rsidP="00A21F7E">
            <w:pPr>
              <w:jc w:val="both"/>
              <w:outlineLvl w:val="2"/>
              <w:rPr>
                <w:bCs/>
              </w:rPr>
            </w:pPr>
          </w:p>
        </w:tc>
      </w:tr>
      <w:tr w:rsidR="005C1EA8" w:rsidRPr="00426D47" w:rsidTr="005C1EA8">
        <w:trPr>
          <w:trHeight w:val="229"/>
        </w:trPr>
        <w:tc>
          <w:tcPr>
            <w:tcW w:w="10416" w:type="dxa"/>
            <w:gridSpan w:val="5"/>
            <w:shd w:val="clear" w:color="auto" w:fill="auto"/>
          </w:tcPr>
          <w:p w:rsidR="005C1EA8" w:rsidRDefault="005C1EA8" w:rsidP="00A21F7E">
            <w:pPr>
              <w:jc w:val="center"/>
              <w:outlineLvl w:val="2"/>
              <w:rPr>
                <w:b/>
                <w:bCs/>
                <w:u w:val="single"/>
              </w:rPr>
            </w:pPr>
          </w:p>
          <w:p w:rsidR="005C1EA8" w:rsidRDefault="005C1EA8" w:rsidP="00A21F7E">
            <w:pPr>
              <w:jc w:val="center"/>
              <w:outlineLvl w:val="2"/>
              <w:rPr>
                <w:b/>
                <w:bCs/>
                <w:u w:val="single"/>
              </w:rPr>
            </w:pPr>
          </w:p>
          <w:p w:rsidR="005C1EA8" w:rsidRPr="005A7085" w:rsidRDefault="005C1EA8" w:rsidP="00A21F7E">
            <w:pPr>
              <w:jc w:val="center"/>
              <w:outlineLvl w:val="2"/>
              <w:rPr>
                <w:b/>
                <w:bCs/>
                <w:u w:val="single"/>
              </w:rPr>
            </w:pPr>
            <w:r w:rsidRPr="005A7085">
              <w:rPr>
                <w:b/>
                <w:bCs/>
                <w:u w:val="single"/>
              </w:rPr>
              <w:t>ОБРАЗОВАТЕЛЬНАЯ ПЛАТФОРМА УЧИ</w:t>
            </w:r>
            <w:proofErr w:type="gramStart"/>
            <w:r w:rsidRPr="005A7085">
              <w:rPr>
                <w:b/>
                <w:bCs/>
                <w:u w:val="single"/>
              </w:rPr>
              <w:t>.Р</w:t>
            </w:r>
            <w:proofErr w:type="gramEnd"/>
            <w:r w:rsidRPr="005A7085">
              <w:rPr>
                <w:b/>
                <w:bCs/>
                <w:u w:val="single"/>
              </w:rPr>
              <w:t>У</w:t>
            </w:r>
          </w:p>
          <w:p w:rsidR="005C1EA8" w:rsidRPr="005A7085" w:rsidRDefault="005C1EA8" w:rsidP="00A21F7E">
            <w:pPr>
              <w:outlineLvl w:val="2"/>
              <w:rPr>
                <w:b/>
                <w:bCs/>
                <w:i/>
                <w:u w:val="single"/>
              </w:rPr>
            </w:pPr>
            <w:r w:rsidRPr="005A7085">
              <w:rPr>
                <w:rFonts w:ascii="Noto Sans" w:hAnsi="Noto Sans"/>
                <w:sz w:val="23"/>
                <w:szCs w:val="23"/>
                <w:shd w:val="clear" w:color="auto" w:fill="FAFAFA"/>
              </w:rPr>
              <w:t xml:space="preserve"> </w:t>
            </w:r>
            <w:r w:rsidRPr="005A7085">
              <w:rPr>
                <w:rFonts w:ascii="Noto Sans" w:hAnsi="Noto Sans"/>
                <w:b/>
                <w:i/>
                <w:sz w:val="23"/>
                <w:szCs w:val="23"/>
                <w:shd w:val="clear" w:color="auto" w:fill="FAFAFA"/>
              </w:rPr>
              <w:t xml:space="preserve">Онлайн викторина «Открываем Курскую область» </w:t>
            </w:r>
          </w:p>
        </w:tc>
      </w:tr>
      <w:tr w:rsidR="005C1EA8" w:rsidRPr="00426D47" w:rsidTr="005C1EA8">
        <w:trPr>
          <w:trHeight w:val="229"/>
        </w:trPr>
        <w:tc>
          <w:tcPr>
            <w:tcW w:w="1769" w:type="dxa"/>
            <w:shd w:val="clear" w:color="auto" w:fill="auto"/>
          </w:tcPr>
          <w:p w:rsidR="005C1EA8" w:rsidRPr="005A7085" w:rsidRDefault="005C1EA8" w:rsidP="00A21F7E">
            <w:pPr>
              <w:jc w:val="both"/>
              <w:outlineLvl w:val="2"/>
              <w:rPr>
                <w:bCs/>
              </w:rPr>
            </w:pPr>
            <w:r w:rsidRPr="005A7085">
              <w:rPr>
                <w:bCs/>
              </w:rPr>
              <w:t>2</w:t>
            </w:r>
          </w:p>
          <w:p w:rsidR="005C1EA8" w:rsidRPr="005A7085" w:rsidRDefault="005C1EA8" w:rsidP="00A21F7E">
            <w:pPr>
              <w:jc w:val="both"/>
              <w:outlineLvl w:val="2"/>
              <w:rPr>
                <w:bCs/>
              </w:rPr>
            </w:pPr>
            <w:r w:rsidRPr="005A7085">
              <w:rPr>
                <w:bCs/>
              </w:rPr>
              <w:t xml:space="preserve">Андрющенко </w:t>
            </w:r>
            <w:r w:rsidRPr="005A7085">
              <w:rPr>
                <w:bCs/>
              </w:rPr>
              <w:lastRenderedPageBreak/>
              <w:t>Е.</w:t>
            </w:r>
            <w:proofErr w:type="gramStart"/>
            <w:r w:rsidRPr="005A7085">
              <w:rPr>
                <w:bCs/>
              </w:rPr>
              <w:t>В</w:t>
            </w:r>
            <w:proofErr w:type="gramEnd"/>
            <w:r w:rsidRPr="005A7085">
              <w:rPr>
                <w:bCs/>
              </w:rPr>
              <w:t xml:space="preserve"> </w:t>
            </w:r>
          </w:p>
        </w:tc>
        <w:tc>
          <w:tcPr>
            <w:tcW w:w="2161" w:type="dxa"/>
            <w:shd w:val="clear" w:color="auto" w:fill="auto"/>
          </w:tcPr>
          <w:p w:rsidR="005C1EA8" w:rsidRPr="005A7085" w:rsidRDefault="005C1EA8" w:rsidP="00A21F7E">
            <w:pPr>
              <w:jc w:val="both"/>
              <w:outlineLvl w:val="2"/>
              <w:rPr>
                <w:bCs/>
              </w:rPr>
            </w:pPr>
            <w:r w:rsidRPr="005A7085">
              <w:rPr>
                <w:bCs/>
              </w:rPr>
              <w:lastRenderedPageBreak/>
              <w:t>1</w:t>
            </w:r>
          </w:p>
        </w:tc>
        <w:tc>
          <w:tcPr>
            <w:tcW w:w="2161" w:type="dxa"/>
            <w:shd w:val="clear" w:color="auto" w:fill="auto"/>
          </w:tcPr>
          <w:p w:rsidR="005C1EA8" w:rsidRPr="005A7085" w:rsidRDefault="005C1EA8" w:rsidP="00A21F7E">
            <w:pPr>
              <w:jc w:val="both"/>
              <w:outlineLvl w:val="2"/>
              <w:rPr>
                <w:bCs/>
              </w:rPr>
            </w:pPr>
            <w:r w:rsidRPr="005A7085">
              <w:rPr>
                <w:bCs/>
              </w:rPr>
              <w:t>1</w:t>
            </w:r>
          </w:p>
        </w:tc>
        <w:tc>
          <w:tcPr>
            <w:tcW w:w="2161" w:type="dxa"/>
            <w:shd w:val="clear" w:color="auto" w:fill="auto"/>
          </w:tcPr>
          <w:p w:rsidR="005C1EA8" w:rsidRPr="00426D47" w:rsidRDefault="005C1EA8" w:rsidP="00A21F7E">
            <w:pPr>
              <w:jc w:val="both"/>
              <w:outlineLvl w:val="2"/>
              <w:rPr>
                <w:bCs/>
              </w:rPr>
            </w:pPr>
          </w:p>
        </w:tc>
        <w:tc>
          <w:tcPr>
            <w:tcW w:w="2164" w:type="dxa"/>
            <w:shd w:val="clear" w:color="auto" w:fill="auto"/>
          </w:tcPr>
          <w:p w:rsidR="005C1EA8" w:rsidRPr="00426D47"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Pr="005A7085" w:rsidRDefault="005C1EA8" w:rsidP="00A21F7E">
            <w:pPr>
              <w:jc w:val="both"/>
              <w:outlineLvl w:val="2"/>
              <w:rPr>
                <w:bCs/>
              </w:rPr>
            </w:pPr>
            <w:r w:rsidRPr="005A7085">
              <w:rPr>
                <w:bCs/>
              </w:rPr>
              <w:lastRenderedPageBreak/>
              <w:t>4 «Б»</w:t>
            </w:r>
          </w:p>
          <w:p w:rsidR="005C1EA8" w:rsidRPr="005A7085" w:rsidRDefault="005C1EA8" w:rsidP="00A21F7E">
            <w:pPr>
              <w:jc w:val="both"/>
              <w:outlineLvl w:val="2"/>
              <w:rPr>
                <w:bCs/>
              </w:rPr>
            </w:pPr>
            <w:r w:rsidRPr="005A7085">
              <w:rPr>
                <w:bCs/>
              </w:rPr>
              <w:t>Андрющенко Е.В.</w:t>
            </w:r>
          </w:p>
        </w:tc>
        <w:tc>
          <w:tcPr>
            <w:tcW w:w="2161" w:type="dxa"/>
            <w:shd w:val="clear" w:color="auto" w:fill="auto"/>
          </w:tcPr>
          <w:p w:rsidR="005C1EA8" w:rsidRPr="005A7085" w:rsidRDefault="005C1EA8" w:rsidP="00A21F7E">
            <w:pPr>
              <w:jc w:val="both"/>
              <w:outlineLvl w:val="2"/>
              <w:rPr>
                <w:bCs/>
              </w:rPr>
            </w:pPr>
            <w:r w:rsidRPr="005A7085">
              <w:rPr>
                <w:bCs/>
              </w:rPr>
              <w:t>3</w:t>
            </w:r>
          </w:p>
        </w:tc>
        <w:tc>
          <w:tcPr>
            <w:tcW w:w="2161" w:type="dxa"/>
            <w:shd w:val="clear" w:color="auto" w:fill="auto"/>
          </w:tcPr>
          <w:p w:rsidR="005C1EA8" w:rsidRPr="005A7085" w:rsidRDefault="005C1EA8" w:rsidP="00A21F7E">
            <w:pPr>
              <w:jc w:val="both"/>
              <w:outlineLvl w:val="2"/>
              <w:rPr>
                <w:bCs/>
              </w:rPr>
            </w:pPr>
            <w:r w:rsidRPr="005A7085">
              <w:rPr>
                <w:bCs/>
              </w:rPr>
              <w:t>3</w:t>
            </w:r>
          </w:p>
        </w:tc>
        <w:tc>
          <w:tcPr>
            <w:tcW w:w="2161" w:type="dxa"/>
            <w:shd w:val="clear" w:color="auto" w:fill="auto"/>
          </w:tcPr>
          <w:p w:rsidR="005C1EA8" w:rsidRDefault="005C1EA8" w:rsidP="00A21F7E">
            <w:pPr>
              <w:jc w:val="both"/>
              <w:outlineLvl w:val="2"/>
              <w:rPr>
                <w:bCs/>
              </w:rPr>
            </w:pPr>
          </w:p>
        </w:tc>
        <w:tc>
          <w:tcPr>
            <w:tcW w:w="2164" w:type="dxa"/>
            <w:shd w:val="clear" w:color="auto" w:fill="auto"/>
          </w:tcPr>
          <w:p w:rsidR="005C1EA8" w:rsidRDefault="005C1EA8" w:rsidP="00A21F7E">
            <w:pPr>
              <w:jc w:val="both"/>
              <w:outlineLvl w:val="2"/>
              <w:rPr>
                <w:bCs/>
              </w:rPr>
            </w:pPr>
          </w:p>
        </w:tc>
      </w:tr>
      <w:tr w:rsidR="005C1EA8" w:rsidRPr="00426D47" w:rsidTr="005C1EA8">
        <w:trPr>
          <w:trHeight w:val="229"/>
        </w:trPr>
        <w:tc>
          <w:tcPr>
            <w:tcW w:w="10416" w:type="dxa"/>
            <w:gridSpan w:val="5"/>
            <w:shd w:val="clear" w:color="auto" w:fill="auto"/>
          </w:tcPr>
          <w:p w:rsidR="005C1EA8" w:rsidRPr="009E513A" w:rsidRDefault="005C1EA8" w:rsidP="00A21F7E">
            <w:pPr>
              <w:jc w:val="both"/>
              <w:outlineLvl w:val="2"/>
              <w:rPr>
                <w:b/>
                <w:bCs/>
                <w:i/>
              </w:rPr>
            </w:pPr>
            <w:r w:rsidRPr="009E513A">
              <w:rPr>
                <w:rFonts w:ascii="Noto Sans" w:hAnsi="Noto Sans"/>
                <w:b/>
                <w:i/>
                <w:sz w:val="23"/>
                <w:szCs w:val="23"/>
                <w:shd w:val="clear" w:color="auto" w:fill="FAFAFA"/>
              </w:rPr>
              <w:t>Онлайн викторина «Открываем Екатеринбург»</w:t>
            </w:r>
          </w:p>
        </w:tc>
      </w:tr>
      <w:tr w:rsidR="005C1EA8" w:rsidRPr="00426D47" w:rsidTr="005C1EA8">
        <w:trPr>
          <w:trHeight w:val="229"/>
        </w:trPr>
        <w:tc>
          <w:tcPr>
            <w:tcW w:w="1769" w:type="dxa"/>
            <w:shd w:val="clear" w:color="auto" w:fill="auto"/>
          </w:tcPr>
          <w:p w:rsidR="005C1EA8" w:rsidRPr="009E513A" w:rsidRDefault="005C1EA8" w:rsidP="00A21F7E">
            <w:pPr>
              <w:jc w:val="both"/>
              <w:outlineLvl w:val="2"/>
              <w:rPr>
                <w:bCs/>
              </w:rPr>
            </w:pPr>
            <w:r w:rsidRPr="009E513A">
              <w:rPr>
                <w:bCs/>
              </w:rPr>
              <w:t>4 «Б»</w:t>
            </w:r>
          </w:p>
          <w:p w:rsidR="005C1EA8" w:rsidRPr="009E513A" w:rsidRDefault="005C1EA8" w:rsidP="00A21F7E">
            <w:pPr>
              <w:jc w:val="both"/>
              <w:outlineLvl w:val="2"/>
              <w:rPr>
                <w:bCs/>
              </w:rPr>
            </w:pPr>
            <w:r w:rsidRPr="009E513A">
              <w:rPr>
                <w:bCs/>
              </w:rPr>
              <w:t>Андрющенко Е.В.</w:t>
            </w:r>
          </w:p>
        </w:tc>
        <w:tc>
          <w:tcPr>
            <w:tcW w:w="2161" w:type="dxa"/>
            <w:shd w:val="clear" w:color="auto" w:fill="auto"/>
          </w:tcPr>
          <w:p w:rsidR="005C1EA8" w:rsidRPr="009E513A" w:rsidRDefault="005C1EA8" w:rsidP="00A21F7E">
            <w:pPr>
              <w:jc w:val="both"/>
              <w:outlineLvl w:val="2"/>
              <w:rPr>
                <w:bCs/>
              </w:rPr>
            </w:pPr>
            <w:r w:rsidRPr="009E513A">
              <w:rPr>
                <w:bCs/>
              </w:rPr>
              <w:t>1</w:t>
            </w:r>
          </w:p>
        </w:tc>
        <w:tc>
          <w:tcPr>
            <w:tcW w:w="2161" w:type="dxa"/>
            <w:shd w:val="clear" w:color="auto" w:fill="auto"/>
          </w:tcPr>
          <w:p w:rsidR="005C1EA8" w:rsidRPr="009E513A" w:rsidRDefault="005C1EA8" w:rsidP="00A21F7E">
            <w:pPr>
              <w:jc w:val="both"/>
              <w:outlineLvl w:val="2"/>
              <w:rPr>
                <w:bCs/>
              </w:rPr>
            </w:pPr>
            <w:r w:rsidRPr="009E513A">
              <w:rPr>
                <w:bCs/>
              </w:rPr>
              <w:t>1</w:t>
            </w:r>
          </w:p>
        </w:tc>
        <w:tc>
          <w:tcPr>
            <w:tcW w:w="2161" w:type="dxa"/>
            <w:shd w:val="clear" w:color="auto" w:fill="auto"/>
          </w:tcPr>
          <w:p w:rsidR="005C1EA8" w:rsidRPr="00426D47" w:rsidRDefault="005C1EA8" w:rsidP="00A21F7E">
            <w:pPr>
              <w:jc w:val="both"/>
              <w:outlineLvl w:val="2"/>
              <w:rPr>
                <w:bCs/>
              </w:rPr>
            </w:pPr>
          </w:p>
        </w:tc>
        <w:tc>
          <w:tcPr>
            <w:tcW w:w="2164" w:type="dxa"/>
            <w:shd w:val="clear" w:color="auto" w:fill="auto"/>
          </w:tcPr>
          <w:p w:rsidR="005C1EA8" w:rsidRPr="00426D47" w:rsidRDefault="005C1EA8" w:rsidP="00A21F7E">
            <w:pPr>
              <w:jc w:val="both"/>
              <w:outlineLvl w:val="2"/>
              <w:rPr>
                <w:bCs/>
              </w:rPr>
            </w:pPr>
          </w:p>
        </w:tc>
      </w:tr>
      <w:tr w:rsidR="005C1EA8" w:rsidRPr="00BE71B1" w:rsidTr="005C1EA8">
        <w:trPr>
          <w:trHeight w:val="229"/>
        </w:trPr>
        <w:tc>
          <w:tcPr>
            <w:tcW w:w="10416" w:type="dxa"/>
            <w:gridSpan w:val="5"/>
            <w:shd w:val="clear" w:color="auto" w:fill="auto"/>
          </w:tcPr>
          <w:p w:rsidR="005C1EA8" w:rsidRPr="00BE71B1" w:rsidRDefault="005C1EA8" w:rsidP="00A21F7E">
            <w:pPr>
              <w:jc w:val="both"/>
              <w:outlineLvl w:val="2"/>
              <w:rPr>
                <w:b/>
                <w:bCs/>
                <w:i/>
              </w:rPr>
            </w:pPr>
            <w:r w:rsidRPr="00BE71B1">
              <w:rPr>
                <w:rFonts w:ascii="Noto Sans" w:hAnsi="Noto Sans"/>
                <w:b/>
                <w:sz w:val="23"/>
                <w:szCs w:val="23"/>
                <w:shd w:val="clear" w:color="auto" w:fill="FAFAFA"/>
              </w:rPr>
              <w:t>Весенняя олимпиада «Финансовая грамотность и предпринимательство»</w:t>
            </w:r>
          </w:p>
        </w:tc>
      </w:tr>
      <w:tr w:rsidR="005C1EA8" w:rsidRPr="00BE71B1" w:rsidTr="005C1EA8">
        <w:trPr>
          <w:trHeight w:val="229"/>
        </w:trPr>
        <w:tc>
          <w:tcPr>
            <w:tcW w:w="1769" w:type="dxa"/>
            <w:shd w:val="clear" w:color="auto" w:fill="auto"/>
          </w:tcPr>
          <w:p w:rsidR="005C1EA8" w:rsidRPr="00BE71B1" w:rsidRDefault="005C1EA8" w:rsidP="00A21F7E">
            <w:pPr>
              <w:jc w:val="both"/>
              <w:outlineLvl w:val="2"/>
              <w:rPr>
                <w:bCs/>
              </w:rPr>
            </w:pPr>
            <w:r w:rsidRPr="00BE71B1">
              <w:rPr>
                <w:bCs/>
              </w:rPr>
              <w:t>3</w:t>
            </w:r>
          </w:p>
          <w:p w:rsidR="005C1EA8" w:rsidRPr="00BE71B1" w:rsidRDefault="005C1EA8" w:rsidP="00A21F7E">
            <w:pPr>
              <w:jc w:val="both"/>
              <w:outlineLvl w:val="2"/>
              <w:rPr>
                <w:b/>
                <w:bCs/>
              </w:rPr>
            </w:pPr>
            <w:r w:rsidRPr="00BE71B1">
              <w:rPr>
                <w:bCs/>
              </w:rPr>
              <w:t>Андрющенко Е.В.</w:t>
            </w:r>
          </w:p>
        </w:tc>
        <w:tc>
          <w:tcPr>
            <w:tcW w:w="2161" w:type="dxa"/>
            <w:shd w:val="clear" w:color="auto" w:fill="auto"/>
          </w:tcPr>
          <w:p w:rsidR="005C1EA8" w:rsidRPr="00BE71B1" w:rsidRDefault="005C1EA8" w:rsidP="00A21F7E">
            <w:pPr>
              <w:jc w:val="both"/>
              <w:outlineLvl w:val="2"/>
              <w:rPr>
                <w:bCs/>
              </w:rPr>
            </w:pPr>
            <w:r w:rsidRPr="00BE71B1">
              <w:rPr>
                <w:bCs/>
              </w:rPr>
              <w:t>1</w:t>
            </w:r>
          </w:p>
        </w:tc>
        <w:tc>
          <w:tcPr>
            <w:tcW w:w="2161" w:type="dxa"/>
            <w:shd w:val="clear" w:color="auto" w:fill="auto"/>
          </w:tcPr>
          <w:p w:rsidR="005C1EA8" w:rsidRPr="00BE71B1" w:rsidRDefault="005C1EA8" w:rsidP="00A21F7E">
            <w:pPr>
              <w:jc w:val="both"/>
              <w:outlineLvl w:val="2"/>
              <w:rPr>
                <w:bCs/>
              </w:rPr>
            </w:pPr>
            <w:r w:rsidRPr="00BE71B1">
              <w:rPr>
                <w:bCs/>
              </w:rPr>
              <w:t>1</w:t>
            </w:r>
          </w:p>
        </w:tc>
        <w:tc>
          <w:tcPr>
            <w:tcW w:w="2161" w:type="dxa"/>
            <w:shd w:val="clear" w:color="auto" w:fill="auto"/>
          </w:tcPr>
          <w:p w:rsidR="005C1EA8" w:rsidRPr="00BE71B1" w:rsidRDefault="005C1EA8" w:rsidP="00A21F7E">
            <w:pPr>
              <w:jc w:val="both"/>
              <w:outlineLvl w:val="2"/>
              <w:rPr>
                <w:bCs/>
              </w:rPr>
            </w:pPr>
          </w:p>
        </w:tc>
        <w:tc>
          <w:tcPr>
            <w:tcW w:w="2164" w:type="dxa"/>
            <w:shd w:val="clear" w:color="auto" w:fill="auto"/>
          </w:tcPr>
          <w:p w:rsidR="005C1EA8" w:rsidRPr="00BE71B1" w:rsidRDefault="005C1EA8" w:rsidP="00A21F7E">
            <w:pPr>
              <w:jc w:val="both"/>
              <w:outlineLvl w:val="2"/>
              <w:rPr>
                <w:bCs/>
              </w:rPr>
            </w:pPr>
          </w:p>
        </w:tc>
      </w:tr>
      <w:tr w:rsidR="005C1EA8" w:rsidRPr="00BE71B1" w:rsidTr="005C1EA8">
        <w:trPr>
          <w:trHeight w:val="229"/>
        </w:trPr>
        <w:tc>
          <w:tcPr>
            <w:tcW w:w="1769" w:type="dxa"/>
            <w:shd w:val="clear" w:color="auto" w:fill="auto"/>
          </w:tcPr>
          <w:p w:rsidR="005C1EA8" w:rsidRPr="00BE71B1" w:rsidRDefault="005C1EA8" w:rsidP="00A21F7E">
            <w:pPr>
              <w:jc w:val="both"/>
              <w:outlineLvl w:val="2"/>
              <w:rPr>
                <w:bCs/>
              </w:rPr>
            </w:pPr>
            <w:r w:rsidRPr="00BE71B1">
              <w:rPr>
                <w:bCs/>
              </w:rPr>
              <w:t>4 «Б»</w:t>
            </w:r>
          </w:p>
          <w:p w:rsidR="005C1EA8" w:rsidRPr="00BE71B1" w:rsidRDefault="005C1EA8" w:rsidP="00A21F7E">
            <w:pPr>
              <w:jc w:val="both"/>
              <w:outlineLvl w:val="2"/>
              <w:rPr>
                <w:bCs/>
              </w:rPr>
            </w:pPr>
            <w:r w:rsidRPr="00BE71B1">
              <w:rPr>
                <w:bCs/>
              </w:rPr>
              <w:t>Андрющенко Е.В.</w:t>
            </w:r>
          </w:p>
        </w:tc>
        <w:tc>
          <w:tcPr>
            <w:tcW w:w="2161" w:type="dxa"/>
            <w:shd w:val="clear" w:color="auto" w:fill="auto"/>
          </w:tcPr>
          <w:p w:rsidR="005C1EA8" w:rsidRPr="00BE71B1" w:rsidRDefault="005C1EA8" w:rsidP="00A21F7E">
            <w:pPr>
              <w:jc w:val="both"/>
              <w:outlineLvl w:val="2"/>
              <w:rPr>
                <w:bCs/>
              </w:rPr>
            </w:pPr>
            <w:r w:rsidRPr="00BE71B1">
              <w:rPr>
                <w:bCs/>
              </w:rPr>
              <w:t>2</w:t>
            </w:r>
          </w:p>
        </w:tc>
        <w:tc>
          <w:tcPr>
            <w:tcW w:w="2161" w:type="dxa"/>
            <w:shd w:val="clear" w:color="auto" w:fill="auto"/>
          </w:tcPr>
          <w:p w:rsidR="005C1EA8" w:rsidRPr="00BE71B1" w:rsidRDefault="005C1EA8" w:rsidP="00A21F7E">
            <w:pPr>
              <w:jc w:val="both"/>
              <w:outlineLvl w:val="2"/>
              <w:rPr>
                <w:bCs/>
              </w:rPr>
            </w:pPr>
            <w:r w:rsidRPr="00BE71B1">
              <w:rPr>
                <w:bCs/>
              </w:rPr>
              <w:t>1</w:t>
            </w:r>
          </w:p>
        </w:tc>
        <w:tc>
          <w:tcPr>
            <w:tcW w:w="2161" w:type="dxa"/>
            <w:shd w:val="clear" w:color="auto" w:fill="auto"/>
          </w:tcPr>
          <w:p w:rsidR="005C1EA8" w:rsidRPr="00BE71B1" w:rsidRDefault="005C1EA8" w:rsidP="00A21F7E">
            <w:pPr>
              <w:jc w:val="both"/>
              <w:outlineLvl w:val="2"/>
              <w:rPr>
                <w:bCs/>
              </w:rPr>
            </w:pPr>
          </w:p>
        </w:tc>
        <w:tc>
          <w:tcPr>
            <w:tcW w:w="2164" w:type="dxa"/>
            <w:shd w:val="clear" w:color="auto" w:fill="auto"/>
          </w:tcPr>
          <w:p w:rsidR="005C1EA8" w:rsidRPr="00BE71B1" w:rsidRDefault="005C1EA8" w:rsidP="00A21F7E">
            <w:pPr>
              <w:jc w:val="both"/>
              <w:outlineLvl w:val="2"/>
              <w:rPr>
                <w:bCs/>
              </w:rPr>
            </w:pPr>
            <w:r w:rsidRPr="00BE71B1">
              <w:rPr>
                <w:bCs/>
              </w:rPr>
              <w:t>1</w:t>
            </w:r>
          </w:p>
        </w:tc>
      </w:tr>
      <w:tr w:rsidR="005C1EA8" w:rsidRPr="00426D47" w:rsidTr="005C1EA8">
        <w:trPr>
          <w:trHeight w:val="229"/>
        </w:trPr>
        <w:tc>
          <w:tcPr>
            <w:tcW w:w="1769" w:type="dxa"/>
            <w:shd w:val="clear" w:color="auto" w:fill="auto"/>
          </w:tcPr>
          <w:p w:rsidR="005C1EA8" w:rsidRPr="008323A2" w:rsidRDefault="005C1EA8" w:rsidP="00A21F7E">
            <w:pPr>
              <w:jc w:val="both"/>
              <w:outlineLvl w:val="2"/>
              <w:rPr>
                <w:b/>
                <w:bCs/>
                <w:color w:val="FF0000"/>
              </w:rPr>
            </w:pPr>
          </w:p>
        </w:tc>
        <w:tc>
          <w:tcPr>
            <w:tcW w:w="2161" w:type="dxa"/>
            <w:shd w:val="clear" w:color="auto" w:fill="auto"/>
          </w:tcPr>
          <w:p w:rsidR="005C1EA8" w:rsidRPr="008323A2" w:rsidRDefault="005C1EA8" w:rsidP="00A21F7E">
            <w:pPr>
              <w:jc w:val="both"/>
              <w:outlineLvl w:val="2"/>
              <w:rPr>
                <w:bCs/>
                <w:color w:val="FF0000"/>
              </w:rPr>
            </w:pPr>
          </w:p>
        </w:tc>
        <w:tc>
          <w:tcPr>
            <w:tcW w:w="2161" w:type="dxa"/>
            <w:shd w:val="clear" w:color="auto" w:fill="auto"/>
          </w:tcPr>
          <w:p w:rsidR="005C1EA8" w:rsidRPr="008323A2" w:rsidRDefault="005C1EA8" w:rsidP="00A21F7E">
            <w:pPr>
              <w:jc w:val="both"/>
              <w:outlineLvl w:val="2"/>
              <w:rPr>
                <w:bCs/>
                <w:color w:val="FF0000"/>
              </w:rPr>
            </w:pPr>
          </w:p>
        </w:tc>
        <w:tc>
          <w:tcPr>
            <w:tcW w:w="2161" w:type="dxa"/>
            <w:shd w:val="clear" w:color="auto" w:fill="auto"/>
          </w:tcPr>
          <w:p w:rsidR="005C1EA8" w:rsidRPr="00F23C91" w:rsidRDefault="005C1EA8" w:rsidP="00A21F7E">
            <w:pPr>
              <w:jc w:val="both"/>
              <w:outlineLvl w:val="2"/>
              <w:rPr>
                <w:bCs/>
              </w:rPr>
            </w:pPr>
          </w:p>
        </w:tc>
        <w:tc>
          <w:tcPr>
            <w:tcW w:w="2164" w:type="dxa"/>
            <w:shd w:val="clear" w:color="auto" w:fill="auto"/>
          </w:tcPr>
          <w:p w:rsidR="005C1EA8" w:rsidRPr="00F23C91" w:rsidRDefault="005C1EA8" w:rsidP="00A21F7E">
            <w:pPr>
              <w:jc w:val="both"/>
              <w:outlineLvl w:val="2"/>
              <w:rPr>
                <w:bCs/>
              </w:rPr>
            </w:pPr>
          </w:p>
        </w:tc>
      </w:tr>
      <w:tr w:rsidR="005C1EA8" w:rsidRPr="00426D47" w:rsidTr="005C1EA8">
        <w:trPr>
          <w:trHeight w:val="229"/>
        </w:trPr>
        <w:tc>
          <w:tcPr>
            <w:tcW w:w="1769" w:type="dxa"/>
            <w:shd w:val="clear" w:color="auto" w:fill="auto"/>
          </w:tcPr>
          <w:p w:rsidR="005C1EA8" w:rsidRPr="008323A2" w:rsidRDefault="005C1EA8" w:rsidP="00A21F7E">
            <w:pPr>
              <w:jc w:val="both"/>
              <w:outlineLvl w:val="2"/>
              <w:rPr>
                <w:b/>
                <w:bCs/>
                <w:color w:val="FF0000"/>
              </w:rPr>
            </w:pPr>
          </w:p>
        </w:tc>
        <w:tc>
          <w:tcPr>
            <w:tcW w:w="2161" w:type="dxa"/>
            <w:shd w:val="clear" w:color="auto" w:fill="auto"/>
          </w:tcPr>
          <w:p w:rsidR="005C1EA8" w:rsidRPr="008323A2" w:rsidRDefault="005C1EA8" w:rsidP="00A21F7E">
            <w:pPr>
              <w:jc w:val="both"/>
              <w:outlineLvl w:val="2"/>
              <w:rPr>
                <w:b/>
                <w:bCs/>
                <w:color w:val="FF0000"/>
              </w:rPr>
            </w:pPr>
          </w:p>
        </w:tc>
        <w:tc>
          <w:tcPr>
            <w:tcW w:w="2161" w:type="dxa"/>
            <w:shd w:val="clear" w:color="auto" w:fill="auto"/>
          </w:tcPr>
          <w:p w:rsidR="005C1EA8" w:rsidRPr="008323A2" w:rsidRDefault="005C1EA8" w:rsidP="00A21F7E">
            <w:pPr>
              <w:jc w:val="both"/>
              <w:outlineLvl w:val="2"/>
              <w:rPr>
                <w:b/>
                <w:bCs/>
                <w:color w:val="FF0000"/>
              </w:rPr>
            </w:pPr>
          </w:p>
        </w:tc>
        <w:tc>
          <w:tcPr>
            <w:tcW w:w="2161" w:type="dxa"/>
            <w:shd w:val="clear" w:color="auto" w:fill="auto"/>
          </w:tcPr>
          <w:p w:rsidR="005C1EA8" w:rsidRDefault="005C1EA8" w:rsidP="00A21F7E">
            <w:pPr>
              <w:jc w:val="both"/>
              <w:outlineLvl w:val="2"/>
              <w:rPr>
                <w:b/>
                <w:bCs/>
              </w:rPr>
            </w:pPr>
          </w:p>
        </w:tc>
        <w:tc>
          <w:tcPr>
            <w:tcW w:w="2164" w:type="dxa"/>
            <w:shd w:val="clear" w:color="auto" w:fill="auto"/>
          </w:tcPr>
          <w:p w:rsidR="005C1EA8" w:rsidRDefault="005C1EA8" w:rsidP="00A21F7E">
            <w:pPr>
              <w:jc w:val="both"/>
              <w:outlineLvl w:val="2"/>
              <w:rPr>
                <w:b/>
                <w:bCs/>
              </w:rPr>
            </w:pPr>
          </w:p>
        </w:tc>
      </w:tr>
      <w:tr w:rsidR="005C1EA8" w:rsidRPr="009E513A" w:rsidTr="005C1EA8">
        <w:trPr>
          <w:trHeight w:val="229"/>
        </w:trPr>
        <w:tc>
          <w:tcPr>
            <w:tcW w:w="10416" w:type="dxa"/>
            <w:gridSpan w:val="5"/>
            <w:shd w:val="clear" w:color="auto" w:fill="auto"/>
          </w:tcPr>
          <w:p w:rsidR="005C1EA8" w:rsidRPr="009E513A" w:rsidRDefault="005C1EA8" w:rsidP="00A21F7E">
            <w:pPr>
              <w:jc w:val="both"/>
              <w:outlineLvl w:val="2"/>
              <w:rPr>
                <w:b/>
                <w:bCs/>
                <w:i/>
              </w:rPr>
            </w:pPr>
            <w:r w:rsidRPr="009E513A">
              <w:rPr>
                <w:rFonts w:ascii="Noto Sans" w:hAnsi="Noto Sans"/>
                <w:b/>
                <w:i/>
                <w:sz w:val="23"/>
                <w:szCs w:val="23"/>
                <w:shd w:val="clear" w:color="auto" w:fill="FAFAFA"/>
              </w:rPr>
              <w:t>Олимпиада «Культура вокруг нас»</w:t>
            </w:r>
          </w:p>
        </w:tc>
      </w:tr>
      <w:tr w:rsidR="005C1EA8" w:rsidRPr="009E513A" w:rsidTr="005C1EA8">
        <w:trPr>
          <w:trHeight w:val="229"/>
        </w:trPr>
        <w:tc>
          <w:tcPr>
            <w:tcW w:w="1769" w:type="dxa"/>
            <w:shd w:val="clear" w:color="auto" w:fill="auto"/>
          </w:tcPr>
          <w:p w:rsidR="005C1EA8" w:rsidRPr="009E513A" w:rsidRDefault="005C1EA8" w:rsidP="00A21F7E">
            <w:pPr>
              <w:jc w:val="both"/>
              <w:outlineLvl w:val="2"/>
              <w:rPr>
                <w:bCs/>
              </w:rPr>
            </w:pPr>
            <w:r w:rsidRPr="009E513A">
              <w:rPr>
                <w:bCs/>
              </w:rPr>
              <w:t>3</w:t>
            </w:r>
          </w:p>
          <w:p w:rsidR="005C1EA8" w:rsidRPr="009E513A" w:rsidRDefault="005C1EA8" w:rsidP="00A21F7E">
            <w:pPr>
              <w:jc w:val="both"/>
              <w:outlineLvl w:val="2"/>
              <w:rPr>
                <w:b/>
                <w:bCs/>
              </w:rPr>
            </w:pPr>
            <w:r w:rsidRPr="009E513A">
              <w:rPr>
                <w:bCs/>
              </w:rPr>
              <w:t>Андрющенко Е.В.</w:t>
            </w:r>
          </w:p>
        </w:tc>
        <w:tc>
          <w:tcPr>
            <w:tcW w:w="2161" w:type="dxa"/>
            <w:shd w:val="clear" w:color="auto" w:fill="auto"/>
          </w:tcPr>
          <w:p w:rsidR="005C1EA8" w:rsidRPr="009E513A" w:rsidRDefault="005C1EA8" w:rsidP="00A21F7E">
            <w:pPr>
              <w:jc w:val="both"/>
              <w:outlineLvl w:val="2"/>
              <w:rPr>
                <w:bCs/>
              </w:rPr>
            </w:pPr>
            <w:r w:rsidRPr="009E513A">
              <w:rPr>
                <w:bCs/>
              </w:rPr>
              <w:t>1</w:t>
            </w:r>
          </w:p>
        </w:tc>
        <w:tc>
          <w:tcPr>
            <w:tcW w:w="2161" w:type="dxa"/>
            <w:shd w:val="clear" w:color="auto" w:fill="auto"/>
          </w:tcPr>
          <w:p w:rsidR="005C1EA8" w:rsidRPr="009E513A" w:rsidRDefault="005C1EA8" w:rsidP="00A21F7E">
            <w:pPr>
              <w:jc w:val="both"/>
              <w:outlineLvl w:val="2"/>
              <w:rPr>
                <w:bCs/>
              </w:rPr>
            </w:pPr>
          </w:p>
        </w:tc>
        <w:tc>
          <w:tcPr>
            <w:tcW w:w="2161" w:type="dxa"/>
            <w:shd w:val="clear" w:color="auto" w:fill="auto"/>
          </w:tcPr>
          <w:p w:rsidR="005C1EA8" w:rsidRPr="009E513A" w:rsidRDefault="005C1EA8" w:rsidP="00A21F7E">
            <w:pPr>
              <w:jc w:val="both"/>
              <w:outlineLvl w:val="2"/>
              <w:rPr>
                <w:bCs/>
              </w:rPr>
            </w:pPr>
          </w:p>
        </w:tc>
        <w:tc>
          <w:tcPr>
            <w:tcW w:w="2164" w:type="dxa"/>
            <w:shd w:val="clear" w:color="auto" w:fill="auto"/>
          </w:tcPr>
          <w:p w:rsidR="005C1EA8" w:rsidRPr="009E513A" w:rsidRDefault="005C1EA8" w:rsidP="00A21F7E">
            <w:pPr>
              <w:jc w:val="both"/>
              <w:outlineLvl w:val="2"/>
              <w:rPr>
                <w:bCs/>
              </w:rPr>
            </w:pPr>
            <w:r w:rsidRPr="009E513A">
              <w:rPr>
                <w:bCs/>
              </w:rPr>
              <w:t>1</w:t>
            </w:r>
          </w:p>
        </w:tc>
      </w:tr>
      <w:tr w:rsidR="005C1EA8" w:rsidRPr="009E513A" w:rsidTr="005C1EA8">
        <w:trPr>
          <w:trHeight w:val="229"/>
        </w:trPr>
        <w:tc>
          <w:tcPr>
            <w:tcW w:w="1769" w:type="dxa"/>
            <w:shd w:val="clear" w:color="auto" w:fill="auto"/>
          </w:tcPr>
          <w:p w:rsidR="005C1EA8" w:rsidRPr="009E513A" w:rsidRDefault="005C1EA8" w:rsidP="00A21F7E">
            <w:pPr>
              <w:jc w:val="both"/>
              <w:outlineLvl w:val="2"/>
              <w:rPr>
                <w:bCs/>
              </w:rPr>
            </w:pPr>
            <w:r w:rsidRPr="009E513A">
              <w:rPr>
                <w:bCs/>
              </w:rPr>
              <w:t>4 «Б»</w:t>
            </w:r>
          </w:p>
          <w:p w:rsidR="005C1EA8" w:rsidRPr="009E513A" w:rsidRDefault="005C1EA8" w:rsidP="00A21F7E">
            <w:pPr>
              <w:jc w:val="both"/>
              <w:outlineLvl w:val="2"/>
              <w:rPr>
                <w:bCs/>
              </w:rPr>
            </w:pPr>
            <w:r w:rsidRPr="009E513A">
              <w:rPr>
                <w:bCs/>
              </w:rPr>
              <w:t>Андрющенко Е.В.</w:t>
            </w:r>
          </w:p>
        </w:tc>
        <w:tc>
          <w:tcPr>
            <w:tcW w:w="2161" w:type="dxa"/>
            <w:shd w:val="clear" w:color="auto" w:fill="auto"/>
          </w:tcPr>
          <w:p w:rsidR="005C1EA8" w:rsidRPr="009E513A" w:rsidRDefault="005C1EA8" w:rsidP="00A21F7E">
            <w:pPr>
              <w:jc w:val="both"/>
              <w:outlineLvl w:val="2"/>
              <w:rPr>
                <w:bCs/>
              </w:rPr>
            </w:pPr>
            <w:r w:rsidRPr="009E513A">
              <w:rPr>
                <w:bCs/>
              </w:rPr>
              <w:t>1</w:t>
            </w:r>
          </w:p>
        </w:tc>
        <w:tc>
          <w:tcPr>
            <w:tcW w:w="2161" w:type="dxa"/>
            <w:shd w:val="clear" w:color="auto" w:fill="auto"/>
          </w:tcPr>
          <w:p w:rsidR="005C1EA8" w:rsidRPr="009E513A" w:rsidRDefault="005C1EA8" w:rsidP="00A21F7E">
            <w:pPr>
              <w:jc w:val="both"/>
              <w:outlineLvl w:val="2"/>
              <w:rPr>
                <w:bCs/>
              </w:rPr>
            </w:pPr>
            <w:r w:rsidRPr="009E513A">
              <w:rPr>
                <w:bCs/>
              </w:rPr>
              <w:t>1</w:t>
            </w:r>
          </w:p>
        </w:tc>
        <w:tc>
          <w:tcPr>
            <w:tcW w:w="2161" w:type="dxa"/>
            <w:shd w:val="clear" w:color="auto" w:fill="auto"/>
          </w:tcPr>
          <w:p w:rsidR="005C1EA8" w:rsidRPr="009E513A" w:rsidRDefault="005C1EA8" w:rsidP="00A21F7E">
            <w:pPr>
              <w:jc w:val="both"/>
              <w:outlineLvl w:val="2"/>
              <w:rPr>
                <w:bCs/>
              </w:rPr>
            </w:pPr>
          </w:p>
        </w:tc>
        <w:tc>
          <w:tcPr>
            <w:tcW w:w="2164" w:type="dxa"/>
            <w:shd w:val="clear" w:color="auto" w:fill="auto"/>
          </w:tcPr>
          <w:p w:rsidR="005C1EA8" w:rsidRPr="009E513A" w:rsidRDefault="005C1EA8" w:rsidP="00A21F7E">
            <w:pPr>
              <w:jc w:val="both"/>
              <w:outlineLvl w:val="2"/>
              <w:rPr>
                <w:bCs/>
              </w:rPr>
            </w:pPr>
          </w:p>
        </w:tc>
      </w:tr>
      <w:tr w:rsidR="005C1EA8" w:rsidRPr="008323A2" w:rsidTr="005C1EA8">
        <w:trPr>
          <w:trHeight w:val="229"/>
        </w:trPr>
        <w:tc>
          <w:tcPr>
            <w:tcW w:w="10416" w:type="dxa"/>
            <w:gridSpan w:val="5"/>
            <w:shd w:val="clear" w:color="auto" w:fill="auto"/>
          </w:tcPr>
          <w:p w:rsidR="005C1EA8" w:rsidRPr="008323A2" w:rsidRDefault="005C1EA8" w:rsidP="00A21F7E">
            <w:pPr>
              <w:jc w:val="both"/>
              <w:outlineLvl w:val="2"/>
              <w:rPr>
                <w:b/>
                <w:bCs/>
                <w:i/>
              </w:rPr>
            </w:pPr>
            <w:r w:rsidRPr="008323A2">
              <w:rPr>
                <w:rFonts w:ascii="Noto Sans" w:hAnsi="Noto Sans"/>
                <w:b/>
                <w:i/>
                <w:sz w:val="23"/>
                <w:szCs w:val="23"/>
                <w:shd w:val="clear" w:color="auto" w:fill="FAFAFA"/>
              </w:rPr>
              <w:t xml:space="preserve">Марафон «Навстречу знаниям» </w:t>
            </w:r>
          </w:p>
        </w:tc>
      </w:tr>
      <w:tr w:rsidR="005C1EA8" w:rsidRPr="008323A2" w:rsidTr="005C1EA8">
        <w:trPr>
          <w:trHeight w:val="229"/>
        </w:trPr>
        <w:tc>
          <w:tcPr>
            <w:tcW w:w="1769" w:type="dxa"/>
            <w:shd w:val="clear" w:color="auto" w:fill="auto"/>
          </w:tcPr>
          <w:p w:rsidR="005C1EA8" w:rsidRPr="008323A2" w:rsidRDefault="005C1EA8" w:rsidP="00A21F7E">
            <w:pPr>
              <w:jc w:val="both"/>
              <w:outlineLvl w:val="2"/>
              <w:rPr>
                <w:bCs/>
              </w:rPr>
            </w:pPr>
            <w:r w:rsidRPr="008323A2">
              <w:rPr>
                <w:bCs/>
              </w:rPr>
              <w:t>3</w:t>
            </w:r>
          </w:p>
          <w:p w:rsidR="005C1EA8" w:rsidRPr="008323A2" w:rsidRDefault="005C1EA8" w:rsidP="00A21F7E">
            <w:pPr>
              <w:jc w:val="both"/>
              <w:outlineLvl w:val="2"/>
              <w:rPr>
                <w:b/>
                <w:bCs/>
              </w:rPr>
            </w:pPr>
            <w:r w:rsidRPr="008323A2">
              <w:rPr>
                <w:bCs/>
              </w:rPr>
              <w:t>Андрющенко Е.В.</w:t>
            </w:r>
          </w:p>
        </w:tc>
        <w:tc>
          <w:tcPr>
            <w:tcW w:w="2161" w:type="dxa"/>
            <w:shd w:val="clear" w:color="auto" w:fill="auto"/>
          </w:tcPr>
          <w:p w:rsidR="005C1EA8" w:rsidRPr="008323A2" w:rsidRDefault="005C1EA8" w:rsidP="00A21F7E">
            <w:pPr>
              <w:jc w:val="both"/>
              <w:outlineLvl w:val="2"/>
              <w:rPr>
                <w:bCs/>
              </w:rPr>
            </w:pPr>
            <w:r w:rsidRPr="008323A2">
              <w:rPr>
                <w:bCs/>
              </w:rPr>
              <w:t>3</w:t>
            </w:r>
          </w:p>
        </w:tc>
        <w:tc>
          <w:tcPr>
            <w:tcW w:w="2161" w:type="dxa"/>
            <w:shd w:val="clear" w:color="auto" w:fill="auto"/>
          </w:tcPr>
          <w:p w:rsidR="005C1EA8" w:rsidRPr="008323A2" w:rsidRDefault="005C1EA8" w:rsidP="00A21F7E">
            <w:pPr>
              <w:jc w:val="both"/>
              <w:outlineLvl w:val="2"/>
              <w:rPr>
                <w:bCs/>
              </w:rPr>
            </w:pPr>
          </w:p>
        </w:tc>
        <w:tc>
          <w:tcPr>
            <w:tcW w:w="2161" w:type="dxa"/>
            <w:shd w:val="clear" w:color="auto" w:fill="auto"/>
          </w:tcPr>
          <w:p w:rsidR="005C1EA8" w:rsidRPr="008323A2" w:rsidRDefault="005C1EA8" w:rsidP="00A21F7E">
            <w:pPr>
              <w:jc w:val="both"/>
              <w:outlineLvl w:val="2"/>
              <w:rPr>
                <w:bCs/>
              </w:rPr>
            </w:pPr>
          </w:p>
        </w:tc>
        <w:tc>
          <w:tcPr>
            <w:tcW w:w="2164" w:type="dxa"/>
            <w:shd w:val="clear" w:color="auto" w:fill="auto"/>
          </w:tcPr>
          <w:p w:rsidR="005C1EA8" w:rsidRPr="008323A2" w:rsidRDefault="005C1EA8" w:rsidP="00A21F7E">
            <w:pPr>
              <w:jc w:val="both"/>
              <w:outlineLvl w:val="2"/>
              <w:rPr>
                <w:bCs/>
              </w:rPr>
            </w:pPr>
          </w:p>
        </w:tc>
      </w:tr>
      <w:tr w:rsidR="005C1EA8" w:rsidRPr="008323A2" w:rsidTr="005C1EA8">
        <w:trPr>
          <w:trHeight w:val="229"/>
        </w:trPr>
        <w:tc>
          <w:tcPr>
            <w:tcW w:w="1769" w:type="dxa"/>
            <w:shd w:val="clear" w:color="auto" w:fill="auto"/>
          </w:tcPr>
          <w:p w:rsidR="005C1EA8" w:rsidRPr="008323A2" w:rsidRDefault="005C1EA8" w:rsidP="00A21F7E">
            <w:pPr>
              <w:jc w:val="both"/>
              <w:outlineLvl w:val="2"/>
              <w:rPr>
                <w:bCs/>
              </w:rPr>
            </w:pPr>
            <w:r w:rsidRPr="008323A2">
              <w:rPr>
                <w:bCs/>
              </w:rPr>
              <w:t>4 «Б»</w:t>
            </w:r>
          </w:p>
          <w:p w:rsidR="005C1EA8" w:rsidRPr="008323A2" w:rsidRDefault="005C1EA8" w:rsidP="00A21F7E">
            <w:pPr>
              <w:jc w:val="both"/>
              <w:outlineLvl w:val="2"/>
              <w:rPr>
                <w:bCs/>
              </w:rPr>
            </w:pPr>
            <w:r w:rsidRPr="008323A2">
              <w:rPr>
                <w:bCs/>
              </w:rPr>
              <w:t>Андрющенко Е.В.</w:t>
            </w:r>
          </w:p>
        </w:tc>
        <w:tc>
          <w:tcPr>
            <w:tcW w:w="2161" w:type="dxa"/>
            <w:shd w:val="clear" w:color="auto" w:fill="auto"/>
          </w:tcPr>
          <w:p w:rsidR="005C1EA8" w:rsidRPr="008323A2" w:rsidRDefault="005C1EA8" w:rsidP="00A21F7E">
            <w:pPr>
              <w:jc w:val="both"/>
              <w:outlineLvl w:val="2"/>
              <w:rPr>
                <w:bCs/>
              </w:rPr>
            </w:pPr>
            <w:r w:rsidRPr="008323A2">
              <w:rPr>
                <w:bCs/>
              </w:rPr>
              <w:t>1</w:t>
            </w:r>
          </w:p>
        </w:tc>
        <w:tc>
          <w:tcPr>
            <w:tcW w:w="2161" w:type="dxa"/>
            <w:shd w:val="clear" w:color="auto" w:fill="auto"/>
          </w:tcPr>
          <w:p w:rsidR="005C1EA8" w:rsidRPr="008323A2" w:rsidRDefault="005C1EA8" w:rsidP="00A21F7E">
            <w:pPr>
              <w:jc w:val="both"/>
              <w:outlineLvl w:val="2"/>
              <w:rPr>
                <w:bCs/>
              </w:rPr>
            </w:pPr>
          </w:p>
        </w:tc>
        <w:tc>
          <w:tcPr>
            <w:tcW w:w="2161" w:type="dxa"/>
            <w:shd w:val="clear" w:color="auto" w:fill="auto"/>
          </w:tcPr>
          <w:p w:rsidR="005C1EA8" w:rsidRPr="008323A2" w:rsidRDefault="005C1EA8" w:rsidP="00A21F7E">
            <w:pPr>
              <w:jc w:val="both"/>
              <w:outlineLvl w:val="2"/>
              <w:rPr>
                <w:bCs/>
              </w:rPr>
            </w:pPr>
          </w:p>
        </w:tc>
        <w:tc>
          <w:tcPr>
            <w:tcW w:w="2164" w:type="dxa"/>
            <w:shd w:val="clear" w:color="auto" w:fill="auto"/>
          </w:tcPr>
          <w:p w:rsidR="005C1EA8" w:rsidRPr="008323A2" w:rsidRDefault="005C1EA8" w:rsidP="00A21F7E">
            <w:pPr>
              <w:jc w:val="both"/>
              <w:outlineLvl w:val="2"/>
              <w:rPr>
                <w:bCs/>
              </w:rPr>
            </w:pPr>
          </w:p>
        </w:tc>
      </w:tr>
      <w:tr w:rsidR="005C1EA8" w:rsidRPr="005A7085" w:rsidTr="005C1EA8">
        <w:trPr>
          <w:trHeight w:val="229"/>
        </w:trPr>
        <w:tc>
          <w:tcPr>
            <w:tcW w:w="10416" w:type="dxa"/>
            <w:gridSpan w:val="5"/>
            <w:shd w:val="clear" w:color="auto" w:fill="auto"/>
          </w:tcPr>
          <w:p w:rsidR="005C1EA8" w:rsidRPr="005A7085" w:rsidRDefault="005C1EA8" w:rsidP="00A21F7E">
            <w:pPr>
              <w:jc w:val="both"/>
              <w:outlineLvl w:val="2"/>
              <w:rPr>
                <w:b/>
                <w:bCs/>
              </w:rPr>
            </w:pPr>
            <w:r w:rsidRPr="005A7085">
              <w:rPr>
                <w:b/>
                <w:i/>
                <w:shd w:val="clear" w:color="auto" w:fill="FAFAFA"/>
              </w:rPr>
              <w:t>Марафон «</w:t>
            </w:r>
            <w:r w:rsidRPr="005A7085">
              <w:rPr>
                <w:b/>
                <w:shd w:val="clear" w:color="auto" w:fill="FAFAFA"/>
              </w:rPr>
              <w:t>Космическое приключение</w:t>
            </w:r>
            <w:r w:rsidRPr="005A7085">
              <w:rPr>
                <w:b/>
                <w:i/>
                <w:shd w:val="clear" w:color="auto" w:fill="FAFAFA"/>
              </w:rPr>
              <w:t>»</w:t>
            </w:r>
          </w:p>
        </w:tc>
      </w:tr>
      <w:tr w:rsidR="005C1EA8" w:rsidRPr="00426D47" w:rsidTr="005C1EA8">
        <w:trPr>
          <w:trHeight w:val="229"/>
        </w:trPr>
        <w:tc>
          <w:tcPr>
            <w:tcW w:w="1769" w:type="dxa"/>
            <w:shd w:val="clear" w:color="auto" w:fill="auto"/>
          </w:tcPr>
          <w:p w:rsidR="005C1EA8" w:rsidRPr="008323A2" w:rsidRDefault="005C1EA8" w:rsidP="00A21F7E">
            <w:pPr>
              <w:jc w:val="both"/>
              <w:outlineLvl w:val="2"/>
              <w:rPr>
                <w:bCs/>
              </w:rPr>
            </w:pPr>
            <w:r w:rsidRPr="008323A2">
              <w:rPr>
                <w:bCs/>
              </w:rPr>
              <w:t>3</w:t>
            </w:r>
          </w:p>
          <w:p w:rsidR="005C1EA8" w:rsidRPr="008323A2" w:rsidRDefault="005C1EA8" w:rsidP="00A21F7E">
            <w:pPr>
              <w:jc w:val="both"/>
              <w:outlineLvl w:val="2"/>
              <w:rPr>
                <w:b/>
                <w:bCs/>
              </w:rPr>
            </w:pPr>
            <w:r w:rsidRPr="008323A2">
              <w:rPr>
                <w:bCs/>
              </w:rPr>
              <w:t>Андрющенко Е.В.</w:t>
            </w:r>
          </w:p>
        </w:tc>
        <w:tc>
          <w:tcPr>
            <w:tcW w:w="2161" w:type="dxa"/>
            <w:shd w:val="clear" w:color="auto" w:fill="auto"/>
          </w:tcPr>
          <w:p w:rsidR="005C1EA8" w:rsidRPr="005A7085" w:rsidRDefault="005C1EA8" w:rsidP="00A21F7E">
            <w:pPr>
              <w:jc w:val="both"/>
              <w:outlineLvl w:val="2"/>
              <w:rPr>
                <w:bCs/>
              </w:rPr>
            </w:pPr>
            <w:r w:rsidRPr="005A7085">
              <w:rPr>
                <w:bCs/>
              </w:rPr>
              <w:t>5</w:t>
            </w:r>
          </w:p>
        </w:tc>
        <w:tc>
          <w:tcPr>
            <w:tcW w:w="2161" w:type="dxa"/>
            <w:shd w:val="clear" w:color="auto" w:fill="auto"/>
          </w:tcPr>
          <w:p w:rsidR="005C1EA8" w:rsidRPr="005A7085" w:rsidRDefault="005C1EA8" w:rsidP="00A21F7E">
            <w:pPr>
              <w:jc w:val="both"/>
              <w:outlineLvl w:val="2"/>
              <w:rPr>
                <w:bCs/>
              </w:rPr>
            </w:pPr>
            <w:r w:rsidRPr="005A7085">
              <w:rPr>
                <w:bCs/>
              </w:rPr>
              <w:t>4</w:t>
            </w:r>
          </w:p>
        </w:tc>
        <w:tc>
          <w:tcPr>
            <w:tcW w:w="2161" w:type="dxa"/>
            <w:shd w:val="clear" w:color="auto" w:fill="auto"/>
          </w:tcPr>
          <w:p w:rsidR="005C1EA8" w:rsidRPr="005A7085" w:rsidRDefault="005C1EA8" w:rsidP="00A21F7E">
            <w:pPr>
              <w:jc w:val="both"/>
              <w:outlineLvl w:val="2"/>
              <w:rPr>
                <w:bCs/>
              </w:rPr>
            </w:pPr>
          </w:p>
        </w:tc>
        <w:tc>
          <w:tcPr>
            <w:tcW w:w="2164" w:type="dxa"/>
            <w:shd w:val="clear" w:color="auto" w:fill="auto"/>
          </w:tcPr>
          <w:p w:rsidR="005C1EA8" w:rsidRPr="005A7085" w:rsidRDefault="005C1EA8" w:rsidP="00A21F7E">
            <w:pPr>
              <w:jc w:val="both"/>
              <w:outlineLvl w:val="2"/>
              <w:rPr>
                <w:bCs/>
              </w:rPr>
            </w:pPr>
            <w:r w:rsidRPr="005A7085">
              <w:rPr>
                <w:bCs/>
              </w:rPr>
              <w:t>1</w:t>
            </w:r>
          </w:p>
        </w:tc>
      </w:tr>
      <w:tr w:rsidR="005C1EA8" w:rsidRPr="00426D47" w:rsidTr="005C1EA8">
        <w:trPr>
          <w:trHeight w:val="229"/>
        </w:trPr>
        <w:tc>
          <w:tcPr>
            <w:tcW w:w="1769" w:type="dxa"/>
            <w:shd w:val="clear" w:color="auto" w:fill="auto"/>
          </w:tcPr>
          <w:p w:rsidR="005C1EA8" w:rsidRPr="008323A2" w:rsidRDefault="005C1EA8" w:rsidP="00A21F7E">
            <w:pPr>
              <w:jc w:val="both"/>
              <w:outlineLvl w:val="2"/>
              <w:rPr>
                <w:bCs/>
              </w:rPr>
            </w:pPr>
            <w:r w:rsidRPr="008323A2">
              <w:rPr>
                <w:bCs/>
              </w:rPr>
              <w:t>4 «Б»</w:t>
            </w:r>
          </w:p>
          <w:p w:rsidR="005C1EA8" w:rsidRPr="008323A2" w:rsidRDefault="005C1EA8" w:rsidP="00A21F7E">
            <w:pPr>
              <w:jc w:val="both"/>
              <w:outlineLvl w:val="2"/>
              <w:rPr>
                <w:bCs/>
              </w:rPr>
            </w:pPr>
            <w:r w:rsidRPr="008323A2">
              <w:rPr>
                <w:bCs/>
              </w:rPr>
              <w:t>Андрющенко Е.В.</w:t>
            </w:r>
          </w:p>
        </w:tc>
        <w:tc>
          <w:tcPr>
            <w:tcW w:w="2161" w:type="dxa"/>
            <w:shd w:val="clear" w:color="auto" w:fill="auto"/>
          </w:tcPr>
          <w:p w:rsidR="005C1EA8" w:rsidRPr="005A7085" w:rsidRDefault="005C1EA8" w:rsidP="00A21F7E">
            <w:pPr>
              <w:jc w:val="both"/>
              <w:outlineLvl w:val="2"/>
              <w:rPr>
                <w:bCs/>
              </w:rPr>
            </w:pPr>
            <w:r w:rsidRPr="005A7085">
              <w:rPr>
                <w:bCs/>
              </w:rPr>
              <w:t>3</w:t>
            </w:r>
          </w:p>
        </w:tc>
        <w:tc>
          <w:tcPr>
            <w:tcW w:w="2161" w:type="dxa"/>
            <w:shd w:val="clear" w:color="auto" w:fill="auto"/>
          </w:tcPr>
          <w:p w:rsidR="005C1EA8" w:rsidRPr="005A7085" w:rsidRDefault="005C1EA8" w:rsidP="00A21F7E">
            <w:pPr>
              <w:jc w:val="both"/>
              <w:outlineLvl w:val="2"/>
              <w:rPr>
                <w:bCs/>
              </w:rPr>
            </w:pPr>
            <w:r w:rsidRPr="005A7085">
              <w:rPr>
                <w:bCs/>
              </w:rPr>
              <w:t>2</w:t>
            </w:r>
          </w:p>
        </w:tc>
        <w:tc>
          <w:tcPr>
            <w:tcW w:w="2161" w:type="dxa"/>
            <w:shd w:val="clear" w:color="auto" w:fill="auto"/>
          </w:tcPr>
          <w:p w:rsidR="005C1EA8" w:rsidRPr="005A7085" w:rsidRDefault="005C1EA8" w:rsidP="00A21F7E">
            <w:pPr>
              <w:jc w:val="both"/>
              <w:outlineLvl w:val="2"/>
              <w:rPr>
                <w:bCs/>
              </w:rPr>
            </w:pPr>
          </w:p>
        </w:tc>
        <w:tc>
          <w:tcPr>
            <w:tcW w:w="2164" w:type="dxa"/>
            <w:shd w:val="clear" w:color="auto" w:fill="auto"/>
          </w:tcPr>
          <w:p w:rsidR="005C1EA8" w:rsidRPr="005A7085" w:rsidRDefault="005C1EA8" w:rsidP="00A21F7E">
            <w:pPr>
              <w:jc w:val="both"/>
              <w:outlineLvl w:val="2"/>
              <w:rPr>
                <w:bCs/>
              </w:rPr>
            </w:pPr>
            <w:r w:rsidRPr="005A7085">
              <w:rPr>
                <w:bCs/>
              </w:rPr>
              <w:t>1</w:t>
            </w:r>
          </w:p>
        </w:tc>
      </w:tr>
      <w:tr w:rsidR="005C1EA8" w:rsidRPr="005A7085" w:rsidTr="005C1EA8">
        <w:trPr>
          <w:trHeight w:val="229"/>
        </w:trPr>
        <w:tc>
          <w:tcPr>
            <w:tcW w:w="10416" w:type="dxa"/>
            <w:gridSpan w:val="5"/>
            <w:shd w:val="clear" w:color="auto" w:fill="auto"/>
          </w:tcPr>
          <w:p w:rsidR="005C1EA8" w:rsidRPr="005A7085" w:rsidRDefault="005C1EA8" w:rsidP="00A21F7E">
            <w:pPr>
              <w:jc w:val="both"/>
              <w:outlineLvl w:val="2"/>
              <w:rPr>
                <w:b/>
                <w:bCs/>
              </w:rPr>
            </w:pPr>
            <w:r w:rsidRPr="005A7085">
              <w:rPr>
                <w:rFonts w:ascii="Noto Sans" w:hAnsi="Noto Sans"/>
                <w:b/>
                <w:i/>
                <w:sz w:val="23"/>
                <w:szCs w:val="23"/>
                <w:shd w:val="clear" w:color="auto" w:fill="FAFAFA"/>
              </w:rPr>
              <w:t>Марафон «Волшебная осень»</w:t>
            </w:r>
          </w:p>
        </w:tc>
      </w:tr>
      <w:tr w:rsidR="005C1EA8" w:rsidRPr="00426D47" w:rsidTr="005C1EA8">
        <w:trPr>
          <w:trHeight w:val="229"/>
        </w:trPr>
        <w:tc>
          <w:tcPr>
            <w:tcW w:w="1769" w:type="dxa"/>
            <w:shd w:val="clear" w:color="auto" w:fill="auto"/>
          </w:tcPr>
          <w:p w:rsidR="005C1EA8" w:rsidRPr="008323A2" w:rsidRDefault="005C1EA8" w:rsidP="00A21F7E">
            <w:pPr>
              <w:jc w:val="both"/>
              <w:outlineLvl w:val="2"/>
              <w:rPr>
                <w:bCs/>
              </w:rPr>
            </w:pPr>
            <w:r w:rsidRPr="008323A2">
              <w:rPr>
                <w:bCs/>
              </w:rPr>
              <w:t>3</w:t>
            </w:r>
          </w:p>
          <w:p w:rsidR="005C1EA8" w:rsidRPr="008323A2" w:rsidRDefault="005C1EA8" w:rsidP="00A21F7E">
            <w:pPr>
              <w:jc w:val="both"/>
              <w:outlineLvl w:val="2"/>
              <w:rPr>
                <w:b/>
                <w:bCs/>
              </w:rPr>
            </w:pPr>
            <w:r w:rsidRPr="008323A2">
              <w:rPr>
                <w:bCs/>
              </w:rPr>
              <w:t>Андрющенко Е.В.</w:t>
            </w:r>
          </w:p>
        </w:tc>
        <w:tc>
          <w:tcPr>
            <w:tcW w:w="2161" w:type="dxa"/>
            <w:shd w:val="clear" w:color="auto" w:fill="auto"/>
          </w:tcPr>
          <w:p w:rsidR="005C1EA8" w:rsidRPr="005A7085" w:rsidRDefault="005C1EA8" w:rsidP="00A21F7E">
            <w:pPr>
              <w:jc w:val="both"/>
              <w:outlineLvl w:val="2"/>
              <w:rPr>
                <w:bCs/>
              </w:rPr>
            </w:pPr>
            <w:r w:rsidRPr="005A7085">
              <w:rPr>
                <w:bCs/>
              </w:rPr>
              <w:t>2</w:t>
            </w:r>
          </w:p>
        </w:tc>
        <w:tc>
          <w:tcPr>
            <w:tcW w:w="2161" w:type="dxa"/>
            <w:shd w:val="clear" w:color="auto" w:fill="auto"/>
          </w:tcPr>
          <w:p w:rsidR="005C1EA8" w:rsidRPr="005A7085" w:rsidRDefault="005C1EA8" w:rsidP="00A21F7E">
            <w:pPr>
              <w:jc w:val="both"/>
              <w:outlineLvl w:val="2"/>
              <w:rPr>
                <w:bCs/>
              </w:rPr>
            </w:pPr>
          </w:p>
        </w:tc>
        <w:tc>
          <w:tcPr>
            <w:tcW w:w="2161" w:type="dxa"/>
            <w:shd w:val="clear" w:color="auto" w:fill="auto"/>
          </w:tcPr>
          <w:p w:rsidR="005C1EA8" w:rsidRPr="005A7085" w:rsidRDefault="005C1EA8" w:rsidP="00A21F7E">
            <w:pPr>
              <w:jc w:val="both"/>
              <w:outlineLvl w:val="2"/>
              <w:rPr>
                <w:bCs/>
              </w:rPr>
            </w:pPr>
          </w:p>
        </w:tc>
        <w:tc>
          <w:tcPr>
            <w:tcW w:w="2164" w:type="dxa"/>
            <w:shd w:val="clear" w:color="auto" w:fill="auto"/>
          </w:tcPr>
          <w:p w:rsidR="005C1EA8" w:rsidRPr="005A7085" w:rsidRDefault="005C1EA8" w:rsidP="00A21F7E">
            <w:pPr>
              <w:jc w:val="both"/>
              <w:outlineLvl w:val="2"/>
              <w:rPr>
                <w:bCs/>
              </w:rPr>
            </w:pPr>
            <w:r w:rsidRPr="005A7085">
              <w:rPr>
                <w:bCs/>
              </w:rPr>
              <w:t>2</w:t>
            </w:r>
          </w:p>
        </w:tc>
      </w:tr>
      <w:tr w:rsidR="005C1EA8" w:rsidRPr="00426D47" w:rsidTr="005C1EA8">
        <w:trPr>
          <w:trHeight w:val="229"/>
        </w:trPr>
        <w:tc>
          <w:tcPr>
            <w:tcW w:w="1769" w:type="dxa"/>
            <w:shd w:val="clear" w:color="auto" w:fill="auto"/>
          </w:tcPr>
          <w:p w:rsidR="005C1EA8" w:rsidRPr="008323A2" w:rsidRDefault="005C1EA8" w:rsidP="00A21F7E">
            <w:pPr>
              <w:jc w:val="both"/>
              <w:outlineLvl w:val="2"/>
              <w:rPr>
                <w:bCs/>
              </w:rPr>
            </w:pPr>
            <w:r w:rsidRPr="008323A2">
              <w:rPr>
                <w:bCs/>
              </w:rPr>
              <w:t>4 «Б»</w:t>
            </w:r>
          </w:p>
          <w:p w:rsidR="005C1EA8" w:rsidRPr="008323A2" w:rsidRDefault="005C1EA8" w:rsidP="00A21F7E">
            <w:pPr>
              <w:jc w:val="both"/>
              <w:outlineLvl w:val="2"/>
              <w:rPr>
                <w:bCs/>
              </w:rPr>
            </w:pPr>
            <w:r w:rsidRPr="008323A2">
              <w:rPr>
                <w:bCs/>
              </w:rPr>
              <w:t>Андрющенко Е.В.</w:t>
            </w:r>
          </w:p>
        </w:tc>
        <w:tc>
          <w:tcPr>
            <w:tcW w:w="2161" w:type="dxa"/>
            <w:shd w:val="clear" w:color="auto" w:fill="auto"/>
          </w:tcPr>
          <w:p w:rsidR="005C1EA8" w:rsidRPr="005A7085" w:rsidRDefault="005C1EA8" w:rsidP="00A21F7E">
            <w:pPr>
              <w:jc w:val="both"/>
              <w:outlineLvl w:val="2"/>
              <w:rPr>
                <w:bCs/>
              </w:rPr>
            </w:pPr>
            <w:r w:rsidRPr="005A7085">
              <w:rPr>
                <w:bCs/>
              </w:rPr>
              <w:t>5</w:t>
            </w:r>
          </w:p>
        </w:tc>
        <w:tc>
          <w:tcPr>
            <w:tcW w:w="2161" w:type="dxa"/>
            <w:shd w:val="clear" w:color="auto" w:fill="auto"/>
          </w:tcPr>
          <w:p w:rsidR="005C1EA8" w:rsidRPr="005A7085" w:rsidRDefault="005C1EA8" w:rsidP="00A21F7E">
            <w:pPr>
              <w:jc w:val="both"/>
              <w:outlineLvl w:val="2"/>
              <w:rPr>
                <w:bCs/>
              </w:rPr>
            </w:pPr>
            <w:r w:rsidRPr="005A7085">
              <w:rPr>
                <w:bCs/>
              </w:rPr>
              <w:t>4</w:t>
            </w:r>
          </w:p>
        </w:tc>
        <w:tc>
          <w:tcPr>
            <w:tcW w:w="2161" w:type="dxa"/>
            <w:shd w:val="clear" w:color="auto" w:fill="auto"/>
          </w:tcPr>
          <w:p w:rsidR="005C1EA8" w:rsidRPr="005A7085" w:rsidRDefault="005C1EA8" w:rsidP="00A21F7E">
            <w:pPr>
              <w:jc w:val="both"/>
              <w:outlineLvl w:val="2"/>
              <w:rPr>
                <w:bCs/>
              </w:rPr>
            </w:pPr>
          </w:p>
        </w:tc>
        <w:tc>
          <w:tcPr>
            <w:tcW w:w="2164" w:type="dxa"/>
            <w:shd w:val="clear" w:color="auto" w:fill="auto"/>
          </w:tcPr>
          <w:p w:rsidR="005C1EA8" w:rsidRPr="005A7085" w:rsidRDefault="005C1EA8" w:rsidP="00A21F7E">
            <w:pPr>
              <w:jc w:val="both"/>
              <w:outlineLvl w:val="2"/>
              <w:rPr>
                <w:bCs/>
              </w:rPr>
            </w:pPr>
            <w:r w:rsidRPr="005A7085">
              <w:rPr>
                <w:bCs/>
              </w:rPr>
              <w:t>1</w:t>
            </w:r>
          </w:p>
        </w:tc>
      </w:tr>
      <w:tr w:rsidR="005C1EA8" w:rsidRPr="00426D47" w:rsidTr="005C1EA8">
        <w:trPr>
          <w:trHeight w:val="496"/>
        </w:trPr>
        <w:tc>
          <w:tcPr>
            <w:tcW w:w="10416" w:type="dxa"/>
            <w:gridSpan w:val="5"/>
            <w:shd w:val="clear" w:color="auto" w:fill="auto"/>
          </w:tcPr>
          <w:p w:rsidR="005C1EA8" w:rsidRPr="008323A2" w:rsidRDefault="005C1EA8" w:rsidP="00A21F7E">
            <w:pPr>
              <w:jc w:val="both"/>
              <w:outlineLvl w:val="2"/>
              <w:rPr>
                <w:b/>
                <w:bCs/>
                <w:i/>
                <w:color w:val="FF0000"/>
              </w:rPr>
            </w:pPr>
            <w:r w:rsidRPr="00BE71B1">
              <w:rPr>
                <w:rFonts w:ascii="Noto Sans" w:hAnsi="Noto Sans"/>
                <w:b/>
                <w:i/>
                <w:sz w:val="23"/>
                <w:szCs w:val="23"/>
                <w:shd w:val="clear" w:color="auto" w:fill="FAFAFA"/>
              </w:rPr>
              <w:t xml:space="preserve">Олимпиада по окружающему миру </w:t>
            </w:r>
          </w:p>
        </w:tc>
      </w:tr>
      <w:tr w:rsidR="005C1EA8" w:rsidRPr="00426D47" w:rsidTr="005C1EA8">
        <w:trPr>
          <w:trHeight w:val="496"/>
        </w:trPr>
        <w:tc>
          <w:tcPr>
            <w:tcW w:w="1769" w:type="dxa"/>
            <w:shd w:val="clear" w:color="auto" w:fill="auto"/>
          </w:tcPr>
          <w:p w:rsidR="005C1EA8" w:rsidRPr="008323A2" w:rsidRDefault="005C1EA8" w:rsidP="00A21F7E">
            <w:pPr>
              <w:jc w:val="both"/>
              <w:outlineLvl w:val="2"/>
              <w:rPr>
                <w:bCs/>
              </w:rPr>
            </w:pPr>
            <w:r w:rsidRPr="008323A2">
              <w:rPr>
                <w:bCs/>
              </w:rPr>
              <w:t>3</w:t>
            </w:r>
          </w:p>
          <w:p w:rsidR="005C1EA8" w:rsidRPr="008323A2" w:rsidRDefault="005C1EA8" w:rsidP="00A21F7E">
            <w:pPr>
              <w:jc w:val="both"/>
              <w:outlineLvl w:val="2"/>
              <w:rPr>
                <w:b/>
                <w:bCs/>
              </w:rPr>
            </w:pPr>
            <w:r w:rsidRPr="008323A2">
              <w:rPr>
                <w:bCs/>
              </w:rPr>
              <w:t>Андрющенко Е.В.</w:t>
            </w:r>
          </w:p>
        </w:tc>
        <w:tc>
          <w:tcPr>
            <w:tcW w:w="2161" w:type="dxa"/>
            <w:shd w:val="clear" w:color="auto" w:fill="auto"/>
          </w:tcPr>
          <w:p w:rsidR="005C1EA8" w:rsidRPr="00BE71B1" w:rsidRDefault="005C1EA8" w:rsidP="00A21F7E">
            <w:pPr>
              <w:jc w:val="both"/>
              <w:outlineLvl w:val="2"/>
              <w:rPr>
                <w:bCs/>
              </w:rPr>
            </w:pPr>
            <w:r w:rsidRPr="00BE71B1">
              <w:rPr>
                <w:bCs/>
              </w:rPr>
              <w:t>2</w:t>
            </w:r>
          </w:p>
        </w:tc>
        <w:tc>
          <w:tcPr>
            <w:tcW w:w="2161" w:type="dxa"/>
            <w:shd w:val="clear" w:color="auto" w:fill="auto"/>
          </w:tcPr>
          <w:p w:rsidR="005C1EA8" w:rsidRPr="00BE71B1" w:rsidRDefault="005C1EA8" w:rsidP="00A21F7E">
            <w:pPr>
              <w:jc w:val="both"/>
              <w:outlineLvl w:val="2"/>
              <w:rPr>
                <w:bCs/>
              </w:rPr>
            </w:pPr>
            <w:r w:rsidRPr="00BE71B1">
              <w:rPr>
                <w:bCs/>
              </w:rPr>
              <w:t>1</w:t>
            </w:r>
          </w:p>
        </w:tc>
        <w:tc>
          <w:tcPr>
            <w:tcW w:w="2161" w:type="dxa"/>
            <w:shd w:val="clear" w:color="auto" w:fill="auto"/>
          </w:tcPr>
          <w:p w:rsidR="005C1EA8" w:rsidRPr="00BE71B1" w:rsidRDefault="005C1EA8" w:rsidP="00A21F7E">
            <w:pPr>
              <w:jc w:val="both"/>
              <w:outlineLvl w:val="2"/>
              <w:rPr>
                <w:bCs/>
              </w:rPr>
            </w:pPr>
            <w:r w:rsidRPr="00BE71B1">
              <w:rPr>
                <w:bCs/>
              </w:rPr>
              <w:t>1</w:t>
            </w:r>
          </w:p>
        </w:tc>
        <w:tc>
          <w:tcPr>
            <w:tcW w:w="2164" w:type="dxa"/>
            <w:shd w:val="clear" w:color="auto" w:fill="auto"/>
          </w:tcPr>
          <w:p w:rsidR="005C1EA8" w:rsidRPr="008323A2" w:rsidRDefault="005C1EA8" w:rsidP="00A21F7E">
            <w:pPr>
              <w:jc w:val="both"/>
              <w:outlineLvl w:val="2"/>
              <w:rPr>
                <w:bCs/>
                <w:color w:val="FF0000"/>
              </w:rPr>
            </w:pPr>
          </w:p>
        </w:tc>
      </w:tr>
      <w:tr w:rsidR="005C1EA8" w:rsidRPr="00426D47" w:rsidTr="005C1EA8">
        <w:trPr>
          <w:trHeight w:val="518"/>
        </w:trPr>
        <w:tc>
          <w:tcPr>
            <w:tcW w:w="1769" w:type="dxa"/>
            <w:shd w:val="clear" w:color="auto" w:fill="auto"/>
          </w:tcPr>
          <w:p w:rsidR="005C1EA8" w:rsidRPr="008323A2" w:rsidRDefault="005C1EA8" w:rsidP="00A21F7E">
            <w:pPr>
              <w:jc w:val="both"/>
              <w:outlineLvl w:val="2"/>
              <w:rPr>
                <w:bCs/>
              </w:rPr>
            </w:pPr>
            <w:r w:rsidRPr="008323A2">
              <w:rPr>
                <w:bCs/>
              </w:rPr>
              <w:t>4 «Б»</w:t>
            </w:r>
          </w:p>
          <w:p w:rsidR="005C1EA8" w:rsidRPr="008323A2" w:rsidRDefault="005C1EA8" w:rsidP="00A21F7E">
            <w:pPr>
              <w:jc w:val="both"/>
              <w:outlineLvl w:val="2"/>
              <w:rPr>
                <w:bCs/>
              </w:rPr>
            </w:pPr>
            <w:r w:rsidRPr="008323A2">
              <w:rPr>
                <w:bCs/>
              </w:rPr>
              <w:t xml:space="preserve">Андрющенко </w:t>
            </w:r>
            <w:r w:rsidRPr="008323A2">
              <w:rPr>
                <w:bCs/>
              </w:rPr>
              <w:lastRenderedPageBreak/>
              <w:t>Е.В.</w:t>
            </w:r>
          </w:p>
        </w:tc>
        <w:tc>
          <w:tcPr>
            <w:tcW w:w="2161" w:type="dxa"/>
            <w:shd w:val="clear" w:color="auto" w:fill="auto"/>
          </w:tcPr>
          <w:p w:rsidR="005C1EA8" w:rsidRPr="00BE71B1" w:rsidRDefault="005C1EA8" w:rsidP="00A21F7E">
            <w:pPr>
              <w:jc w:val="both"/>
              <w:outlineLvl w:val="2"/>
              <w:rPr>
                <w:bCs/>
              </w:rPr>
            </w:pPr>
            <w:r w:rsidRPr="00BE71B1">
              <w:rPr>
                <w:bCs/>
              </w:rPr>
              <w:lastRenderedPageBreak/>
              <w:t>1</w:t>
            </w:r>
          </w:p>
        </w:tc>
        <w:tc>
          <w:tcPr>
            <w:tcW w:w="2161" w:type="dxa"/>
            <w:shd w:val="clear" w:color="auto" w:fill="auto"/>
          </w:tcPr>
          <w:p w:rsidR="005C1EA8" w:rsidRPr="00BE71B1" w:rsidRDefault="005C1EA8" w:rsidP="00A21F7E">
            <w:pPr>
              <w:jc w:val="both"/>
              <w:outlineLvl w:val="2"/>
              <w:rPr>
                <w:bCs/>
              </w:rPr>
            </w:pPr>
            <w:r w:rsidRPr="00BE71B1">
              <w:rPr>
                <w:bCs/>
              </w:rPr>
              <w:t>1</w:t>
            </w:r>
          </w:p>
        </w:tc>
        <w:tc>
          <w:tcPr>
            <w:tcW w:w="2161" w:type="dxa"/>
            <w:shd w:val="clear" w:color="auto" w:fill="auto"/>
          </w:tcPr>
          <w:p w:rsidR="005C1EA8" w:rsidRPr="00BE71B1" w:rsidRDefault="005C1EA8" w:rsidP="00A21F7E">
            <w:pPr>
              <w:jc w:val="both"/>
              <w:outlineLvl w:val="2"/>
              <w:rPr>
                <w:bCs/>
              </w:rPr>
            </w:pPr>
          </w:p>
        </w:tc>
        <w:tc>
          <w:tcPr>
            <w:tcW w:w="2164" w:type="dxa"/>
            <w:shd w:val="clear" w:color="auto" w:fill="auto"/>
          </w:tcPr>
          <w:p w:rsidR="005C1EA8" w:rsidRPr="008323A2" w:rsidRDefault="005C1EA8" w:rsidP="00A21F7E">
            <w:pPr>
              <w:jc w:val="both"/>
              <w:outlineLvl w:val="2"/>
              <w:rPr>
                <w:bCs/>
                <w:color w:val="FF0000"/>
              </w:rPr>
            </w:pPr>
          </w:p>
        </w:tc>
      </w:tr>
      <w:tr w:rsidR="005C1EA8" w:rsidRPr="00426D47" w:rsidTr="005C1EA8">
        <w:trPr>
          <w:trHeight w:val="496"/>
        </w:trPr>
        <w:tc>
          <w:tcPr>
            <w:tcW w:w="10416" w:type="dxa"/>
            <w:gridSpan w:val="5"/>
            <w:shd w:val="clear" w:color="auto" w:fill="auto"/>
          </w:tcPr>
          <w:p w:rsidR="005C1EA8" w:rsidRPr="008323A2" w:rsidRDefault="005C1EA8" w:rsidP="00A21F7E">
            <w:pPr>
              <w:jc w:val="both"/>
              <w:outlineLvl w:val="2"/>
              <w:rPr>
                <w:b/>
                <w:bCs/>
                <w:i/>
                <w:color w:val="FF0000"/>
              </w:rPr>
            </w:pPr>
            <w:r w:rsidRPr="005A7085">
              <w:rPr>
                <w:rFonts w:ascii="Noto Sans" w:hAnsi="Noto Sans"/>
                <w:b/>
                <w:i/>
                <w:sz w:val="23"/>
                <w:szCs w:val="23"/>
                <w:shd w:val="clear" w:color="auto" w:fill="FAFAFA"/>
              </w:rPr>
              <w:lastRenderedPageBreak/>
              <w:t>Марафон «Эра роботов»</w:t>
            </w:r>
          </w:p>
        </w:tc>
      </w:tr>
      <w:tr w:rsidR="005C1EA8" w:rsidRPr="00426D47" w:rsidTr="005C1EA8">
        <w:trPr>
          <w:trHeight w:val="496"/>
        </w:trPr>
        <w:tc>
          <w:tcPr>
            <w:tcW w:w="1769" w:type="dxa"/>
            <w:shd w:val="clear" w:color="auto" w:fill="auto"/>
          </w:tcPr>
          <w:p w:rsidR="005C1EA8" w:rsidRPr="008323A2" w:rsidRDefault="005C1EA8" w:rsidP="00A21F7E">
            <w:pPr>
              <w:jc w:val="both"/>
              <w:outlineLvl w:val="2"/>
              <w:rPr>
                <w:bCs/>
              </w:rPr>
            </w:pPr>
            <w:r w:rsidRPr="008323A2">
              <w:rPr>
                <w:bCs/>
              </w:rPr>
              <w:t>3</w:t>
            </w:r>
          </w:p>
          <w:p w:rsidR="005C1EA8" w:rsidRPr="008323A2" w:rsidRDefault="005C1EA8" w:rsidP="00A21F7E">
            <w:pPr>
              <w:jc w:val="both"/>
              <w:outlineLvl w:val="2"/>
              <w:rPr>
                <w:b/>
                <w:bCs/>
              </w:rPr>
            </w:pPr>
            <w:r w:rsidRPr="008323A2">
              <w:rPr>
                <w:bCs/>
              </w:rPr>
              <w:t>Андрющенко Е.В.</w:t>
            </w:r>
          </w:p>
        </w:tc>
        <w:tc>
          <w:tcPr>
            <w:tcW w:w="2161" w:type="dxa"/>
            <w:shd w:val="clear" w:color="auto" w:fill="auto"/>
          </w:tcPr>
          <w:p w:rsidR="005C1EA8" w:rsidRPr="005A7085" w:rsidRDefault="005C1EA8" w:rsidP="00A21F7E">
            <w:pPr>
              <w:jc w:val="both"/>
              <w:outlineLvl w:val="2"/>
              <w:rPr>
                <w:bCs/>
              </w:rPr>
            </w:pPr>
            <w:r w:rsidRPr="005A7085">
              <w:rPr>
                <w:bCs/>
              </w:rPr>
              <w:t>11</w:t>
            </w:r>
          </w:p>
        </w:tc>
        <w:tc>
          <w:tcPr>
            <w:tcW w:w="2161" w:type="dxa"/>
            <w:shd w:val="clear" w:color="auto" w:fill="auto"/>
          </w:tcPr>
          <w:p w:rsidR="005C1EA8" w:rsidRPr="005A7085" w:rsidRDefault="005C1EA8" w:rsidP="00A21F7E">
            <w:pPr>
              <w:jc w:val="both"/>
              <w:outlineLvl w:val="2"/>
              <w:rPr>
                <w:bCs/>
              </w:rPr>
            </w:pPr>
          </w:p>
        </w:tc>
        <w:tc>
          <w:tcPr>
            <w:tcW w:w="2161" w:type="dxa"/>
            <w:shd w:val="clear" w:color="auto" w:fill="auto"/>
          </w:tcPr>
          <w:p w:rsidR="005C1EA8" w:rsidRPr="005A7085" w:rsidRDefault="005C1EA8" w:rsidP="00A21F7E">
            <w:pPr>
              <w:jc w:val="both"/>
              <w:outlineLvl w:val="2"/>
              <w:rPr>
                <w:bCs/>
              </w:rPr>
            </w:pPr>
          </w:p>
        </w:tc>
        <w:tc>
          <w:tcPr>
            <w:tcW w:w="2164" w:type="dxa"/>
            <w:shd w:val="clear" w:color="auto" w:fill="auto"/>
          </w:tcPr>
          <w:p w:rsidR="005C1EA8" w:rsidRPr="005A7085" w:rsidRDefault="005C1EA8" w:rsidP="00A21F7E">
            <w:pPr>
              <w:jc w:val="both"/>
              <w:outlineLvl w:val="2"/>
              <w:rPr>
                <w:bCs/>
              </w:rPr>
            </w:pPr>
            <w:r w:rsidRPr="005A7085">
              <w:rPr>
                <w:bCs/>
              </w:rPr>
              <w:t>5</w:t>
            </w:r>
          </w:p>
        </w:tc>
      </w:tr>
      <w:tr w:rsidR="005C1EA8" w:rsidRPr="00426D47" w:rsidTr="005C1EA8">
        <w:trPr>
          <w:trHeight w:val="496"/>
        </w:trPr>
        <w:tc>
          <w:tcPr>
            <w:tcW w:w="1769" w:type="dxa"/>
            <w:shd w:val="clear" w:color="auto" w:fill="auto"/>
          </w:tcPr>
          <w:p w:rsidR="005C1EA8" w:rsidRPr="008323A2" w:rsidRDefault="005C1EA8" w:rsidP="00A21F7E">
            <w:pPr>
              <w:jc w:val="both"/>
              <w:outlineLvl w:val="2"/>
              <w:rPr>
                <w:bCs/>
              </w:rPr>
            </w:pPr>
            <w:r w:rsidRPr="008323A2">
              <w:rPr>
                <w:bCs/>
              </w:rPr>
              <w:t>4 «Б»</w:t>
            </w:r>
          </w:p>
          <w:p w:rsidR="005C1EA8" w:rsidRPr="008323A2" w:rsidRDefault="005C1EA8" w:rsidP="00A21F7E">
            <w:pPr>
              <w:jc w:val="both"/>
              <w:outlineLvl w:val="2"/>
              <w:rPr>
                <w:bCs/>
              </w:rPr>
            </w:pPr>
            <w:r w:rsidRPr="008323A2">
              <w:rPr>
                <w:bCs/>
              </w:rPr>
              <w:t>Андрющенко Е.В.</w:t>
            </w:r>
          </w:p>
        </w:tc>
        <w:tc>
          <w:tcPr>
            <w:tcW w:w="2161" w:type="dxa"/>
            <w:shd w:val="clear" w:color="auto" w:fill="auto"/>
          </w:tcPr>
          <w:p w:rsidR="005C1EA8" w:rsidRPr="005A7085" w:rsidRDefault="005C1EA8" w:rsidP="00A21F7E">
            <w:pPr>
              <w:jc w:val="both"/>
              <w:outlineLvl w:val="2"/>
              <w:rPr>
                <w:bCs/>
              </w:rPr>
            </w:pPr>
            <w:r w:rsidRPr="005A7085">
              <w:rPr>
                <w:bCs/>
              </w:rPr>
              <w:t>9</w:t>
            </w:r>
          </w:p>
        </w:tc>
        <w:tc>
          <w:tcPr>
            <w:tcW w:w="2161" w:type="dxa"/>
            <w:shd w:val="clear" w:color="auto" w:fill="auto"/>
          </w:tcPr>
          <w:p w:rsidR="005C1EA8" w:rsidRPr="005A7085" w:rsidRDefault="005C1EA8" w:rsidP="00A21F7E">
            <w:pPr>
              <w:jc w:val="both"/>
              <w:outlineLvl w:val="2"/>
              <w:rPr>
                <w:bCs/>
              </w:rPr>
            </w:pPr>
          </w:p>
        </w:tc>
        <w:tc>
          <w:tcPr>
            <w:tcW w:w="2161" w:type="dxa"/>
            <w:shd w:val="clear" w:color="auto" w:fill="auto"/>
          </w:tcPr>
          <w:p w:rsidR="005C1EA8" w:rsidRPr="005A7085" w:rsidRDefault="005C1EA8" w:rsidP="00A21F7E">
            <w:pPr>
              <w:jc w:val="both"/>
              <w:outlineLvl w:val="2"/>
              <w:rPr>
                <w:bCs/>
              </w:rPr>
            </w:pPr>
          </w:p>
        </w:tc>
        <w:tc>
          <w:tcPr>
            <w:tcW w:w="2164" w:type="dxa"/>
            <w:shd w:val="clear" w:color="auto" w:fill="auto"/>
          </w:tcPr>
          <w:p w:rsidR="005C1EA8" w:rsidRPr="005A7085" w:rsidRDefault="005C1EA8" w:rsidP="00A21F7E">
            <w:pPr>
              <w:jc w:val="both"/>
              <w:outlineLvl w:val="2"/>
              <w:rPr>
                <w:bCs/>
              </w:rPr>
            </w:pPr>
            <w:r w:rsidRPr="005A7085">
              <w:rPr>
                <w:bCs/>
              </w:rPr>
              <w:t>5</w:t>
            </w:r>
          </w:p>
        </w:tc>
      </w:tr>
      <w:tr w:rsidR="005C1EA8" w:rsidRPr="009E513A" w:rsidTr="005C1EA8">
        <w:trPr>
          <w:trHeight w:val="496"/>
        </w:trPr>
        <w:tc>
          <w:tcPr>
            <w:tcW w:w="10416" w:type="dxa"/>
            <w:gridSpan w:val="5"/>
            <w:shd w:val="clear" w:color="auto" w:fill="auto"/>
          </w:tcPr>
          <w:p w:rsidR="005C1EA8" w:rsidRPr="009E513A" w:rsidRDefault="005C1EA8" w:rsidP="00A21F7E">
            <w:pPr>
              <w:jc w:val="both"/>
              <w:outlineLvl w:val="2"/>
              <w:rPr>
                <w:b/>
                <w:bCs/>
              </w:rPr>
            </w:pPr>
            <w:r w:rsidRPr="009E513A">
              <w:rPr>
                <w:b/>
                <w:bCs/>
              </w:rPr>
              <w:t xml:space="preserve">Олимпиада «Ближе к </w:t>
            </w:r>
            <w:proofErr w:type="gramStart"/>
            <w:r w:rsidRPr="009E513A">
              <w:rPr>
                <w:b/>
                <w:bCs/>
              </w:rPr>
              <w:t>Дальнему</w:t>
            </w:r>
            <w:proofErr w:type="gramEnd"/>
            <w:r w:rsidRPr="009E513A">
              <w:rPr>
                <w:b/>
                <w:bCs/>
              </w:rPr>
              <w:t>»</w:t>
            </w:r>
          </w:p>
        </w:tc>
      </w:tr>
      <w:tr w:rsidR="005C1EA8" w:rsidRPr="00426D47" w:rsidTr="005C1EA8">
        <w:trPr>
          <w:trHeight w:val="496"/>
        </w:trPr>
        <w:tc>
          <w:tcPr>
            <w:tcW w:w="1769" w:type="dxa"/>
            <w:shd w:val="clear" w:color="auto" w:fill="auto"/>
          </w:tcPr>
          <w:p w:rsidR="005C1EA8" w:rsidRPr="008323A2" w:rsidRDefault="005C1EA8" w:rsidP="00A21F7E">
            <w:pPr>
              <w:jc w:val="both"/>
              <w:outlineLvl w:val="2"/>
              <w:rPr>
                <w:bCs/>
              </w:rPr>
            </w:pPr>
            <w:r w:rsidRPr="008323A2">
              <w:rPr>
                <w:bCs/>
              </w:rPr>
              <w:t>3</w:t>
            </w:r>
          </w:p>
          <w:p w:rsidR="005C1EA8" w:rsidRPr="008323A2" w:rsidRDefault="005C1EA8" w:rsidP="00A21F7E">
            <w:pPr>
              <w:jc w:val="both"/>
              <w:outlineLvl w:val="2"/>
              <w:rPr>
                <w:b/>
                <w:bCs/>
              </w:rPr>
            </w:pPr>
            <w:r w:rsidRPr="008323A2">
              <w:rPr>
                <w:bCs/>
              </w:rPr>
              <w:t>Андрющенко Е.В.</w:t>
            </w:r>
          </w:p>
        </w:tc>
        <w:tc>
          <w:tcPr>
            <w:tcW w:w="2161" w:type="dxa"/>
            <w:shd w:val="clear" w:color="auto" w:fill="auto"/>
          </w:tcPr>
          <w:p w:rsidR="005C1EA8" w:rsidRPr="009E513A" w:rsidRDefault="005C1EA8" w:rsidP="00A21F7E">
            <w:pPr>
              <w:jc w:val="both"/>
              <w:outlineLvl w:val="2"/>
              <w:rPr>
                <w:bCs/>
              </w:rPr>
            </w:pPr>
            <w:r>
              <w:rPr>
                <w:bCs/>
              </w:rPr>
              <w:t>2</w:t>
            </w:r>
          </w:p>
        </w:tc>
        <w:tc>
          <w:tcPr>
            <w:tcW w:w="2161" w:type="dxa"/>
            <w:shd w:val="clear" w:color="auto" w:fill="auto"/>
          </w:tcPr>
          <w:p w:rsidR="005C1EA8" w:rsidRPr="009E513A" w:rsidRDefault="005C1EA8" w:rsidP="00A21F7E">
            <w:pPr>
              <w:jc w:val="both"/>
              <w:outlineLvl w:val="2"/>
              <w:rPr>
                <w:bCs/>
              </w:rPr>
            </w:pPr>
            <w:r>
              <w:rPr>
                <w:bCs/>
              </w:rPr>
              <w:t>1</w:t>
            </w:r>
          </w:p>
        </w:tc>
        <w:tc>
          <w:tcPr>
            <w:tcW w:w="2161" w:type="dxa"/>
            <w:shd w:val="clear" w:color="auto" w:fill="auto"/>
          </w:tcPr>
          <w:p w:rsidR="005C1EA8" w:rsidRPr="009E513A" w:rsidRDefault="005C1EA8" w:rsidP="00A21F7E">
            <w:pPr>
              <w:jc w:val="both"/>
              <w:outlineLvl w:val="2"/>
              <w:rPr>
                <w:bCs/>
              </w:rPr>
            </w:pPr>
            <w:r>
              <w:rPr>
                <w:bCs/>
              </w:rPr>
              <w:t>1</w:t>
            </w:r>
          </w:p>
        </w:tc>
        <w:tc>
          <w:tcPr>
            <w:tcW w:w="2164" w:type="dxa"/>
            <w:shd w:val="clear" w:color="auto" w:fill="auto"/>
          </w:tcPr>
          <w:p w:rsidR="005C1EA8" w:rsidRPr="009E513A" w:rsidRDefault="005C1EA8" w:rsidP="00A21F7E">
            <w:pPr>
              <w:jc w:val="both"/>
              <w:outlineLvl w:val="2"/>
              <w:rPr>
                <w:bCs/>
              </w:rPr>
            </w:pPr>
          </w:p>
        </w:tc>
      </w:tr>
      <w:tr w:rsidR="005C1EA8" w:rsidRPr="00426D47" w:rsidTr="005C1EA8">
        <w:trPr>
          <w:trHeight w:val="496"/>
        </w:trPr>
        <w:tc>
          <w:tcPr>
            <w:tcW w:w="1769" w:type="dxa"/>
            <w:shd w:val="clear" w:color="auto" w:fill="auto"/>
          </w:tcPr>
          <w:p w:rsidR="005C1EA8" w:rsidRPr="008323A2" w:rsidRDefault="005C1EA8" w:rsidP="00A21F7E">
            <w:pPr>
              <w:jc w:val="both"/>
              <w:outlineLvl w:val="2"/>
              <w:rPr>
                <w:bCs/>
              </w:rPr>
            </w:pPr>
            <w:r w:rsidRPr="008323A2">
              <w:rPr>
                <w:bCs/>
              </w:rPr>
              <w:t>4 «Б»</w:t>
            </w:r>
          </w:p>
          <w:p w:rsidR="005C1EA8" w:rsidRPr="008323A2" w:rsidRDefault="005C1EA8" w:rsidP="00A21F7E">
            <w:pPr>
              <w:jc w:val="both"/>
              <w:outlineLvl w:val="2"/>
              <w:rPr>
                <w:bCs/>
              </w:rPr>
            </w:pPr>
            <w:r w:rsidRPr="008323A2">
              <w:rPr>
                <w:bCs/>
              </w:rPr>
              <w:t>Андрющенко Е.В.</w:t>
            </w:r>
          </w:p>
        </w:tc>
        <w:tc>
          <w:tcPr>
            <w:tcW w:w="2161" w:type="dxa"/>
            <w:shd w:val="clear" w:color="auto" w:fill="auto"/>
          </w:tcPr>
          <w:p w:rsidR="005C1EA8" w:rsidRPr="009E513A" w:rsidRDefault="005C1EA8" w:rsidP="00A21F7E">
            <w:pPr>
              <w:jc w:val="both"/>
              <w:outlineLvl w:val="2"/>
              <w:rPr>
                <w:bCs/>
              </w:rPr>
            </w:pPr>
            <w:r>
              <w:rPr>
                <w:bCs/>
              </w:rPr>
              <w:t>3</w:t>
            </w:r>
          </w:p>
        </w:tc>
        <w:tc>
          <w:tcPr>
            <w:tcW w:w="2161" w:type="dxa"/>
            <w:shd w:val="clear" w:color="auto" w:fill="auto"/>
          </w:tcPr>
          <w:p w:rsidR="005C1EA8" w:rsidRPr="009E513A" w:rsidRDefault="005C1EA8" w:rsidP="00A21F7E">
            <w:pPr>
              <w:jc w:val="both"/>
              <w:outlineLvl w:val="2"/>
              <w:rPr>
                <w:bCs/>
              </w:rPr>
            </w:pPr>
            <w:r>
              <w:rPr>
                <w:bCs/>
              </w:rPr>
              <w:t>2</w:t>
            </w:r>
          </w:p>
        </w:tc>
        <w:tc>
          <w:tcPr>
            <w:tcW w:w="2161" w:type="dxa"/>
            <w:shd w:val="clear" w:color="auto" w:fill="auto"/>
          </w:tcPr>
          <w:p w:rsidR="005C1EA8" w:rsidRPr="009E513A" w:rsidRDefault="005C1EA8" w:rsidP="00A21F7E">
            <w:pPr>
              <w:jc w:val="both"/>
              <w:outlineLvl w:val="2"/>
              <w:rPr>
                <w:bCs/>
              </w:rPr>
            </w:pPr>
            <w:r>
              <w:rPr>
                <w:bCs/>
              </w:rPr>
              <w:t>1</w:t>
            </w:r>
          </w:p>
        </w:tc>
        <w:tc>
          <w:tcPr>
            <w:tcW w:w="2164" w:type="dxa"/>
            <w:shd w:val="clear" w:color="auto" w:fill="auto"/>
          </w:tcPr>
          <w:p w:rsidR="005C1EA8" w:rsidRPr="009E513A" w:rsidRDefault="005C1EA8" w:rsidP="00A21F7E">
            <w:pPr>
              <w:jc w:val="both"/>
              <w:outlineLvl w:val="2"/>
              <w:rPr>
                <w:bCs/>
              </w:rPr>
            </w:pPr>
          </w:p>
        </w:tc>
      </w:tr>
      <w:tr w:rsidR="005C1EA8" w:rsidRPr="00426D47" w:rsidTr="005C1EA8">
        <w:trPr>
          <w:trHeight w:val="496"/>
        </w:trPr>
        <w:tc>
          <w:tcPr>
            <w:tcW w:w="10416" w:type="dxa"/>
            <w:gridSpan w:val="5"/>
            <w:shd w:val="clear" w:color="auto" w:fill="auto"/>
          </w:tcPr>
          <w:p w:rsidR="005C1EA8" w:rsidRPr="008323A2" w:rsidRDefault="005C1EA8" w:rsidP="00A21F7E">
            <w:pPr>
              <w:jc w:val="both"/>
              <w:outlineLvl w:val="2"/>
              <w:rPr>
                <w:b/>
                <w:bCs/>
                <w:color w:val="FF0000"/>
              </w:rPr>
            </w:pPr>
            <w:r w:rsidRPr="009E513A">
              <w:rPr>
                <w:b/>
                <w:szCs w:val="23"/>
                <w:shd w:val="clear" w:color="auto" w:fill="FAFAFA"/>
              </w:rPr>
              <w:t>Марафон «Сказочная Лапландия»</w:t>
            </w:r>
          </w:p>
        </w:tc>
      </w:tr>
      <w:tr w:rsidR="005C1EA8" w:rsidRPr="00426D47" w:rsidTr="005C1EA8">
        <w:trPr>
          <w:trHeight w:val="496"/>
        </w:trPr>
        <w:tc>
          <w:tcPr>
            <w:tcW w:w="1769" w:type="dxa"/>
            <w:shd w:val="clear" w:color="auto" w:fill="auto"/>
          </w:tcPr>
          <w:p w:rsidR="005C1EA8" w:rsidRPr="008323A2" w:rsidRDefault="005C1EA8" w:rsidP="00A21F7E">
            <w:pPr>
              <w:jc w:val="both"/>
              <w:outlineLvl w:val="2"/>
              <w:rPr>
                <w:bCs/>
              </w:rPr>
            </w:pPr>
            <w:r w:rsidRPr="008323A2">
              <w:rPr>
                <w:bCs/>
              </w:rPr>
              <w:t>3</w:t>
            </w:r>
          </w:p>
          <w:p w:rsidR="005C1EA8" w:rsidRPr="008323A2" w:rsidRDefault="005C1EA8" w:rsidP="00A21F7E">
            <w:pPr>
              <w:jc w:val="both"/>
              <w:outlineLvl w:val="2"/>
              <w:rPr>
                <w:b/>
                <w:bCs/>
              </w:rPr>
            </w:pPr>
            <w:r w:rsidRPr="008323A2">
              <w:rPr>
                <w:bCs/>
              </w:rPr>
              <w:t>Андрющенко Е.В.</w:t>
            </w:r>
          </w:p>
        </w:tc>
        <w:tc>
          <w:tcPr>
            <w:tcW w:w="2161" w:type="dxa"/>
            <w:shd w:val="clear" w:color="auto" w:fill="auto"/>
          </w:tcPr>
          <w:p w:rsidR="005C1EA8" w:rsidRPr="009E513A" w:rsidRDefault="005C1EA8" w:rsidP="00A21F7E">
            <w:pPr>
              <w:jc w:val="both"/>
              <w:outlineLvl w:val="2"/>
              <w:rPr>
                <w:bCs/>
              </w:rPr>
            </w:pPr>
            <w:r>
              <w:rPr>
                <w:bCs/>
              </w:rPr>
              <w:t>8</w:t>
            </w:r>
          </w:p>
        </w:tc>
        <w:tc>
          <w:tcPr>
            <w:tcW w:w="2161" w:type="dxa"/>
            <w:shd w:val="clear" w:color="auto" w:fill="auto"/>
          </w:tcPr>
          <w:p w:rsidR="005C1EA8" w:rsidRPr="009E513A" w:rsidRDefault="005C1EA8" w:rsidP="00A21F7E">
            <w:pPr>
              <w:jc w:val="both"/>
              <w:outlineLvl w:val="2"/>
              <w:rPr>
                <w:bCs/>
              </w:rPr>
            </w:pPr>
            <w:r>
              <w:rPr>
                <w:bCs/>
              </w:rPr>
              <w:t>8</w:t>
            </w:r>
          </w:p>
        </w:tc>
        <w:tc>
          <w:tcPr>
            <w:tcW w:w="2161" w:type="dxa"/>
            <w:shd w:val="clear" w:color="auto" w:fill="auto"/>
          </w:tcPr>
          <w:p w:rsidR="005C1EA8" w:rsidRPr="009E513A" w:rsidRDefault="005C1EA8" w:rsidP="00A21F7E">
            <w:pPr>
              <w:jc w:val="both"/>
              <w:outlineLvl w:val="2"/>
              <w:rPr>
                <w:bCs/>
              </w:rPr>
            </w:pPr>
          </w:p>
        </w:tc>
        <w:tc>
          <w:tcPr>
            <w:tcW w:w="2164" w:type="dxa"/>
            <w:shd w:val="clear" w:color="auto" w:fill="auto"/>
          </w:tcPr>
          <w:p w:rsidR="005C1EA8" w:rsidRPr="009E513A" w:rsidRDefault="005C1EA8" w:rsidP="00A21F7E">
            <w:pPr>
              <w:jc w:val="both"/>
              <w:outlineLvl w:val="2"/>
              <w:rPr>
                <w:bCs/>
              </w:rPr>
            </w:pPr>
          </w:p>
        </w:tc>
      </w:tr>
      <w:tr w:rsidR="005C1EA8" w:rsidRPr="00426D47" w:rsidTr="005C1EA8">
        <w:trPr>
          <w:trHeight w:val="496"/>
        </w:trPr>
        <w:tc>
          <w:tcPr>
            <w:tcW w:w="1769" w:type="dxa"/>
            <w:shd w:val="clear" w:color="auto" w:fill="auto"/>
          </w:tcPr>
          <w:p w:rsidR="005C1EA8" w:rsidRPr="008323A2" w:rsidRDefault="005C1EA8" w:rsidP="00A21F7E">
            <w:pPr>
              <w:jc w:val="both"/>
              <w:outlineLvl w:val="2"/>
              <w:rPr>
                <w:bCs/>
              </w:rPr>
            </w:pPr>
            <w:r w:rsidRPr="008323A2">
              <w:rPr>
                <w:bCs/>
              </w:rPr>
              <w:t>4 «Б»</w:t>
            </w:r>
          </w:p>
          <w:p w:rsidR="005C1EA8" w:rsidRPr="008323A2" w:rsidRDefault="005C1EA8" w:rsidP="00A21F7E">
            <w:pPr>
              <w:jc w:val="both"/>
              <w:outlineLvl w:val="2"/>
              <w:rPr>
                <w:bCs/>
              </w:rPr>
            </w:pPr>
            <w:r w:rsidRPr="008323A2">
              <w:rPr>
                <w:bCs/>
              </w:rPr>
              <w:t>Андрющенко Е.В.</w:t>
            </w:r>
          </w:p>
        </w:tc>
        <w:tc>
          <w:tcPr>
            <w:tcW w:w="2161" w:type="dxa"/>
            <w:shd w:val="clear" w:color="auto" w:fill="auto"/>
          </w:tcPr>
          <w:p w:rsidR="005C1EA8" w:rsidRPr="009E513A" w:rsidRDefault="005C1EA8" w:rsidP="00A21F7E">
            <w:pPr>
              <w:jc w:val="both"/>
              <w:outlineLvl w:val="2"/>
              <w:rPr>
                <w:bCs/>
              </w:rPr>
            </w:pPr>
            <w:r>
              <w:rPr>
                <w:bCs/>
              </w:rPr>
              <w:t>3</w:t>
            </w:r>
          </w:p>
        </w:tc>
        <w:tc>
          <w:tcPr>
            <w:tcW w:w="2161" w:type="dxa"/>
            <w:shd w:val="clear" w:color="auto" w:fill="auto"/>
          </w:tcPr>
          <w:p w:rsidR="005C1EA8" w:rsidRPr="009E513A" w:rsidRDefault="005C1EA8" w:rsidP="00A21F7E">
            <w:pPr>
              <w:jc w:val="both"/>
              <w:outlineLvl w:val="2"/>
              <w:rPr>
                <w:bCs/>
              </w:rPr>
            </w:pPr>
            <w:r>
              <w:rPr>
                <w:bCs/>
              </w:rPr>
              <w:t>3</w:t>
            </w:r>
          </w:p>
        </w:tc>
        <w:tc>
          <w:tcPr>
            <w:tcW w:w="2161" w:type="dxa"/>
            <w:shd w:val="clear" w:color="auto" w:fill="auto"/>
          </w:tcPr>
          <w:p w:rsidR="005C1EA8" w:rsidRPr="009E513A" w:rsidRDefault="005C1EA8" w:rsidP="00A21F7E">
            <w:pPr>
              <w:jc w:val="both"/>
              <w:outlineLvl w:val="2"/>
              <w:rPr>
                <w:bCs/>
              </w:rPr>
            </w:pPr>
          </w:p>
        </w:tc>
        <w:tc>
          <w:tcPr>
            <w:tcW w:w="2164" w:type="dxa"/>
            <w:shd w:val="clear" w:color="auto" w:fill="auto"/>
          </w:tcPr>
          <w:p w:rsidR="005C1EA8" w:rsidRPr="009E513A" w:rsidRDefault="005C1EA8" w:rsidP="00A21F7E">
            <w:pPr>
              <w:jc w:val="both"/>
              <w:outlineLvl w:val="2"/>
              <w:rPr>
                <w:bCs/>
              </w:rPr>
            </w:pPr>
          </w:p>
        </w:tc>
      </w:tr>
      <w:tr w:rsidR="005C1EA8" w:rsidRPr="00426D47" w:rsidTr="005C1EA8">
        <w:trPr>
          <w:trHeight w:val="496"/>
        </w:trPr>
        <w:tc>
          <w:tcPr>
            <w:tcW w:w="1769" w:type="dxa"/>
            <w:shd w:val="clear" w:color="auto" w:fill="auto"/>
          </w:tcPr>
          <w:p w:rsidR="005C1EA8" w:rsidRPr="009E513A" w:rsidRDefault="005C1EA8" w:rsidP="00A21F7E">
            <w:pPr>
              <w:jc w:val="both"/>
              <w:outlineLvl w:val="2"/>
              <w:rPr>
                <w:bCs/>
              </w:rPr>
            </w:pPr>
          </w:p>
        </w:tc>
        <w:tc>
          <w:tcPr>
            <w:tcW w:w="2161" w:type="dxa"/>
            <w:shd w:val="clear" w:color="auto" w:fill="auto"/>
          </w:tcPr>
          <w:p w:rsidR="005C1EA8" w:rsidRPr="009E513A" w:rsidRDefault="005C1EA8" w:rsidP="00A21F7E">
            <w:pPr>
              <w:jc w:val="both"/>
              <w:outlineLvl w:val="2"/>
              <w:rPr>
                <w:bCs/>
              </w:rPr>
            </w:pPr>
          </w:p>
        </w:tc>
        <w:tc>
          <w:tcPr>
            <w:tcW w:w="2161" w:type="dxa"/>
            <w:shd w:val="clear" w:color="auto" w:fill="auto"/>
          </w:tcPr>
          <w:p w:rsidR="005C1EA8" w:rsidRPr="009E513A" w:rsidRDefault="005C1EA8" w:rsidP="00A21F7E">
            <w:pPr>
              <w:jc w:val="both"/>
              <w:outlineLvl w:val="2"/>
              <w:rPr>
                <w:bCs/>
              </w:rPr>
            </w:pPr>
          </w:p>
        </w:tc>
        <w:tc>
          <w:tcPr>
            <w:tcW w:w="2161" w:type="dxa"/>
            <w:shd w:val="clear" w:color="auto" w:fill="auto"/>
          </w:tcPr>
          <w:p w:rsidR="005C1EA8" w:rsidRPr="009E513A" w:rsidRDefault="005C1EA8" w:rsidP="00A21F7E">
            <w:pPr>
              <w:jc w:val="both"/>
              <w:outlineLvl w:val="2"/>
              <w:rPr>
                <w:bCs/>
              </w:rPr>
            </w:pPr>
          </w:p>
        </w:tc>
        <w:tc>
          <w:tcPr>
            <w:tcW w:w="2164" w:type="dxa"/>
            <w:shd w:val="clear" w:color="auto" w:fill="auto"/>
          </w:tcPr>
          <w:p w:rsidR="005C1EA8" w:rsidRPr="009E513A" w:rsidRDefault="005C1EA8" w:rsidP="00A21F7E">
            <w:pPr>
              <w:jc w:val="both"/>
              <w:outlineLvl w:val="2"/>
              <w:rPr>
                <w:bCs/>
              </w:rPr>
            </w:pPr>
          </w:p>
        </w:tc>
      </w:tr>
      <w:tr w:rsidR="005C1EA8" w:rsidRPr="00426D47" w:rsidTr="005C1EA8">
        <w:trPr>
          <w:trHeight w:val="496"/>
        </w:trPr>
        <w:tc>
          <w:tcPr>
            <w:tcW w:w="10416" w:type="dxa"/>
            <w:gridSpan w:val="5"/>
            <w:shd w:val="clear" w:color="auto" w:fill="auto"/>
          </w:tcPr>
          <w:p w:rsidR="005C1EA8" w:rsidRPr="009E513A" w:rsidRDefault="005C1EA8" w:rsidP="00A21F7E">
            <w:pPr>
              <w:jc w:val="both"/>
              <w:outlineLvl w:val="2"/>
              <w:rPr>
                <w:b/>
                <w:bCs/>
              </w:rPr>
            </w:pPr>
            <w:r w:rsidRPr="009E513A">
              <w:rPr>
                <w:rFonts w:ascii="Noto Sans" w:hAnsi="Noto Sans"/>
                <w:b/>
                <w:sz w:val="23"/>
                <w:szCs w:val="23"/>
                <w:shd w:val="clear" w:color="auto" w:fill="FAFAFA"/>
              </w:rPr>
              <w:t>Олимпиада «Безопасный интернет» </w:t>
            </w:r>
          </w:p>
        </w:tc>
      </w:tr>
      <w:tr w:rsidR="005C1EA8" w:rsidRPr="00426D47" w:rsidTr="005C1EA8">
        <w:trPr>
          <w:trHeight w:val="496"/>
        </w:trPr>
        <w:tc>
          <w:tcPr>
            <w:tcW w:w="1769" w:type="dxa"/>
            <w:shd w:val="clear" w:color="auto" w:fill="auto"/>
          </w:tcPr>
          <w:p w:rsidR="005C1EA8" w:rsidRPr="009E513A" w:rsidRDefault="005C1EA8" w:rsidP="00A21F7E">
            <w:pPr>
              <w:jc w:val="both"/>
              <w:outlineLvl w:val="2"/>
              <w:rPr>
                <w:bCs/>
              </w:rPr>
            </w:pPr>
            <w:r w:rsidRPr="009E513A">
              <w:rPr>
                <w:bCs/>
              </w:rPr>
              <w:t>3</w:t>
            </w:r>
          </w:p>
          <w:p w:rsidR="005C1EA8" w:rsidRPr="009E513A" w:rsidRDefault="005C1EA8" w:rsidP="00A21F7E">
            <w:pPr>
              <w:jc w:val="both"/>
              <w:outlineLvl w:val="2"/>
              <w:rPr>
                <w:b/>
                <w:bCs/>
              </w:rPr>
            </w:pPr>
            <w:r w:rsidRPr="009E513A">
              <w:rPr>
                <w:bCs/>
              </w:rPr>
              <w:t>Андрющенко Е.В.</w:t>
            </w:r>
          </w:p>
        </w:tc>
        <w:tc>
          <w:tcPr>
            <w:tcW w:w="2161" w:type="dxa"/>
            <w:shd w:val="clear" w:color="auto" w:fill="auto"/>
          </w:tcPr>
          <w:p w:rsidR="005C1EA8" w:rsidRPr="009E513A" w:rsidRDefault="005C1EA8" w:rsidP="00A21F7E">
            <w:pPr>
              <w:jc w:val="both"/>
              <w:outlineLvl w:val="2"/>
              <w:rPr>
                <w:bCs/>
              </w:rPr>
            </w:pPr>
            <w:r w:rsidRPr="009E513A">
              <w:rPr>
                <w:bCs/>
              </w:rPr>
              <w:t>11</w:t>
            </w:r>
          </w:p>
        </w:tc>
        <w:tc>
          <w:tcPr>
            <w:tcW w:w="2161" w:type="dxa"/>
            <w:shd w:val="clear" w:color="auto" w:fill="auto"/>
          </w:tcPr>
          <w:p w:rsidR="005C1EA8" w:rsidRPr="009E513A" w:rsidRDefault="005C1EA8" w:rsidP="00A21F7E">
            <w:pPr>
              <w:jc w:val="both"/>
              <w:outlineLvl w:val="2"/>
              <w:rPr>
                <w:bCs/>
              </w:rPr>
            </w:pPr>
            <w:r w:rsidRPr="009E513A">
              <w:rPr>
                <w:bCs/>
              </w:rPr>
              <w:t>5</w:t>
            </w:r>
          </w:p>
        </w:tc>
        <w:tc>
          <w:tcPr>
            <w:tcW w:w="2161" w:type="dxa"/>
            <w:shd w:val="clear" w:color="auto" w:fill="auto"/>
          </w:tcPr>
          <w:p w:rsidR="005C1EA8" w:rsidRPr="009E513A" w:rsidRDefault="005C1EA8" w:rsidP="00A21F7E">
            <w:pPr>
              <w:ind w:firstLine="708"/>
              <w:jc w:val="both"/>
              <w:outlineLvl w:val="2"/>
              <w:rPr>
                <w:bCs/>
              </w:rPr>
            </w:pPr>
            <w:r w:rsidRPr="009E513A">
              <w:rPr>
                <w:bCs/>
              </w:rPr>
              <w:t>3</w:t>
            </w:r>
          </w:p>
        </w:tc>
        <w:tc>
          <w:tcPr>
            <w:tcW w:w="2164" w:type="dxa"/>
            <w:shd w:val="clear" w:color="auto" w:fill="auto"/>
          </w:tcPr>
          <w:p w:rsidR="005C1EA8" w:rsidRPr="009E513A" w:rsidRDefault="005C1EA8" w:rsidP="00A21F7E">
            <w:pPr>
              <w:jc w:val="both"/>
              <w:outlineLvl w:val="2"/>
              <w:rPr>
                <w:bCs/>
              </w:rPr>
            </w:pPr>
            <w:r w:rsidRPr="009E513A">
              <w:rPr>
                <w:bCs/>
              </w:rPr>
              <w:t>3</w:t>
            </w:r>
          </w:p>
        </w:tc>
      </w:tr>
      <w:tr w:rsidR="005C1EA8" w:rsidRPr="00426D47" w:rsidTr="005C1EA8">
        <w:trPr>
          <w:trHeight w:val="496"/>
        </w:trPr>
        <w:tc>
          <w:tcPr>
            <w:tcW w:w="1769" w:type="dxa"/>
            <w:shd w:val="clear" w:color="auto" w:fill="auto"/>
          </w:tcPr>
          <w:p w:rsidR="005C1EA8" w:rsidRPr="009E513A" w:rsidRDefault="005C1EA8" w:rsidP="00A21F7E">
            <w:pPr>
              <w:jc w:val="both"/>
              <w:outlineLvl w:val="2"/>
              <w:rPr>
                <w:bCs/>
              </w:rPr>
            </w:pPr>
            <w:r w:rsidRPr="009E513A">
              <w:rPr>
                <w:bCs/>
              </w:rPr>
              <w:t>4 «Б»</w:t>
            </w:r>
          </w:p>
          <w:p w:rsidR="005C1EA8" w:rsidRPr="009E513A" w:rsidRDefault="005C1EA8" w:rsidP="00A21F7E">
            <w:pPr>
              <w:jc w:val="both"/>
              <w:outlineLvl w:val="2"/>
              <w:rPr>
                <w:bCs/>
              </w:rPr>
            </w:pPr>
            <w:r w:rsidRPr="009E513A">
              <w:rPr>
                <w:bCs/>
              </w:rPr>
              <w:t>Андрющенко Е.В.</w:t>
            </w:r>
          </w:p>
        </w:tc>
        <w:tc>
          <w:tcPr>
            <w:tcW w:w="2161" w:type="dxa"/>
            <w:shd w:val="clear" w:color="auto" w:fill="auto"/>
          </w:tcPr>
          <w:p w:rsidR="005C1EA8" w:rsidRPr="009E513A" w:rsidRDefault="005C1EA8" w:rsidP="00A21F7E">
            <w:pPr>
              <w:jc w:val="both"/>
              <w:outlineLvl w:val="2"/>
              <w:rPr>
                <w:bCs/>
              </w:rPr>
            </w:pPr>
            <w:r w:rsidRPr="009E513A">
              <w:rPr>
                <w:bCs/>
              </w:rPr>
              <w:t>3</w:t>
            </w:r>
          </w:p>
        </w:tc>
        <w:tc>
          <w:tcPr>
            <w:tcW w:w="2161" w:type="dxa"/>
            <w:shd w:val="clear" w:color="auto" w:fill="auto"/>
          </w:tcPr>
          <w:p w:rsidR="005C1EA8" w:rsidRPr="009E513A" w:rsidRDefault="005C1EA8" w:rsidP="00A21F7E">
            <w:pPr>
              <w:jc w:val="both"/>
              <w:outlineLvl w:val="2"/>
              <w:rPr>
                <w:bCs/>
              </w:rPr>
            </w:pPr>
            <w:r w:rsidRPr="009E513A">
              <w:rPr>
                <w:bCs/>
              </w:rPr>
              <w:t>2</w:t>
            </w:r>
          </w:p>
        </w:tc>
        <w:tc>
          <w:tcPr>
            <w:tcW w:w="2161" w:type="dxa"/>
            <w:shd w:val="clear" w:color="auto" w:fill="auto"/>
          </w:tcPr>
          <w:p w:rsidR="005C1EA8" w:rsidRPr="009E513A" w:rsidRDefault="005C1EA8" w:rsidP="00A21F7E">
            <w:pPr>
              <w:jc w:val="both"/>
              <w:outlineLvl w:val="2"/>
              <w:rPr>
                <w:bCs/>
              </w:rPr>
            </w:pPr>
          </w:p>
        </w:tc>
        <w:tc>
          <w:tcPr>
            <w:tcW w:w="2164" w:type="dxa"/>
            <w:shd w:val="clear" w:color="auto" w:fill="auto"/>
          </w:tcPr>
          <w:p w:rsidR="005C1EA8" w:rsidRPr="009E513A" w:rsidRDefault="005C1EA8" w:rsidP="00A21F7E">
            <w:pPr>
              <w:jc w:val="both"/>
              <w:outlineLvl w:val="2"/>
              <w:rPr>
                <w:bCs/>
              </w:rPr>
            </w:pPr>
            <w:r w:rsidRPr="009E513A">
              <w:rPr>
                <w:bCs/>
              </w:rPr>
              <w:t>1</w:t>
            </w:r>
          </w:p>
        </w:tc>
      </w:tr>
      <w:tr w:rsidR="005C1EA8" w:rsidRPr="00426D47" w:rsidTr="005C1EA8">
        <w:trPr>
          <w:trHeight w:val="496"/>
        </w:trPr>
        <w:tc>
          <w:tcPr>
            <w:tcW w:w="10416" w:type="dxa"/>
            <w:gridSpan w:val="5"/>
            <w:shd w:val="clear" w:color="auto" w:fill="auto"/>
          </w:tcPr>
          <w:p w:rsidR="005C1EA8" w:rsidRPr="008323A2" w:rsidRDefault="005C1EA8" w:rsidP="00A21F7E">
            <w:pPr>
              <w:jc w:val="both"/>
              <w:outlineLvl w:val="2"/>
              <w:rPr>
                <w:bCs/>
                <w:color w:val="FF0000"/>
              </w:rPr>
            </w:pPr>
            <w:r w:rsidRPr="009B2D97">
              <w:rPr>
                <w:b/>
                <w:szCs w:val="23"/>
                <w:shd w:val="clear" w:color="auto" w:fill="FAFAFA"/>
              </w:rPr>
              <w:t>Марафон «Остров сокровищ»</w:t>
            </w:r>
          </w:p>
        </w:tc>
      </w:tr>
      <w:tr w:rsidR="005C1EA8" w:rsidRPr="009B2D97" w:rsidTr="005C1EA8">
        <w:trPr>
          <w:trHeight w:val="496"/>
        </w:trPr>
        <w:tc>
          <w:tcPr>
            <w:tcW w:w="1769" w:type="dxa"/>
            <w:shd w:val="clear" w:color="auto" w:fill="auto"/>
          </w:tcPr>
          <w:p w:rsidR="005C1EA8" w:rsidRPr="009E513A" w:rsidRDefault="005C1EA8" w:rsidP="00A21F7E">
            <w:pPr>
              <w:jc w:val="both"/>
              <w:outlineLvl w:val="2"/>
              <w:rPr>
                <w:bCs/>
              </w:rPr>
            </w:pPr>
            <w:r w:rsidRPr="009E513A">
              <w:rPr>
                <w:bCs/>
              </w:rPr>
              <w:t>3</w:t>
            </w:r>
          </w:p>
          <w:p w:rsidR="005C1EA8" w:rsidRPr="009E513A" w:rsidRDefault="005C1EA8" w:rsidP="00A21F7E">
            <w:pPr>
              <w:jc w:val="both"/>
              <w:outlineLvl w:val="2"/>
              <w:rPr>
                <w:b/>
                <w:bCs/>
              </w:rPr>
            </w:pPr>
            <w:r w:rsidRPr="009E513A">
              <w:rPr>
                <w:bCs/>
              </w:rPr>
              <w:t>Андрющенко Е.В.</w:t>
            </w:r>
          </w:p>
        </w:tc>
        <w:tc>
          <w:tcPr>
            <w:tcW w:w="2161" w:type="dxa"/>
            <w:shd w:val="clear" w:color="auto" w:fill="auto"/>
          </w:tcPr>
          <w:p w:rsidR="005C1EA8" w:rsidRPr="009B2D97" w:rsidRDefault="005C1EA8" w:rsidP="00A21F7E">
            <w:pPr>
              <w:jc w:val="both"/>
              <w:outlineLvl w:val="2"/>
              <w:rPr>
                <w:bCs/>
              </w:rPr>
            </w:pPr>
            <w:r>
              <w:rPr>
                <w:bCs/>
              </w:rPr>
              <w:t>4</w:t>
            </w:r>
          </w:p>
        </w:tc>
        <w:tc>
          <w:tcPr>
            <w:tcW w:w="2161" w:type="dxa"/>
            <w:shd w:val="clear" w:color="auto" w:fill="auto"/>
          </w:tcPr>
          <w:p w:rsidR="005C1EA8" w:rsidRPr="009B2D97" w:rsidRDefault="005C1EA8" w:rsidP="00A21F7E">
            <w:pPr>
              <w:jc w:val="both"/>
              <w:outlineLvl w:val="2"/>
              <w:rPr>
                <w:bCs/>
              </w:rPr>
            </w:pPr>
            <w:r>
              <w:rPr>
                <w:bCs/>
              </w:rPr>
              <w:t>2</w:t>
            </w:r>
          </w:p>
        </w:tc>
        <w:tc>
          <w:tcPr>
            <w:tcW w:w="2161" w:type="dxa"/>
            <w:shd w:val="clear" w:color="auto" w:fill="auto"/>
          </w:tcPr>
          <w:p w:rsidR="005C1EA8" w:rsidRPr="009B2D97" w:rsidRDefault="005C1EA8" w:rsidP="00A21F7E">
            <w:pPr>
              <w:jc w:val="both"/>
              <w:outlineLvl w:val="2"/>
              <w:rPr>
                <w:bCs/>
              </w:rPr>
            </w:pPr>
            <w:r>
              <w:rPr>
                <w:bCs/>
              </w:rPr>
              <w:t>1</w:t>
            </w:r>
          </w:p>
        </w:tc>
        <w:tc>
          <w:tcPr>
            <w:tcW w:w="2164" w:type="dxa"/>
            <w:shd w:val="clear" w:color="auto" w:fill="auto"/>
          </w:tcPr>
          <w:p w:rsidR="005C1EA8" w:rsidRPr="009B2D97" w:rsidRDefault="005C1EA8" w:rsidP="00A21F7E">
            <w:pPr>
              <w:jc w:val="both"/>
              <w:outlineLvl w:val="2"/>
              <w:rPr>
                <w:bCs/>
              </w:rPr>
            </w:pPr>
            <w:r>
              <w:rPr>
                <w:bCs/>
              </w:rPr>
              <w:t>1</w:t>
            </w:r>
          </w:p>
        </w:tc>
      </w:tr>
      <w:tr w:rsidR="005C1EA8" w:rsidRPr="009B2D97" w:rsidTr="005C1EA8">
        <w:trPr>
          <w:trHeight w:val="496"/>
        </w:trPr>
        <w:tc>
          <w:tcPr>
            <w:tcW w:w="1769" w:type="dxa"/>
            <w:shd w:val="clear" w:color="auto" w:fill="auto"/>
          </w:tcPr>
          <w:p w:rsidR="005C1EA8" w:rsidRPr="009E513A" w:rsidRDefault="005C1EA8" w:rsidP="00A21F7E">
            <w:pPr>
              <w:jc w:val="both"/>
              <w:outlineLvl w:val="2"/>
              <w:rPr>
                <w:bCs/>
              </w:rPr>
            </w:pPr>
            <w:r w:rsidRPr="009E513A">
              <w:rPr>
                <w:bCs/>
              </w:rPr>
              <w:t>4 «Б»</w:t>
            </w:r>
          </w:p>
          <w:p w:rsidR="005C1EA8" w:rsidRPr="009E513A" w:rsidRDefault="005C1EA8" w:rsidP="00A21F7E">
            <w:pPr>
              <w:jc w:val="both"/>
              <w:outlineLvl w:val="2"/>
              <w:rPr>
                <w:bCs/>
              </w:rPr>
            </w:pPr>
            <w:r w:rsidRPr="009E513A">
              <w:rPr>
                <w:bCs/>
              </w:rPr>
              <w:t>Андрющенко Е.В.</w:t>
            </w:r>
          </w:p>
        </w:tc>
        <w:tc>
          <w:tcPr>
            <w:tcW w:w="2161" w:type="dxa"/>
            <w:shd w:val="clear" w:color="auto" w:fill="auto"/>
          </w:tcPr>
          <w:p w:rsidR="005C1EA8" w:rsidRPr="009B2D97" w:rsidRDefault="005C1EA8" w:rsidP="00A21F7E">
            <w:pPr>
              <w:jc w:val="both"/>
              <w:outlineLvl w:val="2"/>
              <w:rPr>
                <w:bCs/>
              </w:rPr>
            </w:pPr>
            <w:r>
              <w:rPr>
                <w:bCs/>
              </w:rPr>
              <w:t>1</w:t>
            </w:r>
          </w:p>
        </w:tc>
        <w:tc>
          <w:tcPr>
            <w:tcW w:w="2161" w:type="dxa"/>
            <w:shd w:val="clear" w:color="auto" w:fill="auto"/>
          </w:tcPr>
          <w:p w:rsidR="005C1EA8" w:rsidRPr="009B2D97" w:rsidRDefault="005C1EA8" w:rsidP="00A21F7E">
            <w:pPr>
              <w:jc w:val="both"/>
              <w:outlineLvl w:val="2"/>
              <w:rPr>
                <w:bCs/>
              </w:rPr>
            </w:pPr>
            <w:r>
              <w:rPr>
                <w:bCs/>
              </w:rPr>
              <w:t>1</w:t>
            </w:r>
          </w:p>
        </w:tc>
        <w:tc>
          <w:tcPr>
            <w:tcW w:w="2161" w:type="dxa"/>
            <w:shd w:val="clear" w:color="auto" w:fill="auto"/>
          </w:tcPr>
          <w:p w:rsidR="005C1EA8" w:rsidRPr="009B2D97" w:rsidRDefault="005C1EA8" w:rsidP="00A21F7E">
            <w:pPr>
              <w:jc w:val="both"/>
              <w:outlineLvl w:val="2"/>
              <w:rPr>
                <w:bCs/>
              </w:rPr>
            </w:pPr>
          </w:p>
        </w:tc>
        <w:tc>
          <w:tcPr>
            <w:tcW w:w="2164" w:type="dxa"/>
            <w:shd w:val="clear" w:color="auto" w:fill="auto"/>
          </w:tcPr>
          <w:p w:rsidR="005C1EA8" w:rsidRPr="009B2D97" w:rsidRDefault="005C1EA8" w:rsidP="00A21F7E">
            <w:pPr>
              <w:jc w:val="both"/>
              <w:outlineLvl w:val="2"/>
              <w:rPr>
                <w:bCs/>
              </w:rPr>
            </w:pPr>
          </w:p>
        </w:tc>
      </w:tr>
      <w:tr w:rsidR="005C1EA8" w:rsidRPr="009B2D97" w:rsidTr="005C1EA8">
        <w:trPr>
          <w:trHeight w:val="496"/>
        </w:trPr>
        <w:tc>
          <w:tcPr>
            <w:tcW w:w="1769" w:type="dxa"/>
            <w:shd w:val="clear" w:color="auto" w:fill="auto"/>
          </w:tcPr>
          <w:p w:rsidR="005C1EA8" w:rsidRPr="009B2D97" w:rsidRDefault="005C1EA8" w:rsidP="00A21F7E">
            <w:pPr>
              <w:jc w:val="both"/>
              <w:outlineLvl w:val="2"/>
              <w:rPr>
                <w:bCs/>
              </w:rPr>
            </w:pPr>
          </w:p>
        </w:tc>
        <w:tc>
          <w:tcPr>
            <w:tcW w:w="2161" w:type="dxa"/>
            <w:shd w:val="clear" w:color="auto" w:fill="auto"/>
          </w:tcPr>
          <w:p w:rsidR="005C1EA8" w:rsidRPr="009B2D97" w:rsidRDefault="005C1EA8" w:rsidP="00A21F7E">
            <w:pPr>
              <w:jc w:val="both"/>
              <w:outlineLvl w:val="2"/>
              <w:rPr>
                <w:bCs/>
              </w:rPr>
            </w:pPr>
          </w:p>
        </w:tc>
        <w:tc>
          <w:tcPr>
            <w:tcW w:w="2161" w:type="dxa"/>
            <w:shd w:val="clear" w:color="auto" w:fill="auto"/>
          </w:tcPr>
          <w:p w:rsidR="005C1EA8" w:rsidRPr="009B2D97" w:rsidRDefault="005C1EA8" w:rsidP="00A21F7E">
            <w:pPr>
              <w:jc w:val="both"/>
              <w:outlineLvl w:val="2"/>
              <w:rPr>
                <w:bCs/>
              </w:rPr>
            </w:pPr>
          </w:p>
        </w:tc>
        <w:tc>
          <w:tcPr>
            <w:tcW w:w="2161" w:type="dxa"/>
            <w:shd w:val="clear" w:color="auto" w:fill="auto"/>
          </w:tcPr>
          <w:p w:rsidR="005C1EA8" w:rsidRPr="009B2D97" w:rsidRDefault="005C1EA8" w:rsidP="00A21F7E">
            <w:pPr>
              <w:jc w:val="both"/>
              <w:outlineLvl w:val="2"/>
              <w:rPr>
                <w:bCs/>
              </w:rPr>
            </w:pPr>
          </w:p>
        </w:tc>
        <w:tc>
          <w:tcPr>
            <w:tcW w:w="2164" w:type="dxa"/>
            <w:shd w:val="clear" w:color="auto" w:fill="auto"/>
          </w:tcPr>
          <w:p w:rsidR="005C1EA8" w:rsidRPr="009B2D97" w:rsidRDefault="005C1EA8" w:rsidP="00A21F7E">
            <w:pPr>
              <w:jc w:val="both"/>
              <w:outlineLvl w:val="2"/>
              <w:rPr>
                <w:bCs/>
              </w:rPr>
            </w:pPr>
          </w:p>
        </w:tc>
      </w:tr>
      <w:tr w:rsidR="005C1EA8" w:rsidRPr="00426D47" w:rsidTr="005C1EA8">
        <w:trPr>
          <w:trHeight w:val="496"/>
        </w:trPr>
        <w:tc>
          <w:tcPr>
            <w:tcW w:w="10416" w:type="dxa"/>
            <w:gridSpan w:val="5"/>
            <w:shd w:val="clear" w:color="auto" w:fill="auto"/>
          </w:tcPr>
          <w:p w:rsidR="005C1EA8" w:rsidRDefault="005C1EA8" w:rsidP="00A21F7E">
            <w:pPr>
              <w:jc w:val="both"/>
              <w:outlineLvl w:val="2"/>
              <w:rPr>
                <w:b/>
                <w:shd w:val="clear" w:color="auto" w:fill="FAFAFA"/>
              </w:rPr>
            </w:pPr>
          </w:p>
          <w:p w:rsidR="005C1EA8" w:rsidRDefault="005C1EA8" w:rsidP="00A21F7E">
            <w:pPr>
              <w:jc w:val="both"/>
              <w:outlineLvl w:val="2"/>
              <w:rPr>
                <w:b/>
                <w:shd w:val="clear" w:color="auto" w:fill="FAFAFA"/>
              </w:rPr>
            </w:pPr>
          </w:p>
          <w:p w:rsidR="005C1EA8" w:rsidRDefault="005C1EA8" w:rsidP="00A21F7E">
            <w:pPr>
              <w:jc w:val="both"/>
              <w:outlineLvl w:val="2"/>
              <w:rPr>
                <w:b/>
                <w:shd w:val="clear" w:color="auto" w:fill="FAFAFA"/>
              </w:rPr>
            </w:pPr>
          </w:p>
          <w:p w:rsidR="005C1EA8" w:rsidRPr="00BE71B1" w:rsidRDefault="005C1EA8" w:rsidP="00A21F7E">
            <w:pPr>
              <w:jc w:val="both"/>
              <w:outlineLvl w:val="2"/>
              <w:rPr>
                <w:b/>
                <w:bCs/>
              </w:rPr>
            </w:pPr>
            <w:r w:rsidRPr="00BE71B1">
              <w:rPr>
                <w:b/>
                <w:shd w:val="clear" w:color="auto" w:fill="FAFAFA"/>
              </w:rPr>
              <w:t>Олимпиада по математике </w:t>
            </w:r>
          </w:p>
        </w:tc>
      </w:tr>
      <w:tr w:rsidR="005C1EA8" w:rsidRPr="00426D47" w:rsidTr="005C1EA8">
        <w:trPr>
          <w:trHeight w:val="496"/>
        </w:trPr>
        <w:tc>
          <w:tcPr>
            <w:tcW w:w="1769" w:type="dxa"/>
            <w:shd w:val="clear" w:color="auto" w:fill="auto"/>
          </w:tcPr>
          <w:p w:rsidR="005C1EA8" w:rsidRPr="00BE71B1" w:rsidRDefault="005C1EA8" w:rsidP="00A21F7E">
            <w:pPr>
              <w:jc w:val="both"/>
              <w:outlineLvl w:val="2"/>
              <w:rPr>
                <w:bCs/>
              </w:rPr>
            </w:pPr>
            <w:r w:rsidRPr="00BE71B1">
              <w:rPr>
                <w:bCs/>
              </w:rPr>
              <w:t>3</w:t>
            </w:r>
          </w:p>
          <w:p w:rsidR="005C1EA8" w:rsidRPr="00BE71B1" w:rsidRDefault="005C1EA8" w:rsidP="00A21F7E">
            <w:pPr>
              <w:jc w:val="both"/>
              <w:outlineLvl w:val="2"/>
              <w:rPr>
                <w:bCs/>
              </w:rPr>
            </w:pPr>
            <w:r w:rsidRPr="00BE71B1">
              <w:rPr>
                <w:bCs/>
              </w:rPr>
              <w:t>Андрющенко Е.В.</w:t>
            </w:r>
          </w:p>
        </w:tc>
        <w:tc>
          <w:tcPr>
            <w:tcW w:w="2161" w:type="dxa"/>
            <w:shd w:val="clear" w:color="auto" w:fill="auto"/>
          </w:tcPr>
          <w:p w:rsidR="005C1EA8" w:rsidRPr="00BE71B1" w:rsidRDefault="005C1EA8" w:rsidP="00A21F7E">
            <w:pPr>
              <w:jc w:val="both"/>
              <w:outlineLvl w:val="2"/>
              <w:rPr>
                <w:bCs/>
              </w:rPr>
            </w:pPr>
            <w:r w:rsidRPr="00BE71B1">
              <w:rPr>
                <w:bCs/>
              </w:rPr>
              <w:t>1</w:t>
            </w:r>
          </w:p>
        </w:tc>
        <w:tc>
          <w:tcPr>
            <w:tcW w:w="2161" w:type="dxa"/>
            <w:shd w:val="clear" w:color="auto" w:fill="auto"/>
          </w:tcPr>
          <w:p w:rsidR="005C1EA8" w:rsidRPr="00BE71B1" w:rsidRDefault="005C1EA8" w:rsidP="00A21F7E">
            <w:pPr>
              <w:jc w:val="both"/>
              <w:outlineLvl w:val="2"/>
              <w:rPr>
                <w:bCs/>
              </w:rPr>
            </w:pPr>
          </w:p>
        </w:tc>
        <w:tc>
          <w:tcPr>
            <w:tcW w:w="2161" w:type="dxa"/>
            <w:shd w:val="clear" w:color="auto" w:fill="auto"/>
          </w:tcPr>
          <w:p w:rsidR="005C1EA8" w:rsidRPr="00BE71B1" w:rsidRDefault="005C1EA8" w:rsidP="00A21F7E">
            <w:pPr>
              <w:jc w:val="both"/>
              <w:outlineLvl w:val="2"/>
              <w:rPr>
                <w:bCs/>
              </w:rPr>
            </w:pPr>
            <w:r w:rsidRPr="00BE71B1">
              <w:rPr>
                <w:bCs/>
              </w:rPr>
              <w:t>1</w:t>
            </w:r>
          </w:p>
        </w:tc>
        <w:tc>
          <w:tcPr>
            <w:tcW w:w="2164" w:type="dxa"/>
            <w:shd w:val="clear" w:color="auto" w:fill="auto"/>
          </w:tcPr>
          <w:p w:rsidR="005C1EA8" w:rsidRPr="00BE71B1" w:rsidRDefault="005C1EA8" w:rsidP="00A21F7E">
            <w:pPr>
              <w:jc w:val="both"/>
              <w:outlineLvl w:val="2"/>
              <w:rPr>
                <w:bCs/>
              </w:rPr>
            </w:pPr>
          </w:p>
        </w:tc>
      </w:tr>
      <w:tr w:rsidR="005C1EA8" w:rsidRPr="00426D47" w:rsidTr="005C1EA8">
        <w:trPr>
          <w:trHeight w:val="496"/>
        </w:trPr>
        <w:tc>
          <w:tcPr>
            <w:tcW w:w="1769" w:type="dxa"/>
            <w:shd w:val="clear" w:color="auto" w:fill="auto"/>
          </w:tcPr>
          <w:p w:rsidR="005C1EA8" w:rsidRPr="00BE71B1" w:rsidRDefault="005C1EA8" w:rsidP="00A21F7E">
            <w:pPr>
              <w:jc w:val="both"/>
              <w:outlineLvl w:val="2"/>
              <w:rPr>
                <w:bCs/>
              </w:rPr>
            </w:pPr>
            <w:r w:rsidRPr="00BE71B1">
              <w:rPr>
                <w:bCs/>
              </w:rPr>
              <w:lastRenderedPageBreak/>
              <w:t>2</w:t>
            </w:r>
          </w:p>
          <w:p w:rsidR="005C1EA8" w:rsidRPr="00BE71B1" w:rsidRDefault="005C1EA8" w:rsidP="00A21F7E">
            <w:pPr>
              <w:jc w:val="both"/>
              <w:outlineLvl w:val="2"/>
              <w:rPr>
                <w:bCs/>
              </w:rPr>
            </w:pPr>
            <w:r w:rsidRPr="00BE71B1">
              <w:rPr>
                <w:bCs/>
              </w:rPr>
              <w:t>Бочкова Е.</w:t>
            </w:r>
            <w:proofErr w:type="gramStart"/>
            <w:r w:rsidRPr="00BE71B1">
              <w:rPr>
                <w:bCs/>
              </w:rPr>
              <w:t>В</w:t>
            </w:r>
            <w:proofErr w:type="gramEnd"/>
          </w:p>
        </w:tc>
        <w:tc>
          <w:tcPr>
            <w:tcW w:w="2161" w:type="dxa"/>
            <w:shd w:val="clear" w:color="auto" w:fill="auto"/>
          </w:tcPr>
          <w:p w:rsidR="005C1EA8" w:rsidRPr="00BE71B1" w:rsidRDefault="005C1EA8" w:rsidP="00A21F7E">
            <w:pPr>
              <w:jc w:val="both"/>
              <w:outlineLvl w:val="2"/>
              <w:rPr>
                <w:bCs/>
              </w:rPr>
            </w:pPr>
            <w:r w:rsidRPr="00BE71B1">
              <w:rPr>
                <w:bCs/>
              </w:rPr>
              <w:t>2</w:t>
            </w:r>
          </w:p>
        </w:tc>
        <w:tc>
          <w:tcPr>
            <w:tcW w:w="2161" w:type="dxa"/>
            <w:shd w:val="clear" w:color="auto" w:fill="auto"/>
          </w:tcPr>
          <w:p w:rsidR="005C1EA8" w:rsidRPr="00BE71B1" w:rsidRDefault="005C1EA8" w:rsidP="00A21F7E">
            <w:pPr>
              <w:jc w:val="both"/>
              <w:outlineLvl w:val="2"/>
              <w:rPr>
                <w:bCs/>
              </w:rPr>
            </w:pPr>
          </w:p>
        </w:tc>
        <w:tc>
          <w:tcPr>
            <w:tcW w:w="2161" w:type="dxa"/>
            <w:shd w:val="clear" w:color="auto" w:fill="auto"/>
          </w:tcPr>
          <w:p w:rsidR="005C1EA8" w:rsidRPr="00BE71B1" w:rsidRDefault="005C1EA8" w:rsidP="00A21F7E">
            <w:pPr>
              <w:jc w:val="both"/>
              <w:outlineLvl w:val="2"/>
              <w:rPr>
                <w:bCs/>
              </w:rPr>
            </w:pPr>
            <w:r w:rsidRPr="00BE71B1">
              <w:rPr>
                <w:bCs/>
              </w:rPr>
              <w:t>1</w:t>
            </w:r>
          </w:p>
        </w:tc>
        <w:tc>
          <w:tcPr>
            <w:tcW w:w="2164" w:type="dxa"/>
            <w:shd w:val="clear" w:color="auto" w:fill="auto"/>
          </w:tcPr>
          <w:p w:rsidR="005C1EA8" w:rsidRPr="00BE71B1" w:rsidRDefault="005C1EA8" w:rsidP="00A21F7E">
            <w:pPr>
              <w:jc w:val="both"/>
              <w:outlineLvl w:val="2"/>
              <w:rPr>
                <w:bCs/>
              </w:rPr>
            </w:pPr>
            <w:r w:rsidRPr="00BE71B1">
              <w:rPr>
                <w:bCs/>
              </w:rPr>
              <w:t>1</w:t>
            </w:r>
          </w:p>
        </w:tc>
      </w:tr>
      <w:tr w:rsidR="005C1EA8" w:rsidRPr="00426D47" w:rsidTr="005C1EA8">
        <w:trPr>
          <w:trHeight w:val="496"/>
        </w:trPr>
        <w:tc>
          <w:tcPr>
            <w:tcW w:w="10416" w:type="dxa"/>
            <w:gridSpan w:val="5"/>
            <w:shd w:val="clear" w:color="auto" w:fill="auto"/>
          </w:tcPr>
          <w:p w:rsidR="005C1EA8" w:rsidRPr="009D2370" w:rsidRDefault="005C1EA8" w:rsidP="00A21F7E">
            <w:pPr>
              <w:jc w:val="both"/>
              <w:outlineLvl w:val="2"/>
              <w:rPr>
                <w:b/>
                <w:bCs/>
              </w:rPr>
            </w:pPr>
            <w:r w:rsidRPr="009D2370">
              <w:rPr>
                <w:b/>
                <w:bCs/>
              </w:rPr>
              <w:t>Осенняя олимпиада «Безопасные дороги»</w:t>
            </w:r>
          </w:p>
        </w:tc>
      </w:tr>
      <w:tr w:rsidR="005C1EA8" w:rsidRPr="00426D47" w:rsidTr="005C1EA8">
        <w:trPr>
          <w:trHeight w:val="496"/>
        </w:trPr>
        <w:tc>
          <w:tcPr>
            <w:tcW w:w="1769" w:type="dxa"/>
            <w:shd w:val="clear" w:color="auto" w:fill="auto"/>
          </w:tcPr>
          <w:p w:rsidR="005C1EA8" w:rsidRDefault="005C1EA8" w:rsidP="00A21F7E">
            <w:pPr>
              <w:jc w:val="both"/>
              <w:outlineLvl w:val="2"/>
              <w:rPr>
                <w:bCs/>
              </w:rPr>
            </w:pPr>
            <w:r>
              <w:rPr>
                <w:bCs/>
              </w:rPr>
              <w:t>3</w:t>
            </w:r>
          </w:p>
          <w:p w:rsidR="005C1EA8" w:rsidRPr="00426D47" w:rsidRDefault="005C1EA8" w:rsidP="00A21F7E">
            <w:pPr>
              <w:jc w:val="both"/>
              <w:outlineLvl w:val="2"/>
              <w:rPr>
                <w:bCs/>
              </w:rPr>
            </w:pPr>
            <w:r>
              <w:rPr>
                <w:bCs/>
              </w:rPr>
              <w:t xml:space="preserve"> Андрющенко Е.В.</w:t>
            </w:r>
          </w:p>
        </w:tc>
        <w:tc>
          <w:tcPr>
            <w:tcW w:w="2161" w:type="dxa"/>
            <w:shd w:val="clear" w:color="auto" w:fill="auto"/>
          </w:tcPr>
          <w:p w:rsidR="005C1EA8" w:rsidRPr="00BB5408" w:rsidRDefault="005C1EA8" w:rsidP="00A21F7E">
            <w:pPr>
              <w:jc w:val="both"/>
              <w:outlineLvl w:val="2"/>
              <w:rPr>
                <w:bCs/>
              </w:rPr>
            </w:pPr>
            <w:r>
              <w:rPr>
                <w:bCs/>
              </w:rPr>
              <w:t>9</w:t>
            </w:r>
          </w:p>
        </w:tc>
        <w:tc>
          <w:tcPr>
            <w:tcW w:w="2161" w:type="dxa"/>
            <w:shd w:val="clear" w:color="auto" w:fill="auto"/>
          </w:tcPr>
          <w:p w:rsidR="005C1EA8" w:rsidRPr="00BB5408" w:rsidRDefault="005C1EA8" w:rsidP="00A21F7E">
            <w:pPr>
              <w:jc w:val="both"/>
              <w:outlineLvl w:val="2"/>
              <w:rPr>
                <w:bCs/>
              </w:rPr>
            </w:pPr>
            <w:r>
              <w:rPr>
                <w:bCs/>
              </w:rPr>
              <w:t>4</w:t>
            </w:r>
          </w:p>
        </w:tc>
        <w:tc>
          <w:tcPr>
            <w:tcW w:w="2161" w:type="dxa"/>
            <w:shd w:val="clear" w:color="auto" w:fill="auto"/>
          </w:tcPr>
          <w:p w:rsidR="005C1EA8" w:rsidRPr="00BB5408" w:rsidRDefault="005C1EA8" w:rsidP="00A21F7E">
            <w:pPr>
              <w:jc w:val="both"/>
              <w:outlineLvl w:val="2"/>
              <w:rPr>
                <w:bCs/>
              </w:rPr>
            </w:pPr>
            <w:r>
              <w:rPr>
                <w:bCs/>
              </w:rPr>
              <w:t>2</w:t>
            </w:r>
          </w:p>
        </w:tc>
        <w:tc>
          <w:tcPr>
            <w:tcW w:w="2164" w:type="dxa"/>
            <w:shd w:val="clear" w:color="auto" w:fill="auto"/>
          </w:tcPr>
          <w:p w:rsidR="005C1EA8" w:rsidRPr="00BB5408" w:rsidRDefault="005C1EA8" w:rsidP="00A21F7E">
            <w:pPr>
              <w:jc w:val="both"/>
              <w:outlineLvl w:val="2"/>
              <w:rPr>
                <w:bCs/>
              </w:rPr>
            </w:pPr>
            <w:r>
              <w:rPr>
                <w:bCs/>
              </w:rPr>
              <w:t>3</w:t>
            </w:r>
          </w:p>
        </w:tc>
      </w:tr>
      <w:tr w:rsidR="005C1EA8" w:rsidRPr="00426D47" w:rsidTr="005C1EA8">
        <w:trPr>
          <w:trHeight w:val="496"/>
        </w:trPr>
        <w:tc>
          <w:tcPr>
            <w:tcW w:w="1769" w:type="dxa"/>
            <w:shd w:val="clear" w:color="auto" w:fill="auto"/>
          </w:tcPr>
          <w:p w:rsidR="005C1EA8" w:rsidRPr="008D2868" w:rsidRDefault="005C1EA8" w:rsidP="00A21F7E">
            <w:pPr>
              <w:jc w:val="both"/>
              <w:outlineLvl w:val="2"/>
              <w:rPr>
                <w:bCs/>
              </w:rPr>
            </w:pPr>
            <w:r w:rsidRPr="008D2868">
              <w:rPr>
                <w:bCs/>
              </w:rPr>
              <w:t xml:space="preserve">  4 «Б»</w:t>
            </w:r>
          </w:p>
          <w:p w:rsidR="005C1EA8" w:rsidRPr="008D2868" w:rsidRDefault="005C1EA8" w:rsidP="00A21F7E">
            <w:pPr>
              <w:jc w:val="both"/>
              <w:outlineLvl w:val="2"/>
              <w:rPr>
                <w:bCs/>
              </w:rPr>
            </w:pPr>
            <w:r>
              <w:rPr>
                <w:bCs/>
              </w:rPr>
              <w:t>Андрющенко Е.В.</w:t>
            </w:r>
          </w:p>
        </w:tc>
        <w:tc>
          <w:tcPr>
            <w:tcW w:w="2161" w:type="dxa"/>
            <w:shd w:val="clear" w:color="auto" w:fill="auto"/>
          </w:tcPr>
          <w:p w:rsidR="005C1EA8" w:rsidRPr="00BB5408" w:rsidRDefault="005C1EA8" w:rsidP="00A21F7E">
            <w:pPr>
              <w:jc w:val="both"/>
              <w:outlineLvl w:val="2"/>
              <w:rPr>
                <w:bCs/>
              </w:rPr>
            </w:pPr>
            <w:r>
              <w:rPr>
                <w:bCs/>
              </w:rPr>
              <w:t>9</w:t>
            </w:r>
          </w:p>
        </w:tc>
        <w:tc>
          <w:tcPr>
            <w:tcW w:w="2161" w:type="dxa"/>
            <w:shd w:val="clear" w:color="auto" w:fill="auto"/>
          </w:tcPr>
          <w:p w:rsidR="005C1EA8" w:rsidRPr="00BB5408" w:rsidRDefault="005C1EA8" w:rsidP="00A21F7E">
            <w:pPr>
              <w:jc w:val="both"/>
              <w:outlineLvl w:val="2"/>
              <w:rPr>
                <w:bCs/>
              </w:rPr>
            </w:pPr>
            <w:r>
              <w:rPr>
                <w:bCs/>
              </w:rPr>
              <w:t>7</w:t>
            </w:r>
          </w:p>
        </w:tc>
        <w:tc>
          <w:tcPr>
            <w:tcW w:w="2161" w:type="dxa"/>
            <w:shd w:val="clear" w:color="auto" w:fill="auto"/>
          </w:tcPr>
          <w:p w:rsidR="005C1EA8" w:rsidRPr="00BB5408" w:rsidRDefault="005C1EA8" w:rsidP="00A21F7E">
            <w:pPr>
              <w:jc w:val="both"/>
              <w:outlineLvl w:val="2"/>
              <w:rPr>
                <w:bCs/>
              </w:rPr>
            </w:pPr>
            <w:r>
              <w:rPr>
                <w:bCs/>
              </w:rPr>
              <w:t>2</w:t>
            </w:r>
          </w:p>
        </w:tc>
        <w:tc>
          <w:tcPr>
            <w:tcW w:w="2164" w:type="dxa"/>
            <w:shd w:val="clear" w:color="auto" w:fill="auto"/>
          </w:tcPr>
          <w:p w:rsidR="005C1EA8" w:rsidRPr="00BB5408" w:rsidRDefault="005C1EA8" w:rsidP="00A21F7E">
            <w:pPr>
              <w:jc w:val="both"/>
              <w:outlineLvl w:val="2"/>
              <w:rPr>
                <w:bCs/>
              </w:rPr>
            </w:pPr>
          </w:p>
        </w:tc>
      </w:tr>
      <w:tr w:rsidR="005C1EA8" w:rsidRPr="00426D47" w:rsidTr="005C1EA8">
        <w:trPr>
          <w:trHeight w:val="496"/>
        </w:trPr>
        <w:tc>
          <w:tcPr>
            <w:tcW w:w="1769" w:type="dxa"/>
            <w:shd w:val="clear" w:color="auto" w:fill="auto"/>
          </w:tcPr>
          <w:p w:rsidR="005C1EA8" w:rsidRDefault="005C1EA8" w:rsidP="00A21F7E">
            <w:pPr>
              <w:jc w:val="both"/>
              <w:outlineLvl w:val="2"/>
              <w:rPr>
                <w:bCs/>
              </w:rPr>
            </w:pPr>
            <w:r>
              <w:rPr>
                <w:bCs/>
              </w:rPr>
              <w:t>2</w:t>
            </w:r>
          </w:p>
          <w:p w:rsidR="005C1EA8" w:rsidRPr="00426D47" w:rsidRDefault="005C1EA8" w:rsidP="00A21F7E">
            <w:pPr>
              <w:jc w:val="both"/>
              <w:outlineLvl w:val="2"/>
              <w:rPr>
                <w:bCs/>
              </w:rPr>
            </w:pPr>
            <w:r>
              <w:rPr>
                <w:bCs/>
              </w:rPr>
              <w:t>Бочкова Е.</w:t>
            </w:r>
            <w:proofErr w:type="gramStart"/>
            <w:r>
              <w:rPr>
                <w:bCs/>
              </w:rPr>
              <w:t>В</w:t>
            </w:r>
            <w:proofErr w:type="gramEnd"/>
          </w:p>
        </w:tc>
        <w:tc>
          <w:tcPr>
            <w:tcW w:w="2161" w:type="dxa"/>
            <w:shd w:val="clear" w:color="auto" w:fill="auto"/>
          </w:tcPr>
          <w:p w:rsidR="005C1EA8" w:rsidRPr="00BB5408" w:rsidRDefault="005C1EA8" w:rsidP="00A21F7E">
            <w:pPr>
              <w:jc w:val="both"/>
              <w:outlineLvl w:val="2"/>
              <w:rPr>
                <w:bCs/>
              </w:rPr>
            </w:pPr>
            <w:r>
              <w:rPr>
                <w:bCs/>
              </w:rPr>
              <w:t>3</w:t>
            </w:r>
          </w:p>
        </w:tc>
        <w:tc>
          <w:tcPr>
            <w:tcW w:w="2161" w:type="dxa"/>
            <w:shd w:val="clear" w:color="auto" w:fill="auto"/>
          </w:tcPr>
          <w:p w:rsidR="005C1EA8" w:rsidRPr="00BB5408" w:rsidRDefault="005C1EA8" w:rsidP="00A21F7E">
            <w:pPr>
              <w:jc w:val="both"/>
              <w:outlineLvl w:val="2"/>
              <w:rPr>
                <w:bCs/>
              </w:rPr>
            </w:pPr>
            <w:r>
              <w:rPr>
                <w:bCs/>
              </w:rPr>
              <w:t>1</w:t>
            </w:r>
          </w:p>
        </w:tc>
        <w:tc>
          <w:tcPr>
            <w:tcW w:w="2161" w:type="dxa"/>
            <w:shd w:val="clear" w:color="auto" w:fill="auto"/>
          </w:tcPr>
          <w:p w:rsidR="005C1EA8" w:rsidRPr="00BB5408" w:rsidRDefault="005C1EA8" w:rsidP="00A21F7E">
            <w:pPr>
              <w:jc w:val="both"/>
              <w:outlineLvl w:val="2"/>
              <w:rPr>
                <w:bCs/>
              </w:rPr>
            </w:pPr>
            <w:r>
              <w:rPr>
                <w:bCs/>
              </w:rPr>
              <w:t>2</w:t>
            </w:r>
          </w:p>
        </w:tc>
        <w:tc>
          <w:tcPr>
            <w:tcW w:w="2164" w:type="dxa"/>
            <w:shd w:val="clear" w:color="auto" w:fill="auto"/>
          </w:tcPr>
          <w:p w:rsidR="005C1EA8" w:rsidRPr="00BB5408" w:rsidRDefault="005C1EA8" w:rsidP="00A21F7E">
            <w:pPr>
              <w:jc w:val="both"/>
              <w:outlineLvl w:val="2"/>
              <w:rPr>
                <w:bCs/>
              </w:rPr>
            </w:pPr>
          </w:p>
        </w:tc>
      </w:tr>
      <w:tr w:rsidR="005C1EA8" w:rsidRPr="00426D47" w:rsidTr="005C1EA8">
        <w:trPr>
          <w:trHeight w:val="496"/>
        </w:trPr>
        <w:tc>
          <w:tcPr>
            <w:tcW w:w="10416" w:type="dxa"/>
            <w:gridSpan w:val="5"/>
            <w:shd w:val="clear" w:color="auto" w:fill="auto"/>
          </w:tcPr>
          <w:p w:rsidR="005C1EA8" w:rsidRPr="00BE71B1" w:rsidRDefault="005C1EA8" w:rsidP="00A21F7E">
            <w:pPr>
              <w:jc w:val="both"/>
              <w:outlineLvl w:val="2"/>
              <w:rPr>
                <w:bCs/>
              </w:rPr>
            </w:pPr>
            <w:r w:rsidRPr="00BE71B1">
              <w:rPr>
                <w:b/>
                <w:szCs w:val="23"/>
                <w:shd w:val="clear" w:color="auto" w:fill="FAFAFA"/>
              </w:rPr>
              <w:t>Марафон «Мистические Бермуды»</w:t>
            </w:r>
          </w:p>
        </w:tc>
      </w:tr>
      <w:tr w:rsidR="005C1EA8" w:rsidRPr="00426D47" w:rsidTr="005C1EA8">
        <w:trPr>
          <w:trHeight w:val="496"/>
        </w:trPr>
        <w:tc>
          <w:tcPr>
            <w:tcW w:w="1769" w:type="dxa"/>
            <w:shd w:val="clear" w:color="auto" w:fill="auto"/>
          </w:tcPr>
          <w:p w:rsidR="005C1EA8" w:rsidRPr="00BE71B1" w:rsidRDefault="005C1EA8" w:rsidP="00A21F7E">
            <w:pPr>
              <w:jc w:val="both"/>
              <w:outlineLvl w:val="2"/>
              <w:rPr>
                <w:bCs/>
              </w:rPr>
            </w:pPr>
            <w:r w:rsidRPr="00BE71B1">
              <w:rPr>
                <w:bCs/>
              </w:rPr>
              <w:t>3</w:t>
            </w:r>
          </w:p>
          <w:p w:rsidR="005C1EA8" w:rsidRPr="00BE71B1" w:rsidRDefault="005C1EA8" w:rsidP="00A21F7E">
            <w:pPr>
              <w:jc w:val="both"/>
              <w:outlineLvl w:val="2"/>
              <w:rPr>
                <w:bCs/>
              </w:rPr>
            </w:pPr>
            <w:r w:rsidRPr="00BE71B1">
              <w:rPr>
                <w:bCs/>
              </w:rPr>
              <w:t xml:space="preserve"> Андрющенко Е.</w:t>
            </w:r>
            <w:proofErr w:type="gramStart"/>
            <w:r w:rsidRPr="00BE71B1">
              <w:rPr>
                <w:bCs/>
              </w:rPr>
              <w:t>В</w:t>
            </w:r>
            <w:proofErr w:type="gramEnd"/>
          </w:p>
        </w:tc>
        <w:tc>
          <w:tcPr>
            <w:tcW w:w="2161" w:type="dxa"/>
            <w:shd w:val="clear" w:color="auto" w:fill="auto"/>
          </w:tcPr>
          <w:p w:rsidR="005C1EA8" w:rsidRPr="00BE71B1" w:rsidRDefault="005C1EA8" w:rsidP="00A21F7E">
            <w:pPr>
              <w:jc w:val="both"/>
              <w:outlineLvl w:val="2"/>
              <w:rPr>
                <w:bCs/>
              </w:rPr>
            </w:pPr>
            <w:r w:rsidRPr="00BE71B1">
              <w:rPr>
                <w:bCs/>
              </w:rPr>
              <w:t>1</w:t>
            </w:r>
          </w:p>
        </w:tc>
        <w:tc>
          <w:tcPr>
            <w:tcW w:w="2161" w:type="dxa"/>
            <w:shd w:val="clear" w:color="auto" w:fill="auto"/>
          </w:tcPr>
          <w:p w:rsidR="005C1EA8" w:rsidRPr="00BB5408" w:rsidRDefault="005C1EA8" w:rsidP="00A21F7E">
            <w:pPr>
              <w:jc w:val="both"/>
              <w:outlineLvl w:val="2"/>
              <w:rPr>
                <w:bCs/>
              </w:rPr>
            </w:pPr>
          </w:p>
        </w:tc>
        <w:tc>
          <w:tcPr>
            <w:tcW w:w="2161" w:type="dxa"/>
            <w:shd w:val="clear" w:color="auto" w:fill="auto"/>
          </w:tcPr>
          <w:p w:rsidR="005C1EA8" w:rsidRPr="00BB5408" w:rsidRDefault="005C1EA8" w:rsidP="00A21F7E">
            <w:pPr>
              <w:jc w:val="both"/>
              <w:outlineLvl w:val="2"/>
              <w:rPr>
                <w:bCs/>
              </w:rPr>
            </w:pPr>
          </w:p>
        </w:tc>
        <w:tc>
          <w:tcPr>
            <w:tcW w:w="2164" w:type="dxa"/>
            <w:shd w:val="clear" w:color="auto" w:fill="auto"/>
          </w:tcPr>
          <w:p w:rsidR="005C1EA8" w:rsidRPr="00BB5408" w:rsidRDefault="005C1EA8" w:rsidP="00A21F7E">
            <w:pPr>
              <w:jc w:val="both"/>
              <w:outlineLvl w:val="2"/>
              <w:rPr>
                <w:bCs/>
              </w:rPr>
            </w:pPr>
          </w:p>
        </w:tc>
      </w:tr>
      <w:tr w:rsidR="005C1EA8" w:rsidRPr="00426D47" w:rsidTr="005C1EA8">
        <w:trPr>
          <w:trHeight w:val="496"/>
        </w:trPr>
        <w:tc>
          <w:tcPr>
            <w:tcW w:w="10416" w:type="dxa"/>
            <w:gridSpan w:val="5"/>
            <w:shd w:val="clear" w:color="auto" w:fill="auto"/>
          </w:tcPr>
          <w:p w:rsidR="005C1EA8" w:rsidRPr="00BE71B1" w:rsidRDefault="005C1EA8" w:rsidP="00A21F7E">
            <w:pPr>
              <w:jc w:val="both"/>
              <w:outlineLvl w:val="2"/>
              <w:rPr>
                <w:b/>
                <w:bCs/>
              </w:rPr>
            </w:pPr>
            <w:r w:rsidRPr="00BE71B1">
              <w:rPr>
                <w:b/>
                <w:shd w:val="clear" w:color="auto" w:fill="FAFAFA"/>
              </w:rPr>
              <w:t>Олимпиада по английскому языку</w:t>
            </w:r>
          </w:p>
        </w:tc>
      </w:tr>
      <w:tr w:rsidR="005C1EA8" w:rsidRPr="00426D47" w:rsidTr="005C1EA8">
        <w:trPr>
          <w:trHeight w:val="496"/>
        </w:trPr>
        <w:tc>
          <w:tcPr>
            <w:tcW w:w="1769" w:type="dxa"/>
            <w:shd w:val="clear" w:color="auto" w:fill="auto"/>
          </w:tcPr>
          <w:p w:rsidR="005C1EA8" w:rsidRPr="00BE71B1" w:rsidRDefault="005C1EA8" w:rsidP="00A21F7E">
            <w:pPr>
              <w:jc w:val="both"/>
              <w:outlineLvl w:val="2"/>
              <w:rPr>
                <w:bCs/>
              </w:rPr>
            </w:pPr>
            <w:r w:rsidRPr="00BE71B1">
              <w:rPr>
                <w:bCs/>
              </w:rPr>
              <w:t xml:space="preserve">  4 «Б»</w:t>
            </w:r>
          </w:p>
          <w:p w:rsidR="005C1EA8" w:rsidRPr="00BE71B1" w:rsidRDefault="005C1EA8" w:rsidP="00A21F7E">
            <w:pPr>
              <w:jc w:val="both"/>
              <w:outlineLvl w:val="2"/>
              <w:rPr>
                <w:bCs/>
              </w:rPr>
            </w:pPr>
            <w:r w:rsidRPr="00BE71B1">
              <w:rPr>
                <w:bCs/>
              </w:rPr>
              <w:t>Андрющенко Е.В.</w:t>
            </w:r>
          </w:p>
        </w:tc>
        <w:tc>
          <w:tcPr>
            <w:tcW w:w="2161" w:type="dxa"/>
            <w:shd w:val="clear" w:color="auto" w:fill="auto"/>
          </w:tcPr>
          <w:p w:rsidR="005C1EA8" w:rsidRPr="00BB5408" w:rsidRDefault="005C1EA8" w:rsidP="00A21F7E">
            <w:pPr>
              <w:jc w:val="both"/>
              <w:outlineLvl w:val="2"/>
              <w:rPr>
                <w:bCs/>
              </w:rPr>
            </w:pPr>
            <w:r>
              <w:rPr>
                <w:bCs/>
              </w:rPr>
              <w:t>2</w:t>
            </w:r>
          </w:p>
        </w:tc>
        <w:tc>
          <w:tcPr>
            <w:tcW w:w="2161" w:type="dxa"/>
            <w:shd w:val="clear" w:color="auto" w:fill="auto"/>
          </w:tcPr>
          <w:p w:rsidR="005C1EA8" w:rsidRPr="00BB5408" w:rsidRDefault="005C1EA8" w:rsidP="00A21F7E">
            <w:pPr>
              <w:jc w:val="both"/>
              <w:outlineLvl w:val="2"/>
              <w:rPr>
                <w:bCs/>
              </w:rPr>
            </w:pPr>
            <w:r>
              <w:rPr>
                <w:bCs/>
              </w:rPr>
              <w:t>1</w:t>
            </w:r>
          </w:p>
        </w:tc>
        <w:tc>
          <w:tcPr>
            <w:tcW w:w="2161" w:type="dxa"/>
            <w:shd w:val="clear" w:color="auto" w:fill="auto"/>
          </w:tcPr>
          <w:p w:rsidR="005C1EA8" w:rsidRPr="00BB5408" w:rsidRDefault="005C1EA8" w:rsidP="00A21F7E">
            <w:pPr>
              <w:jc w:val="both"/>
              <w:outlineLvl w:val="2"/>
              <w:rPr>
                <w:bCs/>
              </w:rPr>
            </w:pPr>
            <w:r>
              <w:rPr>
                <w:bCs/>
              </w:rPr>
              <w:t>1</w:t>
            </w:r>
          </w:p>
        </w:tc>
        <w:tc>
          <w:tcPr>
            <w:tcW w:w="2164" w:type="dxa"/>
            <w:shd w:val="clear" w:color="auto" w:fill="auto"/>
          </w:tcPr>
          <w:p w:rsidR="005C1EA8" w:rsidRPr="00BB5408" w:rsidRDefault="005C1EA8" w:rsidP="00A21F7E">
            <w:pPr>
              <w:jc w:val="both"/>
              <w:outlineLvl w:val="2"/>
              <w:rPr>
                <w:bCs/>
              </w:rPr>
            </w:pPr>
          </w:p>
        </w:tc>
      </w:tr>
      <w:tr w:rsidR="005C1EA8" w:rsidRPr="00426D47" w:rsidTr="005C1EA8">
        <w:trPr>
          <w:trHeight w:val="496"/>
        </w:trPr>
        <w:tc>
          <w:tcPr>
            <w:tcW w:w="10416" w:type="dxa"/>
            <w:gridSpan w:val="5"/>
            <w:shd w:val="clear" w:color="auto" w:fill="auto"/>
          </w:tcPr>
          <w:p w:rsidR="005C1EA8" w:rsidRPr="005A7085" w:rsidRDefault="005C1EA8" w:rsidP="00A21F7E">
            <w:pPr>
              <w:jc w:val="both"/>
              <w:outlineLvl w:val="2"/>
              <w:rPr>
                <w:b/>
                <w:bCs/>
              </w:rPr>
            </w:pPr>
            <w:r w:rsidRPr="005A7085">
              <w:rPr>
                <w:b/>
                <w:bCs/>
              </w:rPr>
              <w:t>Олимпиада «Наука вокруг нас»</w:t>
            </w:r>
          </w:p>
        </w:tc>
      </w:tr>
      <w:tr w:rsidR="005C1EA8" w:rsidRPr="00426D47" w:rsidTr="005C1EA8">
        <w:trPr>
          <w:trHeight w:val="496"/>
        </w:trPr>
        <w:tc>
          <w:tcPr>
            <w:tcW w:w="1769" w:type="dxa"/>
            <w:shd w:val="clear" w:color="auto" w:fill="auto"/>
          </w:tcPr>
          <w:p w:rsidR="005C1EA8" w:rsidRPr="005A7085" w:rsidRDefault="005C1EA8" w:rsidP="00A21F7E">
            <w:pPr>
              <w:jc w:val="both"/>
              <w:outlineLvl w:val="2"/>
              <w:rPr>
                <w:bCs/>
              </w:rPr>
            </w:pPr>
            <w:r w:rsidRPr="005A7085">
              <w:rPr>
                <w:bCs/>
              </w:rPr>
              <w:t xml:space="preserve">  4 «Б»</w:t>
            </w:r>
          </w:p>
          <w:p w:rsidR="005C1EA8" w:rsidRPr="005A7085" w:rsidRDefault="005C1EA8" w:rsidP="00A21F7E">
            <w:pPr>
              <w:jc w:val="both"/>
              <w:outlineLvl w:val="2"/>
              <w:rPr>
                <w:b/>
                <w:bCs/>
              </w:rPr>
            </w:pPr>
            <w:r w:rsidRPr="005A7085">
              <w:rPr>
                <w:bCs/>
              </w:rPr>
              <w:t>Андрющенко Е.В.</w:t>
            </w:r>
          </w:p>
        </w:tc>
        <w:tc>
          <w:tcPr>
            <w:tcW w:w="2161" w:type="dxa"/>
            <w:shd w:val="clear" w:color="auto" w:fill="auto"/>
          </w:tcPr>
          <w:p w:rsidR="005C1EA8" w:rsidRPr="00BB5408" w:rsidRDefault="005C1EA8" w:rsidP="00A21F7E">
            <w:pPr>
              <w:jc w:val="both"/>
              <w:outlineLvl w:val="2"/>
              <w:rPr>
                <w:bCs/>
              </w:rPr>
            </w:pPr>
            <w:r>
              <w:rPr>
                <w:bCs/>
              </w:rPr>
              <w:t>1</w:t>
            </w:r>
          </w:p>
        </w:tc>
        <w:tc>
          <w:tcPr>
            <w:tcW w:w="2161" w:type="dxa"/>
            <w:shd w:val="clear" w:color="auto" w:fill="auto"/>
          </w:tcPr>
          <w:p w:rsidR="005C1EA8" w:rsidRPr="00BB5408" w:rsidRDefault="005C1EA8" w:rsidP="00A21F7E">
            <w:pPr>
              <w:jc w:val="both"/>
              <w:outlineLvl w:val="2"/>
              <w:rPr>
                <w:bCs/>
              </w:rPr>
            </w:pPr>
            <w:r>
              <w:rPr>
                <w:bCs/>
              </w:rPr>
              <w:t>1</w:t>
            </w:r>
          </w:p>
        </w:tc>
        <w:tc>
          <w:tcPr>
            <w:tcW w:w="2161" w:type="dxa"/>
            <w:shd w:val="clear" w:color="auto" w:fill="auto"/>
          </w:tcPr>
          <w:p w:rsidR="005C1EA8" w:rsidRPr="00BB5408" w:rsidRDefault="005C1EA8" w:rsidP="00A21F7E">
            <w:pPr>
              <w:jc w:val="both"/>
              <w:outlineLvl w:val="2"/>
              <w:rPr>
                <w:bCs/>
              </w:rPr>
            </w:pPr>
          </w:p>
        </w:tc>
        <w:tc>
          <w:tcPr>
            <w:tcW w:w="2164" w:type="dxa"/>
            <w:shd w:val="clear" w:color="auto" w:fill="auto"/>
          </w:tcPr>
          <w:p w:rsidR="005C1EA8" w:rsidRPr="00BB5408" w:rsidRDefault="005C1EA8" w:rsidP="00A21F7E">
            <w:pPr>
              <w:jc w:val="both"/>
              <w:outlineLvl w:val="2"/>
              <w:rPr>
                <w:bCs/>
              </w:rPr>
            </w:pPr>
          </w:p>
        </w:tc>
      </w:tr>
      <w:tr w:rsidR="005C1EA8" w:rsidRPr="00426D47" w:rsidTr="005C1EA8">
        <w:trPr>
          <w:trHeight w:val="496"/>
        </w:trPr>
        <w:tc>
          <w:tcPr>
            <w:tcW w:w="10416" w:type="dxa"/>
            <w:gridSpan w:val="5"/>
            <w:shd w:val="clear" w:color="auto" w:fill="auto"/>
          </w:tcPr>
          <w:p w:rsidR="005C1EA8" w:rsidRPr="00BE71B1" w:rsidRDefault="005C1EA8" w:rsidP="00A21F7E">
            <w:pPr>
              <w:jc w:val="both"/>
              <w:outlineLvl w:val="2"/>
              <w:rPr>
                <w:b/>
                <w:bCs/>
              </w:rPr>
            </w:pPr>
            <w:r w:rsidRPr="00BE71B1">
              <w:rPr>
                <w:b/>
                <w:bCs/>
              </w:rPr>
              <w:t>Марафон «Цветущие Гавайи »</w:t>
            </w:r>
          </w:p>
        </w:tc>
      </w:tr>
      <w:tr w:rsidR="005C1EA8" w:rsidRPr="00426D47" w:rsidTr="005C1EA8">
        <w:trPr>
          <w:trHeight w:val="496"/>
        </w:trPr>
        <w:tc>
          <w:tcPr>
            <w:tcW w:w="1769" w:type="dxa"/>
            <w:shd w:val="clear" w:color="auto" w:fill="auto"/>
          </w:tcPr>
          <w:p w:rsidR="005C1EA8" w:rsidRDefault="005C1EA8" w:rsidP="00A21F7E">
            <w:pPr>
              <w:jc w:val="both"/>
              <w:outlineLvl w:val="2"/>
              <w:rPr>
                <w:bCs/>
              </w:rPr>
            </w:pPr>
            <w:r>
              <w:rPr>
                <w:bCs/>
              </w:rPr>
              <w:t>3</w:t>
            </w:r>
          </w:p>
          <w:p w:rsidR="005C1EA8" w:rsidRPr="00426D47" w:rsidRDefault="005C1EA8" w:rsidP="00A21F7E">
            <w:pPr>
              <w:jc w:val="both"/>
              <w:outlineLvl w:val="2"/>
              <w:rPr>
                <w:bCs/>
              </w:rPr>
            </w:pPr>
            <w:r>
              <w:rPr>
                <w:bCs/>
              </w:rPr>
              <w:t xml:space="preserve"> Андрющенко Е.В.</w:t>
            </w:r>
          </w:p>
        </w:tc>
        <w:tc>
          <w:tcPr>
            <w:tcW w:w="2161" w:type="dxa"/>
            <w:shd w:val="clear" w:color="auto" w:fill="auto"/>
          </w:tcPr>
          <w:p w:rsidR="005C1EA8" w:rsidRPr="00BB5408" w:rsidRDefault="005C1EA8" w:rsidP="00A21F7E">
            <w:pPr>
              <w:jc w:val="both"/>
              <w:outlineLvl w:val="2"/>
              <w:rPr>
                <w:bCs/>
              </w:rPr>
            </w:pPr>
            <w:r>
              <w:rPr>
                <w:bCs/>
              </w:rPr>
              <w:t>2</w:t>
            </w:r>
          </w:p>
        </w:tc>
        <w:tc>
          <w:tcPr>
            <w:tcW w:w="2161" w:type="dxa"/>
            <w:shd w:val="clear" w:color="auto" w:fill="auto"/>
          </w:tcPr>
          <w:p w:rsidR="005C1EA8" w:rsidRPr="00BB5408" w:rsidRDefault="005C1EA8" w:rsidP="00A21F7E">
            <w:pPr>
              <w:jc w:val="both"/>
              <w:outlineLvl w:val="2"/>
              <w:rPr>
                <w:bCs/>
              </w:rPr>
            </w:pPr>
          </w:p>
        </w:tc>
        <w:tc>
          <w:tcPr>
            <w:tcW w:w="2161" w:type="dxa"/>
            <w:shd w:val="clear" w:color="auto" w:fill="auto"/>
          </w:tcPr>
          <w:p w:rsidR="005C1EA8" w:rsidRPr="00BB5408" w:rsidRDefault="005C1EA8" w:rsidP="00A21F7E">
            <w:pPr>
              <w:jc w:val="both"/>
              <w:outlineLvl w:val="2"/>
              <w:rPr>
                <w:bCs/>
              </w:rPr>
            </w:pPr>
            <w:r>
              <w:rPr>
                <w:bCs/>
              </w:rPr>
              <w:t>2</w:t>
            </w:r>
          </w:p>
        </w:tc>
        <w:tc>
          <w:tcPr>
            <w:tcW w:w="2164" w:type="dxa"/>
            <w:shd w:val="clear" w:color="auto" w:fill="auto"/>
          </w:tcPr>
          <w:p w:rsidR="005C1EA8" w:rsidRPr="00BB5408" w:rsidRDefault="005C1EA8" w:rsidP="00A21F7E">
            <w:pPr>
              <w:jc w:val="both"/>
              <w:outlineLvl w:val="2"/>
              <w:rPr>
                <w:bCs/>
              </w:rPr>
            </w:pPr>
          </w:p>
        </w:tc>
      </w:tr>
      <w:tr w:rsidR="005C1EA8" w:rsidRPr="00426D47" w:rsidTr="005C1EA8">
        <w:trPr>
          <w:trHeight w:val="496"/>
        </w:trPr>
        <w:tc>
          <w:tcPr>
            <w:tcW w:w="1769" w:type="dxa"/>
            <w:shd w:val="clear" w:color="auto" w:fill="auto"/>
          </w:tcPr>
          <w:p w:rsidR="005C1EA8" w:rsidRPr="008D2868" w:rsidRDefault="005C1EA8" w:rsidP="00A21F7E">
            <w:pPr>
              <w:jc w:val="both"/>
              <w:outlineLvl w:val="2"/>
              <w:rPr>
                <w:bCs/>
              </w:rPr>
            </w:pPr>
            <w:r w:rsidRPr="008D2868">
              <w:rPr>
                <w:bCs/>
              </w:rPr>
              <w:t xml:space="preserve">  4 «Б»</w:t>
            </w:r>
          </w:p>
          <w:p w:rsidR="005C1EA8" w:rsidRPr="008D2868" w:rsidRDefault="005C1EA8" w:rsidP="00A21F7E">
            <w:pPr>
              <w:jc w:val="both"/>
              <w:outlineLvl w:val="2"/>
              <w:rPr>
                <w:bCs/>
              </w:rPr>
            </w:pPr>
            <w:r>
              <w:rPr>
                <w:bCs/>
              </w:rPr>
              <w:t>Андрющенко Е.В.</w:t>
            </w:r>
          </w:p>
        </w:tc>
        <w:tc>
          <w:tcPr>
            <w:tcW w:w="2161" w:type="dxa"/>
            <w:shd w:val="clear" w:color="auto" w:fill="auto"/>
          </w:tcPr>
          <w:p w:rsidR="005C1EA8" w:rsidRPr="00BB5408" w:rsidRDefault="005C1EA8" w:rsidP="00A21F7E">
            <w:pPr>
              <w:jc w:val="both"/>
              <w:outlineLvl w:val="2"/>
              <w:rPr>
                <w:bCs/>
              </w:rPr>
            </w:pPr>
            <w:r>
              <w:rPr>
                <w:bCs/>
              </w:rPr>
              <w:t>2</w:t>
            </w:r>
          </w:p>
        </w:tc>
        <w:tc>
          <w:tcPr>
            <w:tcW w:w="2161" w:type="dxa"/>
            <w:shd w:val="clear" w:color="auto" w:fill="auto"/>
          </w:tcPr>
          <w:p w:rsidR="005C1EA8" w:rsidRPr="00BB5408" w:rsidRDefault="005C1EA8" w:rsidP="00A21F7E">
            <w:pPr>
              <w:jc w:val="both"/>
              <w:outlineLvl w:val="2"/>
              <w:rPr>
                <w:bCs/>
              </w:rPr>
            </w:pPr>
          </w:p>
        </w:tc>
        <w:tc>
          <w:tcPr>
            <w:tcW w:w="2161" w:type="dxa"/>
            <w:shd w:val="clear" w:color="auto" w:fill="auto"/>
          </w:tcPr>
          <w:p w:rsidR="005C1EA8" w:rsidRPr="00BB5408" w:rsidRDefault="005C1EA8" w:rsidP="00A21F7E">
            <w:pPr>
              <w:jc w:val="both"/>
              <w:outlineLvl w:val="2"/>
              <w:rPr>
                <w:bCs/>
              </w:rPr>
            </w:pPr>
            <w:r>
              <w:rPr>
                <w:bCs/>
              </w:rPr>
              <w:t>2</w:t>
            </w:r>
          </w:p>
        </w:tc>
        <w:tc>
          <w:tcPr>
            <w:tcW w:w="2164" w:type="dxa"/>
            <w:shd w:val="clear" w:color="auto" w:fill="auto"/>
          </w:tcPr>
          <w:p w:rsidR="005C1EA8" w:rsidRPr="00BB5408" w:rsidRDefault="005C1EA8" w:rsidP="00A21F7E">
            <w:pPr>
              <w:jc w:val="both"/>
              <w:outlineLvl w:val="2"/>
              <w:rPr>
                <w:bCs/>
              </w:rPr>
            </w:pPr>
          </w:p>
        </w:tc>
      </w:tr>
      <w:tr w:rsidR="005C1EA8" w:rsidRPr="00426D47" w:rsidTr="005C1EA8">
        <w:trPr>
          <w:trHeight w:val="496"/>
        </w:trPr>
        <w:tc>
          <w:tcPr>
            <w:tcW w:w="1769" w:type="dxa"/>
            <w:shd w:val="clear" w:color="auto" w:fill="auto"/>
          </w:tcPr>
          <w:p w:rsidR="005C1EA8" w:rsidRPr="008323A2" w:rsidRDefault="005C1EA8" w:rsidP="00A21F7E">
            <w:pPr>
              <w:jc w:val="both"/>
              <w:outlineLvl w:val="2"/>
              <w:rPr>
                <w:bCs/>
                <w:color w:val="FF0000"/>
              </w:rPr>
            </w:pPr>
          </w:p>
        </w:tc>
        <w:tc>
          <w:tcPr>
            <w:tcW w:w="2161" w:type="dxa"/>
            <w:shd w:val="clear" w:color="auto" w:fill="auto"/>
          </w:tcPr>
          <w:p w:rsidR="005C1EA8" w:rsidRPr="00BB5408" w:rsidRDefault="005C1EA8" w:rsidP="00A21F7E">
            <w:pPr>
              <w:jc w:val="both"/>
              <w:outlineLvl w:val="2"/>
              <w:rPr>
                <w:bCs/>
              </w:rPr>
            </w:pPr>
          </w:p>
        </w:tc>
        <w:tc>
          <w:tcPr>
            <w:tcW w:w="2161" w:type="dxa"/>
            <w:shd w:val="clear" w:color="auto" w:fill="auto"/>
          </w:tcPr>
          <w:p w:rsidR="005C1EA8" w:rsidRPr="00BB5408" w:rsidRDefault="005C1EA8" w:rsidP="00A21F7E">
            <w:pPr>
              <w:jc w:val="both"/>
              <w:outlineLvl w:val="2"/>
              <w:rPr>
                <w:bCs/>
              </w:rPr>
            </w:pPr>
          </w:p>
        </w:tc>
        <w:tc>
          <w:tcPr>
            <w:tcW w:w="2161" w:type="dxa"/>
            <w:shd w:val="clear" w:color="auto" w:fill="auto"/>
          </w:tcPr>
          <w:p w:rsidR="005C1EA8" w:rsidRPr="00BB5408" w:rsidRDefault="005C1EA8" w:rsidP="00A21F7E">
            <w:pPr>
              <w:jc w:val="both"/>
              <w:outlineLvl w:val="2"/>
              <w:rPr>
                <w:bCs/>
              </w:rPr>
            </w:pPr>
          </w:p>
        </w:tc>
        <w:tc>
          <w:tcPr>
            <w:tcW w:w="2164" w:type="dxa"/>
            <w:shd w:val="clear" w:color="auto" w:fill="auto"/>
          </w:tcPr>
          <w:p w:rsidR="005C1EA8" w:rsidRPr="00BB5408" w:rsidRDefault="005C1EA8" w:rsidP="00A21F7E">
            <w:pPr>
              <w:jc w:val="both"/>
              <w:outlineLvl w:val="2"/>
              <w:rPr>
                <w:bCs/>
              </w:rPr>
            </w:pPr>
          </w:p>
        </w:tc>
      </w:tr>
      <w:tr w:rsidR="005C1EA8" w:rsidRPr="00426D47" w:rsidTr="005C1EA8">
        <w:trPr>
          <w:trHeight w:val="496"/>
        </w:trPr>
        <w:tc>
          <w:tcPr>
            <w:tcW w:w="10416" w:type="dxa"/>
            <w:gridSpan w:val="5"/>
            <w:shd w:val="clear" w:color="auto" w:fill="auto"/>
          </w:tcPr>
          <w:p w:rsidR="005C1EA8" w:rsidRPr="00BE71B1" w:rsidRDefault="005C1EA8" w:rsidP="00A21F7E">
            <w:pPr>
              <w:jc w:val="both"/>
              <w:outlineLvl w:val="2"/>
              <w:rPr>
                <w:b/>
                <w:bCs/>
              </w:rPr>
            </w:pPr>
            <w:r w:rsidRPr="00BE71B1">
              <w:rPr>
                <w:b/>
                <w:bCs/>
              </w:rPr>
              <w:t>Марафон «Весенний марафон»</w:t>
            </w:r>
          </w:p>
        </w:tc>
      </w:tr>
      <w:tr w:rsidR="005C1EA8" w:rsidRPr="00426D47" w:rsidTr="005C1EA8">
        <w:trPr>
          <w:trHeight w:val="496"/>
        </w:trPr>
        <w:tc>
          <w:tcPr>
            <w:tcW w:w="1769" w:type="dxa"/>
            <w:shd w:val="clear" w:color="auto" w:fill="auto"/>
          </w:tcPr>
          <w:p w:rsidR="005C1EA8" w:rsidRDefault="005C1EA8" w:rsidP="00A21F7E">
            <w:pPr>
              <w:jc w:val="both"/>
              <w:outlineLvl w:val="2"/>
              <w:rPr>
                <w:bCs/>
              </w:rPr>
            </w:pPr>
            <w:r>
              <w:rPr>
                <w:bCs/>
              </w:rPr>
              <w:t>3</w:t>
            </w:r>
          </w:p>
          <w:p w:rsidR="005C1EA8" w:rsidRPr="00426D47" w:rsidRDefault="005C1EA8" w:rsidP="00A21F7E">
            <w:pPr>
              <w:jc w:val="both"/>
              <w:outlineLvl w:val="2"/>
              <w:rPr>
                <w:bCs/>
              </w:rPr>
            </w:pPr>
            <w:r>
              <w:rPr>
                <w:bCs/>
              </w:rPr>
              <w:t xml:space="preserve"> Андрющенко Е.В.</w:t>
            </w:r>
          </w:p>
        </w:tc>
        <w:tc>
          <w:tcPr>
            <w:tcW w:w="2161" w:type="dxa"/>
            <w:shd w:val="clear" w:color="auto" w:fill="auto"/>
          </w:tcPr>
          <w:p w:rsidR="005C1EA8" w:rsidRDefault="005C1EA8" w:rsidP="00A21F7E">
            <w:pPr>
              <w:jc w:val="both"/>
              <w:outlineLvl w:val="2"/>
              <w:rPr>
                <w:bCs/>
              </w:rPr>
            </w:pPr>
            <w:r>
              <w:rPr>
                <w:bCs/>
              </w:rPr>
              <w:t>2</w:t>
            </w:r>
          </w:p>
        </w:tc>
        <w:tc>
          <w:tcPr>
            <w:tcW w:w="2161" w:type="dxa"/>
            <w:shd w:val="clear" w:color="auto" w:fill="auto"/>
          </w:tcPr>
          <w:p w:rsidR="005C1EA8" w:rsidRDefault="005C1EA8" w:rsidP="00A21F7E">
            <w:pPr>
              <w:jc w:val="both"/>
              <w:outlineLvl w:val="2"/>
              <w:rPr>
                <w:bCs/>
              </w:rPr>
            </w:pPr>
          </w:p>
        </w:tc>
        <w:tc>
          <w:tcPr>
            <w:tcW w:w="2161" w:type="dxa"/>
            <w:shd w:val="clear" w:color="auto" w:fill="auto"/>
          </w:tcPr>
          <w:p w:rsidR="005C1EA8" w:rsidRPr="00BB5408" w:rsidRDefault="005C1EA8" w:rsidP="00A21F7E">
            <w:pPr>
              <w:jc w:val="both"/>
              <w:outlineLvl w:val="2"/>
              <w:rPr>
                <w:bCs/>
              </w:rPr>
            </w:pPr>
            <w:r>
              <w:rPr>
                <w:bCs/>
              </w:rPr>
              <w:t>1</w:t>
            </w:r>
          </w:p>
        </w:tc>
        <w:tc>
          <w:tcPr>
            <w:tcW w:w="2164" w:type="dxa"/>
            <w:shd w:val="clear" w:color="auto" w:fill="auto"/>
          </w:tcPr>
          <w:p w:rsidR="005C1EA8" w:rsidRPr="00BB5408" w:rsidRDefault="005C1EA8" w:rsidP="00A21F7E">
            <w:pPr>
              <w:jc w:val="both"/>
              <w:outlineLvl w:val="2"/>
              <w:rPr>
                <w:bCs/>
              </w:rPr>
            </w:pPr>
          </w:p>
        </w:tc>
      </w:tr>
      <w:tr w:rsidR="005C1EA8" w:rsidRPr="00426D47" w:rsidTr="005C1EA8">
        <w:trPr>
          <w:trHeight w:val="496"/>
        </w:trPr>
        <w:tc>
          <w:tcPr>
            <w:tcW w:w="1769" w:type="dxa"/>
            <w:shd w:val="clear" w:color="auto" w:fill="auto"/>
          </w:tcPr>
          <w:p w:rsidR="005C1EA8" w:rsidRPr="008D2868" w:rsidRDefault="005C1EA8" w:rsidP="00A21F7E">
            <w:pPr>
              <w:jc w:val="both"/>
              <w:outlineLvl w:val="2"/>
              <w:rPr>
                <w:bCs/>
              </w:rPr>
            </w:pPr>
            <w:r w:rsidRPr="008D2868">
              <w:rPr>
                <w:bCs/>
              </w:rPr>
              <w:t xml:space="preserve">  4 «Б»</w:t>
            </w:r>
          </w:p>
          <w:p w:rsidR="005C1EA8" w:rsidRPr="008D2868" w:rsidRDefault="005C1EA8" w:rsidP="00A21F7E">
            <w:pPr>
              <w:jc w:val="both"/>
              <w:outlineLvl w:val="2"/>
              <w:rPr>
                <w:bCs/>
              </w:rPr>
            </w:pPr>
            <w:r>
              <w:rPr>
                <w:bCs/>
              </w:rPr>
              <w:t>Андрющенко Е.В.</w:t>
            </w:r>
          </w:p>
        </w:tc>
        <w:tc>
          <w:tcPr>
            <w:tcW w:w="2161" w:type="dxa"/>
            <w:shd w:val="clear" w:color="auto" w:fill="auto"/>
          </w:tcPr>
          <w:p w:rsidR="005C1EA8" w:rsidRDefault="005C1EA8" w:rsidP="00A21F7E">
            <w:pPr>
              <w:jc w:val="both"/>
              <w:outlineLvl w:val="2"/>
              <w:rPr>
                <w:bCs/>
              </w:rPr>
            </w:pPr>
            <w:r>
              <w:rPr>
                <w:bCs/>
              </w:rPr>
              <w:t>3</w:t>
            </w:r>
          </w:p>
        </w:tc>
        <w:tc>
          <w:tcPr>
            <w:tcW w:w="2161" w:type="dxa"/>
            <w:shd w:val="clear" w:color="auto" w:fill="auto"/>
          </w:tcPr>
          <w:p w:rsidR="005C1EA8" w:rsidRDefault="005C1EA8" w:rsidP="00A21F7E">
            <w:pPr>
              <w:jc w:val="both"/>
              <w:outlineLvl w:val="2"/>
              <w:rPr>
                <w:bCs/>
              </w:rPr>
            </w:pPr>
          </w:p>
        </w:tc>
        <w:tc>
          <w:tcPr>
            <w:tcW w:w="2161" w:type="dxa"/>
            <w:shd w:val="clear" w:color="auto" w:fill="auto"/>
          </w:tcPr>
          <w:p w:rsidR="005C1EA8" w:rsidRPr="00BB5408" w:rsidRDefault="005C1EA8" w:rsidP="00A21F7E">
            <w:pPr>
              <w:jc w:val="both"/>
              <w:outlineLvl w:val="2"/>
              <w:rPr>
                <w:bCs/>
              </w:rPr>
            </w:pPr>
            <w:r>
              <w:rPr>
                <w:bCs/>
              </w:rPr>
              <w:t>1</w:t>
            </w:r>
          </w:p>
        </w:tc>
        <w:tc>
          <w:tcPr>
            <w:tcW w:w="2164" w:type="dxa"/>
            <w:shd w:val="clear" w:color="auto" w:fill="auto"/>
          </w:tcPr>
          <w:p w:rsidR="005C1EA8" w:rsidRPr="00BB5408" w:rsidRDefault="005C1EA8" w:rsidP="00A21F7E">
            <w:pPr>
              <w:jc w:val="both"/>
              <w:outlineLvl w:val="2"/>
              <w:rPr>
                <w:bCs/>
              </w:rPr>
            </w:pPr>
          </w:p>
        </w:tc>
      </w:tr>
    </w:tbl>
    <w:p w:rsidR="005C1EA8" w:rsidRDefault="005C1EA8" w:rsidP="005C1EA8"/>
    <w:p w:rsidR="005C1EA8" w:rsidRDefault="007C7028" w:rsidP="005462DA">
      <w:r>
        <w:t xml:space="preserve">Победителями на муниципальном уровне </w:t>
      </w:r>
      <w:proofErr w:type="spellStart"/>
      <w:r>
        <w:t>ВсОШ</w:t>
      </w:r>
      <w:proofErr w:type="spellEnd"/>
      <w:r>
        <w:t xml:space="preserve"> по ОБЖ и призерами на региональном уровне стали Литвинова Татьян</w:t>
      </w:r>
      <w:r w:rsidR="00EC75F4">
        <w:t>а</w:t>
      </w:r>
      <w:r>
        <w:t xml:space="preserve">, 11 класс и Коростылев Георгий, 9 класс. Педагог-наставник Коваленко А.В.  Победителем муниципального и регионального этапов Всероссийского конкурса юных чтецов «Живая классика» стал Селиванов Семен, учащийся 5-го класса. </w:t>
      </w:r>
    </w:p>
    <w:p w:rsidR="007C7028" w:rsidRPr="007C7028" w:rsidRDefault="007C7028" w:rsidP="005462DA">
      <w:r>
        <w:tab/>
        <w:t xml:space="preserve">Учащиеся школы приняли участие в Международном фестивале поэзии «Строки, опаленные войной» Дипломом лауреата </w:t>
      </w:r>
      <w:r>
        <w:rPr>
          <w:lang w:val="en-US"/>
        </w:rPr>
        <w:t>I</w:t>
      </w:r>
      <w:r>
        <w:t xml:space="preserve"> степени награждена Литвинова </w:t>
      </w:r>
      <w:r>
        <w:lastRenderedPageBreak/>
        <w:t>Татьяна, обучающаяся 11 класса, дипломом лауреата – Кожевник Валерия, 11 класс. Педагог-наставник Гайденко Е.В., Супрун Н.В.</w:t>
      </w:r>
    </w:p>
    <w:p w:rsidR="005C1EA8" w:rsidRDefault="005C1EA8" w:rsidP="005462DA">
      <w:pPr>
        <w:rPr>
          <w:color w:val="FF0000"/>
        </w:rPr>
      </w:pPr>
    </w:p>
    <w:p w:rsidR="005462DA" w:rsidRPr="00BD3856" w:rsidRDefault="005462DA" w:rsidP="005462DA">
      <w:pPr>
        <w:rPr>
          <w:color w:val="FF0000"/>
        </w:rPr>
      </w:pPr>
    </w:p>
    <w:p w:rsidR="005462DA" w:rsidRDefault="005462DA" w:rsidP="005462DA">
      <w:pPr>
        <w:rPr>
          <w:b/>
        </w:rPr>
      </w:pPr>
    </w:p>
    <w:p w:rsidR="005462DA" w:rsidRDefault="005462DA" w:rsidP="005462DA">
      <w:pPr>
        <w:jc w:val="center"/>
        <w:rPr>
          <w:b/>
        </w:rPr>
      </w:pPr>
    </w:p>
    <w:p w:rsidR="005462DA" w:rsidRPr="00845FCC" w:rsidRDefault="005462DA" w:rsidP="005462DA">
      <w:pPr>
        <w:ind w:firstLine="567"/>
        <w:jc w:val="center"/>
        <w:outlineLvl w:val="1"/>
        <w:rPr>
          <w:b/>
          <w:bCs/>
          <w:i/>
          <w:color w:val="000000"/>
        </w:rPr>
      </w:pPr>
      <w:r w:rsidRPr="00845FCC">
        <w:rPr>
          <w:b/>
          <w:bCs/>
          <w:i/>
          <w:color w:val="000000"/>
        </w:rPr>
        <w:t>Структура и система управления</w:t>
      </w:r>
    </w:p>
    <w:p w:rsidR="005462DA" w:rsidRPr="00845FCC" w:rsidRDefault="005462DA" w:rsidP="005462DA">
      <w:pPr>
        <w:ind w:firstLine="567"/>
        <w:jc w:val="both"/>
        <w:outlineLvl w:val="1"/>
        <w:rPr>
          <w:b/>
          <w:bCs/>
          <w:i/>
          <w:color w:val="000000"/>
        </w:rPr>
      </w:pPr>
    </w:p>
    <w:p w:rsidR="005462DA" w:rsidRPr="00845FCC" w:rsidRDefault="005462DA" w:rsidP="005462DA">
      <w:pPr>
        <w:jc w:val="both"/>
        <w:rPr>
          <w:color w:val="000000"/>
        </w:rPr>
      </w:pPr>
      <w:r w:rsidRPr="00845FCC">
        <w:rPr>
          <w:color w:val="000000"/>
        </w:rPr>
        <w:t>Методическая работа осуществляется по следующим направлениям:</w:t>
      </w:r>
    </w:p>
    <w:p w:rsidR="005462DA" w:rsidRPr="00845FCC" w:rsidRDefault="005462DA" w:rsidP="005462DA">
      <w:pPr>
        <w:widowControl/>
        <w:numPr>
          <w:ilvl w:val="0"/>
          <w:numId w:val="9"/>
        </w:numPr>
        <w:autoSpaceDE/>
        <w:autoSpaceDN/>
        <w:adjustRightInd/>
        <w:jc w:val="both"/>
        <w:rPr>
          <w:color w:val="000000"/>
        </w:rPr>
      </w:pPr>
      <w:r w:rsidRPr="00845FCC">
        <w:rPr>
          <w:color w:val="000000"/>
        </w:rPr>
        <w:t>Работа методических объединений;</w:t>
      </w:r>
    </w:p>
    <w:p w:rsidR="005462DA" w:rsidRPr="00845FCC" w:rsidRDefault="005462DA" w:rsidP="005462DA">
      <w:pPr>
        <w:widowControl/>
        <w:numPr>
          <w:ilvl w:val="0"/>
          <w:numId w:val="9"/>
        </w:numPr>
        <w:autoSpaceDE/>
        <w:autoSpaceDN/>
        <w:adjustRightInd/>
        <w:jc w:val="both"/>
        <w:rPr>
          <w:color w:val="000000"/>
        </w:rPr>
      </w:pPr>
      <w:r w:rsidRPr="00845FCC">
        <w:rPr>
          <w:color w:val="000000"/>
        </w:rPr>
        <w:t>Подбор и расстановка кадров, оказание методической помощи начинающим учителям;</w:t>
      </w:r>
    </w:p>
    <w:p w:rsidR="005462DA" w:rsidRPr="00845FCC" w:rsidRDefault="005462DA" w:rsidP="005462DA">
      <w:pPr>
        <w:widowControl/>
        <w:numPr>
          <w:ilvl w:val="0"/>
          <w:numId w:val="9"/>
        </w:numPr>
        <w:autoSpaceDE/>
        <w:autoSpaceDN/>
        <w:adjustRightInd/>
        <w:jc w:val="both"/>
        <w:rPr>
          <w:color w:val="000000"/>
        </w:rPr>
      </w:pPr>
      <w:r w:rsidRPr="00845FCC">
        <w:rPr>
          <w:color w:val="000000"/>
        </w:rPr>
        <w:t>Повышение квалификации, педагогического мастерства и аттестация учителей.</w:t>
      </w:r>
    </w:p>
    <w:p w:rsidR="005462DA" w:rsidRPr="00845FCC" w:rsidRDefault="005462DA" w:rsidP="005462DA">
      <w:pPr>
        <w:ind w:firstLine="540"/>
        <w:jc w:val="both"/>
        <w:rPr>
          <w:color w:val="000000"/>
        </w:rPr>
      </w:pPr>
      <w:r w:rsidRPr="00845FCC">
        <w:rPr>
          <w:color w:val="000000"/>
        </w:rPr>
        <w:t>Работа в методических объединениях ведется согласно составленным и утвержденным планам.</w:t>
      </w:r>
    </w:p>
    <w:p w:rsidR="005462DA" w:rsidRPr="00845FCC" w:rsidRDefault="005462DA" w:rsidP="005462DA">
      <w:pPr>
        <w:ind w:firstLine="567"/>
        <w:jc w:val="both"/>
        <w:rPr>
          <w:color w:val="000000"/>
        </w:rPr>
      </w:pPr>
      <w:r w:rsidRPr="00845FCC">
        <w:rPr>
          <w:color w:val="000000"/>
        </w:rPr>
        <w:t>МО успешно проводят стартовый и итоговый контроль по предметам. Главное в работе – оказание действенной помощи учителям. Создаются условия для непрерывного образования, скорректированы планы, программы с точки зрения рекомендаций к базисному плану. Проведены силами методических объединений изучение и постепенное внедрение инновационных технологий в урочной и внеурочной деятельности. Проведены предметные недели, которые сыграли роль в совершенствовании учебного процесса. МО постоянно заслушивали учителей по темам самообразования, проведены творческие отчеты аттестуемых учителей, открытые уроки. Темы самообразования педагогов оформлены в виде разработок уроков, рефератов, дидактического материала. МО большую работу провело по проведению школьных и районных олимпиад. Деятельность Методических объединений осуществляется в целях овладения методами и приёмами учебно-воспитательной работы, творческого применения их на уроках и во внеклассной работе, освоения новых, наиболее эффективных форм и методов организации, обеспечения и проведения образовательного процесса.</w:t>
      </w:r>
    </w:p>
    <w:p w:rsidR="005462DA" w:rsidRPr="00845FCC" w:rsidRDefault="005462DA" w:rsidP="005462DA">
      <w:pPr>
        <w:ind w:firstLine="567"/>
        <w:jc w:val="both"/>
        <w:rPr>
          <w:color w:val="000000"/>
        </w:rPr>
      </w:pPr>
      <w:r w:rsidRPr="00845FCC">
        <w:rPr>
          <w:color w:val="000000"/>
        </w:rPr>
        <w:t>Анализ эффективности работы Методических Объединений учителей-предметников показал полное соответствие приоритетных направлений деятельности Методических Объединений целям и задачам, определенных Образовательной программой.</w:t>
      </w:r>
    </w:p>
    <w:p w:rsidR="005462DA" w:rsidRPr="00845FCC" w:rsidRDefault="005462DA" w:rsidP="005462DA">
      <w:pPr>
        <w:ind w:firstLine="567"/>
        <w:jc w:val="both"/>
        <w:rPr>
          <w:color w:val="000000"/>
        </w:rPr>
      </w:pPr>
      <w:r w:rsidRPr="00845FCC">
        <w:rPr>
          <w:color w:val="000000"/>
        </w:rPr>
        <w:t>Оснащение школы компьютерной техникой соответствует современным требованиям, что делает возможным активное применение вычислительной техники в управлении подразделениями.</w:t>
      </w:r>
    </w:p>
    <w:p w:rsidR="005462DA" w:rsidRPr="00845FCC" w:rsidRDefault="005462DA" w:rsidP="005462DA">
      <w:pPr>
        <w:ind w:firstLine="567"/>
        <w:jc w:val="both"/>
        <w:rPr>
          <w:color w:val="000000"/>
        </w:rPr>
      </w:pPr>
      <w:r w:rsidRPr="00845FCC">
        <w:rPr>
          <w:color w:val="000000"/>
        </w:rPr>
        <w:t>Все структурн</w:t>
      </w:r>
      <w:r>
        <w:rPr>
          <w:color w:val="000000"/>
        </w:rPr>
        <w:t>ые подразделения оснащены ПК.</w:t>
      </w:r>
    </w:p>
    <w:p w:rsidR="005462DA" w:rsidRPr="004649A8" w:rsidRDefault="005462DA" w:rsidP="005462DA">
      <w:pPr>
        <w:jc w:val="both"/>
      </w:pPr>
      <w:r w:rsidRPr="004649A8">
        <w:t xml:space="preserve"> Работали МО учителей начальных классов,  классных руководителей, естественно-математического цикла, гуманитарного цикла.</w:t>
      </w:r>
    </w:p>
    <w:p w:rsidR="005462DA" w:rsidRPr="004649A8" w:rsidRDefault="005462DA" w:rsidP="005462DA">
      <w:pPr>
        <w:jc w:val="both"/>
      </w:pPr>
      <w:r w:rsidRPr="004649A8">
        <w:t>Посещение курсов повышения квалификации</w:t>
      </w:r>
      <w:r>
        <w:t xml:space="preserve"> всеми педагогическими работниками школы</w:t>
      </w:r>
      <w:r w:rsidRPr="004649A8">
        <w:t>.</w:t>
      </w:r>
    </w:p>
    <w:p w:rsidR="005462DA" w:rsidRPr="00845FCC" w:rsidRDefault="005462DA" w:rsidP="005462DA">
      <w:pPr>
        <w:ind w:left="360"/>
        <w:rPr>
          <w:b/>
          <w:color w:val="000000"/>
        </w:rPr>
      </w:pPr>
      <w:r w:rsidRPr="00845FCC">
        <w:rPr>
          <w:b/>
          <w:color w:val="000000"/>
        </w:rPr>
        <w:t>Кадровый состав</w:t>
      </w:r>
    </w:p>
    <w:p w:rsidR="005462DA" w:rsidRPr="00845FCC" w:rsidRDefault="005462DA" w:rsidP="005462DA">
      <w:pPr>
        <w:ind w:left="360"/>
        <w:rPr>
          <w:b/>
          <w:color w:val="000000"/>
        </w:rPr>
      </w:pPr>
    </w:p>
    <w:p w:rsidR="005462DA" w:rsidRPr="00845FCC" w:rsidRDefault="005462DA" w:rsidP="005462DA">
      <w:pPr>
        <w:ind w:firstLine="567"/>
        <w:jc w:val="both"/>
        <w:rPr>
          <w:color w:val="000000"/>
        </w:rPr>
      </w:pPr>
      <w:r w:rsidRPr="00845FCC">
        <w:rPr>
          <w:color w:val="000000"/>
        </w:rPr>
        <w:t>Педагогический колле</w:t>
      </w:r>
      <w:r w:rsidR="00BD3856">
        <w:rPr>
          <w:color w:val="000000"/>
        </w:rPr>
        <w:t>ктив объединяет 20</w:t>
      </w:r>
      <w:r w:rsidRPr="00845FCC">
        <w:rPr>
          <w:color w:val="000000"/>
        </w:rPr>
        <w:t xml:space="preserve"> педагогических работников. Средний возраст – 4</w:t>
      </w:r>
      <w:r>
        <w:rPr>
          <w:color w:val="000000"/>
        </w:rPr>
        <w:t>6</w:t>
      </w:r>
      <w:r w:rsidRPr="00845FCC">
        <w:rPr>
          <w:color w:val="000000"/>
        </w:rPr>
        <w:t xml:space="preserve"> лет.</w:t>
      </w:r>
    </w:p>
    <w:p w:rsidR="005462DA" w:rsidRPr="00845FCC" w:rsidRDefault="00BD3856" w:rsidP="005462DA">
      <w:pPr>
        <w:ind w:firstLine="567"/>
        <w:jc w:val="both"/>
        <w:rPr>
          <w:color w:val="000000"/>
        </w:rPr>
      </w:pPr>
      <w:r>
        <w:rPr>
          <w:color w:val="000000"/>
        </w:rPr>
        <w:t>Из них 1 педагогический работник</w:t>
      </w:r>
      <w:r w:rsidR="005462DA">
        <w:rPr>
          <w:color w:val="000000"/>
        </w:rPr>
        <w:t xml:space="preserve"> </w:t>
      </w:r>
      <w:r>
        <w:rPr>
          <w:color w:val="000000"/>
        </w:rPr>
        <w:t>награжден нагрудным знаком «Почетный работник общего образования», 16</w:t>
      </w:r>
      <w:r w:rsidR="005462DA" w:rsidRPr="00845FCC">
        <w:rPr>
          <w:color w:val="000000"/>
        </w:rPr>
        <w:t xml:space="preserve"> - высшую </w:t>
      </w:r>
      <w:r w:rsidR="005462DA">
        <w:rPr>
          <w:color w:val="000000"/>
        </w:rPr>
        <w:t xml:space="preserve">квалификационную </w:t>
      </w:r>
      <w:r w:rsidR="005462DA" w:rsidRPr="00845FCC">
        <w:rPr>
          <w:color w:val="000000"/>
        </w:rPr>
        <w:t>ка</w:t>
      </w:r>
      <w:r w:rsidR="005462DA">
        <w:rPr>
          <w:color w:val="000000"/>
        </w:rPr>
        <w:t>тегорию, 3- перв</w:t>
      </w:r>
      <w:r>
        <w:rPr>
          <w:color w:val="000000"/>
        </w:rPr>
        <w:t>ую квалификационную категорию, 1</w:t>
      </w:r>
      <w:r w:rsidR="005462DA" w:rsidRPr="00845FCC">
        <w:rPr>
          <w:color w:val="000000"/>
        </w:rPr>
        <w:t>- соотве</w:t>
      </w:r>
      <w:r w:rsidR="005462DA">
        <w:rPr>
          <w:color w:val="000000"/>
        </w:rPr>
        <w:t>тствие с занимаемой должностью.</w:t>
      </w:r>
    </w:p>
    <w:p w:rsidR="005462DA" w:rsidRPr="00845FCC" w:rsidRDefault="00BD3856" w:rsidP="005462DA">
      <w:pPr>
        <w:jc w:val="both"/>
      </w:pPr>
      <w:r>
        <w:t>В минувшем 2023-2024</w:t>
      </w:r>
      <w:r w:rsidR="005462DA" w:rsidRPr="00845FCC">
        <w:t xml:space="preserve"> учебном году ведущие целевые ориентиры школы определялись законом № 273-ФЗ «Об образовании в Российской Федерации», </w:t>
      </w:r>
      <w:r w:rsidR="005462DA" w:rsidRPr="00845FCC">
        <w:lastRenderedPageBreak/>
        <w:t>нормативно – правовыми актами федерального, регионального, муниципального уровней, реализацией Федеральных государственных образовательных стандартов второго поколения. Организаторская работа администрации, педагогического коллектива, школы была направл</w:t>
      </w:r>
      <w:r>
        <w:t>ена на выполнение Устава школы, п</w:t>
      </w:r>
      <w:r w:rsidR="005462DA" w:rsidRPr="00845FCC">
        <w:t>рограмм начального и основного общего образования</w:t>
      </w:r>
      <w:r>
        <w:t xml:space="preserve"> и среднего образования</w:t>
      </w:r>
      <w:r w:rsidR="005462DA" w:rsidRPr="00845FCC">
        <w:t xml:space="preserve">, повышение эффективности образовательного процесса. В течение учебного года </w:t>
      </w:r>
      <w:r w:rsidR="005462DA" w:rsidRPr="00845FCC">
        <w:rPr>
          <w:color w:val="000000"/>
        </w:rPr>
        <w:t xml:space="preserve">была проведена работа по обновлению </w:t>
      </w:r>
      <w:r w:rsidR="005462DA" w:rsidRPr="00845FCC">
        <w:t>локальных актов школы</w:t>
      </w:r>
      <w:r>
        <w:t xml:space="preserve">, составлен </w:t>
      </w:r>
      <w:r w:rsidR="006611CF">
        <w:t>Учебный план на 2024-2025</w:t>
      </w:r>
      <w:r w:rsidR="005462DA" w:rsidRPr="00845FCC">
        <w:t xml:space="preserve"> учебный год, оформлялась отчетная документация, осуществлялся мониторинг показателей образовательной деятельности школы. Нововведение</w:t>
      </w:r>
      <w:r w:rsidR="006611CF">
        <w:t>м учебного года явился переход 10</w:t>
      </w:r>
      <w:r w:rsidR="005462DA">
        <w:t xml:space="preserve"> класса</w:t>
      </w:r>
      <w:r w:rsidR="005462DA" w:rsidRPr="00845FCC">
        <w:t xml:space="preserve"> на </w:t>
      </w:r>
      <w:proofErr w:type="spellStart"/>
      <w:r w:rsidR="005462DA" w:rsidRPr="00845FCC">
        <w:t>ФГОСы</w:t>
      </w:r>
      <w:proofErr w:type="spellEnd"/>
      <w:r w:rsidR="005462DA" w:rsidRPr="00845FCC">
        <w:t xml:space="preserve"> второго поколения. Годовой план выполнен в полном объеме.</w:t>
      </w:r>
    </w:p>
    <w:p w:rsidR="005462DA" w:rsidRPr="00845FCC" w:rsidRDefault="005462DA" w:rsidP="005462DA">
      <w:pPr>
        <w:ind w:firstLine="708"/>
        <w:jc w:val="both"/>
      </w:pPr>
      <w:r w:rsidRPr="00845FCC">
        <w:t xml:space="preserve">Анализ работы коллектива основывается на комплексе источников: непосредственное наблюдение образовательного процесса, отчеты учителей, собеседования с педагогами, учащимися и их родителями, статистические данные текущего, промежуточного и итогового контроля, мониторинговые показатели успешности обучения и воспитания школьников, изучение школьной документации, справки и заключения по итогам проверок, материалы внешней экспертизы. Сопоставление данных внешней и внутренней системы оценки качества образования с требованиями Стандарта качества предоставления образовательных услуг, обосновывает сделанный вывод. </w:t>
      </w:r>
    </w:p>
    <w:p w:rsidR="005462DA" w:rsidRPr="00845FCC" w:rsidRDefault="005462DA" w:rsidP="005462DA">
      <w:pPr>
        <w:ind w:firstLine="708"/>
        <w:jc w:val="both"/>
      </w:pPr>
      <w:r w:rsidRPr="00845FCC">
        <w:t>Выполнение поставленных задач обеспечивалось за счет продуманной системы внутришкольного контроля.</w:t>
      </w:r>
    </w:p>
    <w:p w:rsidR="005462DA" w:rsidRPr="004649A8" w:rsidRDefault="005462DA" w:rsidP="005462DA">
      <w:pPr>
        <w:widowControl/>
        <w:autoSpaceDE/>
        <w:autoSpaceDN/>
        <w:adjustRightInd/>
        <w:spacing w:line="256" w:lineRule="auto"/>
        <w:contextualSpacing/>
      </w:pPr>
      <w:r w:rsidRPr="004649A8">
        <w:t xml:space="preserve"> Система повышения профессионального уровня педагогов проводилась по нескольким направлениям. Это работа над единой методической темой, работа методических объединений, работа на курсах повышения квалификации  в РИПК и ПРО. </w:t>
      </w:r>
    </w:p>
    <w:p w:rsidR="005462DA" w:rsidRPr="00B00F1D" w:rsidRDefault="005462DA" w:rsidP="005462DA">
      <w:pPr>
        <w:jc w:val="both"/>
        <w:rPr>
          <w:bCs/>
        </w:rPr>
      </w:pPr>
      <w:r w:rsidRPr="004649A8">
        <w:tab/>
        <w:t xml:space="preserve">Прошли </w:t>
      </w:r>
      <w:r w:rsidRPr="004649A8">
        <w:rPr>
          <w:b/>
          <w:bCs/>
        </w:rPr>
        <w:t>курсы повышения квалификации</w:t>
      </w:r>
      <w:r w:rsidRPr="004649A8">
        <w:t xml:space="preserve"> и получили свидетельство о повышении квалификации</w:t>
      </w:r>
      <w:r w:rsidR="006611CF">
        <w:t xml:space="preserve"> 15</w:t>
      </w:r>
      <w:r w:rsidRPr="004649A8">
        <w:t xml:space="preserve"> педагогов школы.</w:t>
      </w:r>
    </w:p>
    <w:p w:rsidR="005462DA" w:rsidRPr="004649A8" w:rsidRDefault="005462DA" w:rsidP="005462DA">
      <w:pPr>
        <w:jc w:val="both"/>
      </w:pPr>
      <w:r w:rsidRPr="004649A8">
        <w:t xml:space="preserve">Для получения объективной оценки деятельности школы проанализируем качественную успеваемость учащихся.                                                                                                                                                                                                                                                                                                        </w:t>
      </w:r>
    </w:p>
    <w:p w:rsidR="005462DA" w:rsidRDefault="005462DA" w:rsidP="005462DA">
      <w:pPr>
        <w:jc w:val="center"/>
        <w:rPr>
          <w:b/>
          <w:bCs/>
          <w:u w:val="single"/>
        </w:rPr>
      </w:pPr>
      <w:r w:rsidRPr="00A65991">
        <w:rPr>
          <w:b/>
          <w:bCs/>
          <w:u w:val="single"/>
        </w:rPr>
        <w:t>Результаты у</w:t>
      </w:r>
      <w:r w:rsidR="006611CF">
        <w:rPr>
          <w:b/>
          <w:bCs/>
          <w:u w:val="single"/>
        </w:rPr>
        <w:t>чебной деятельности за 2023-2024</w:t>
      </w:r>
      <w:r>
        <w:rPr>
          <w:b/>
          <w:bCs/>
          <w:u w:val="single"/>
        </w:rPr>
        <w:t xml:space="preserve"> учебный </w:t>
      </w:r>
      <w:r w:rsidRPr="00A65991">
        <w:rPr>
          <w:b/>
          <w:bCs/>
          <w:u w:val="single"/>
        </w:rPr>
        <w:t xml:space="preserve"> год.</w:t>
      </w:r>
    </w:p>
    <w:p w:rsidR="005462DA" w:rsidRPr="006B3F3D" w:rsidRDefault="005462DA" w:rsidP="005462DA">
      <w:pPr>
        <w:spacing w:before="240" w:line="256" w:lineRule="auto"/>
        <w:contextualSpacing/>
        <w:jc w:val="both"/>
        <w:rPr>
          <w:rFonts w:eastAsia="Calibri"/>
          <w:bCs/>
        </w:rPr>
      </w:pPr>
      <w:r w:rsidRPr="006B3F3D">
        <w:rPr>
          <w:rFonts w:eastAsia="Calibri"/>
          <w:bCs/>
        </w:rPr>
        <w:t>В качестве позитивных достижений следует отметить в целом устойчивость положительных результатов обучения.</w:t>
      </w:r>
    </w:p>
    <w:p w:rsidR="005462DA" w:rsidRPr="00A65991" w:rsidRDefault="005462DA" w:rsidP="005462DA">
      <w:pPr>
        <w:rPr>
          <w:b/>
          <w:bCs/>
          <w:u w:val="single"/>
        </w:rPr>
      </w:pPr>
    </w:p>
    <w:p w:rsidR="005462DA" w:rsidRPr="004649A8" w:rsidRDefault="005462DA" w:rsidP="005462DA">
      <w:pPr>
        <w:jc w:val="both"/>
        <w:rPr>
          <w:b/>
          <w:bCs/>
          <w:u w:val="single"/>
        </w:rPr>
      </w:pPr>
      <w:r w:rsidRPr="004649A8">
        <w:rPr>
          <w:b/>
          <w:bCs/>
          <w:u w:val="single"/>
        </w:rPr>
        <w:t>Начальная школа.</w:t>
      </w:r>
    </w:p>
    <w:p w:rsidR="005462DA" w:rsidRPr="004649A8" w:rsidRDefault="005462DA" w:rsidP="005462DA">
      <w:pPr>
        <w:jc w:val="center"/>
        <w:rPr>
          <w:b/>
          <w:bCs/>
        </w:rPr>
      </w:pPr>
      <w:r w:rsidRPr="004649A8">
        <w:rPr>
          <w:b/>
          <w:bCs/>
        </w:rPr>
        <w:t>Успеваемость и качество знаний учащихся 2 –4 -го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2384"/>
        <w:gridCol w:w="2398"/>
        <w:gridCol w:w="2434"/>
      </w:tblGrid>
      <w:tr w:rsidR="005462DA" w:rsidRPr="00662EE3" w:rsidTr="005462DA">
        <w:tc>
          <w:tcPr>
            <w:tcW w:w="1529" w:type="dxa"/>
          </w:tcPr>
          <w:p w:rsidR="005462DA" w:rsidRPr="00662EE3" w:rsidRDefault="005462DA" w:rsidP="005462DA">
            <w:pPr>
              <w:jc w:val="both"/>
              <w:rPr>
                <w:bCs/>
              </w:rPr>
            </w:pPr>
            <w:r w:rsidRPr="00662EE3">
              <w:rPr>
                <w:bCs/>
              </w:rPr>
              <w:t>Всего уч-ся</w:t>
            </w:r>
          </w:p>
        </w:tc>
        <w:tc>
          <w:tcPr>
            <w:tcW w:w="3058" w:type="dxa"/>
          </w:tcPr>
          <w:p w:rsidR="005462DA" w:rsidRPr="00662EE3" w:rsidRDefault="005462DA" w:rsidP="005462DA">
            <w:pPr>
              <w:jc w:val="both"/>
              <w:rPr>
                <w:bCs/>
              </w:rPr>
            </w:pPr>
            <w:r w:rsidRPr="00662EE3">
              <w:rPr>
                <w:bCs/>
              </w:rPr>
              <w:t>2 класс</w:t>
            </w:r>
          </w:p>
          <w:p w:rsidR="005462DA" w:rsidRPr="00662EE3" w:rsidRDefault="005462DA" w:rsidP="005462DA">
            <w:pPr>
              <w:jc w:val="both"/>
              <w:rPr>
                <w:bCs/>
              </w:rPr>
            </w:pPr>
          </w:p>
        </w:tc>
        <w:tc>
          <w:tcPr>
            <w:tcW w:w="3058" w:type="dxa"/>
          </w:tcPr>
          <w:p w:rsidR="005462DA" w:rsidRPr="00662EE3" w:rsidRDefault="006611CF" w:rsidP="006611CF">
            <w:pPr>
              <w:jc w:val="both"/>
              <w:rPr>
                <w:bCs/>
              </w:rPr>
            </w:pPr>
            <w:r>
              <w:rPr>
                <w:bCs/>
              </w:rPr>
              <w:t>3 класс</w:t>
            </w:r>
          </w:p>
        </w:tc>
        <w:tc>
          <w:tcPr>
            <w:tcW w:w="3060" w:type="dxa"/>
          </w:tcPr>
          <w:p w:rsidR="005462DA" w:rsidRPr="00662EE3" w:rsidRDefault="006611CF" w:rsidP="005462DA">
            <w:pPr>
              <w:jc w:val="both"/>
              <w:rPr>
                <w:bCs/>
              </w:rPr>
            </w:pPr>
            <w:r>
              <w:rPr>
                <w:bCs/>
              </w:rPr>
              <w:t>4 классы</w:t>
            </w:r>
          </w:p>
        </w:tc>
      </w:tr>
      <w:tr w:rsidR="005462DA" w:rsidRPr="00662EE3" w:rsidTr="005462DA">
        <w:tc>
          <w:tcPr>
            <w:tcW w:w="1529" w:type="dxa"/>
          </w:tcPr>
          <w:p w:rsidR="005462DA" w:rsidRPr="00662EE3" w:rsidRDefault="005462DA" w:rsidP="005462DA">
            <w:pPr>
              <w:jc w:val="both"/>
              <w:rPr>
                <w:bCs/>
              </w:rPr>
            </w:pPr>
            <w:r w:rsidRPr="00662EE3">
              <w:rPr>
                <w:bCs/>
              </w:rPr>
              <w:t>Всего уч-ся</w:t>
            </w:r>
          </w:p>
        </w:tc>
        <w:tc>
          <w:tcPr>
            <w:tcW w:w="3058" w:type="dxa"/>
          </w:tcPr>
          <w:p w:rsidR="005462DA" w:rsidRPr="00662EE3" w:rsidRDefault="006611CF" w:rsidP="005462DA">
            <w:pPr>
              <w:jc w:val="both"/>
              <w:rPr>
                <w:b/>
                <w:bCs/>
              </w:rPr>
            </w:pPr>
            <w:r>
              <w:rPr>
                <w:b/>
                <w:bCs/>
              </w:rPr>
              <w:t>29</w:t>
            </w:r>
          </w:p>
        </w:tc>
        <w:tc>
          <w:tcPr>
            <w:tcW w:w="3058" w:type="dxa"/>
          </w:tcPr>
          <w:p w:rsidR="005462DA" w:rsidRPr="00662EE3" w:rsidRDefault="006611CF" w:rsidP="005462DA">
            <w:pPr>
              <w:jc w:val="both"/>
              <w:rPr>
                <w:b/>
                <w:bCs/>
              </w:rPr>
            </w:pPr>
            <w:r>
              <w:rPr>
                <w:b/>
                <w:bCs/>
              </w:rPr>
              <w:t>22</w:t>
            </w:r>
          </w:p>
        </w:tc>
        <w:tc>
          <w:tcPr>
            <w:tcW w:w="3060" w:type="dxa"/>
          </w:tcPr>
          <w:p w:rsidR="005462DA" w:rsidRPr="00662EE3" w:rsidRDefault="006611CF" w:rsidP="005462DA">
            <w:pPr>
              <w:jc w:val="both"/>
              <w:rPr>
                <w:b/>
                <w:bCs/>
              </w:rPr>
            </w:pPr>
            <w:r>
              <w:rPr>
                <w:b/>
                <w:bCs/>
              </w:rPr>
              <w:t>29</w:t>
            </w:r>
          </w:p>
        </w:tc>
      </w:tr>
      <w:tr w:rsidR="005462DA" w:rsidRPr="00662EE3" w:rsidTr="005462DA">
        <w:tc>
          <w:tcPr>
            <w:tcW w:w="1529" w:type="dxa"/>
          </w:tcPr>
          <w:p w:rsidR="005462DA" w:rsidRPr="00662EE3" w:rsidRDefault="005462DA" w:rsidP="005462DA">
            <w:pPr>
              <w:jc w:val="both"/>
              <w:rPr>
                <w:bCs/>
              </w:rPr>
            </w:pPr>
            <w:r w:rsidRPr="00662EE3">
              <w:rPr>
                <w:bCs/>
              </w:rPr>
              <w:t>На «отлично»</w:t>
            </w:r>
          </w:p>
        </w:tc>
        <w:tc>
          <w:tcPr>
            <w:tcW w:w="3058" w:type="dxa"/>
          </w:tcPr>
          <w:p w:rsidR="005462DA" w:rsidRPr="00662EE3" w:rsidRDefault="006611CF" w:rsidP="005462DA">
            <w:pPr>
              <w:jc w:val="both"/>
              <w:rPr>
                <w:b/>
                <w:bCs/>
              </w:rPr>
            </w:pPr>
            <w:r>
              <w:rPr>
                <w:b/>
                <w:bCs/>
              </w:rPr>
              <w:t>4</w:t>
            </w:r>
          </w:p>
        </w:tc>
        <w:tc>
          <w:tcPr>
            <w:tcW w:w="3058" w:type="dxa"/>
          </w:tcPr>
          <w:p w:rsidR="005462DA" w:rsidRPr="00662EE3" w:rsidRDefault="006611CF" w:rsidP="005462DA">
            <w:pPr>
              <w:jc w:val="both"/>
              <w:rPr>
                <w:b/>
                <w:bCs/>
              </w:rPr>
            </w:pPr>
            <w:r>
              <w:rPr>
                <w:b/>
                <w:bCs/>
              </w:rPr>
              <w:t>2</w:t>
            </w:r>
          </w:p>
        </w:tc>
        <w:tc>
          <w:tcPr>
            <w:tcW w:w="3060" w:type="dxa"/>
          </w:tcPr>
          <w:p w:rsidR="005462DA" w:rsidRPr="00662EE3" w:rsidRDefault="006611CF" w:rsidP="005462DA">
            <w:pPr>
              <w:jc w:val="both"/>
              <w:rPr>
                <w:b/>
                <w:bCs/>
              </w:rPr>
            </w:pPr>
            <w:r>
              <w:rPr>
                <w:b/>
                <w:bCs/>
              </w:rPr>
              <w:t>2</w:t>
            </w:r>
          </w:p>
        </w:tc>
      </w:tr>
      <w:tr w:rsidR="005462DA" w:rsidRPr="00662EE3" w:rsidTr="005462DA">
        <w:tc>
          <w:tcPr>
            <w:tcW w:w="1529" w:type="dxa"/>
          </w:tcPr>
          <w:p w:rsidR="005462DA" w:rsidRPr="00662EE3" w:rsidRDefault="005462DA" w:rsidP="005462DA">
            <w:pPr>
              <w:jc w:val="both"/>
              <w:rPr>
                <w:bCs/>
              </w:rPr>
            </w:pPr>
            <w:r w:rsidRPr="00662EE3">
              <w:rPr>
                <w:bCs/>
              </w:rPr>
              <w:t>На «4» и «5»</w:t>
            </w:r>
          </w:p>
        </w:tc>
        <w:tc>
          <w:tcPr>
            <w:tcW w:w="3058" w:type="dxa"/>
          </w:tcPr>
          <w:p w:rsidR="005462DA" w:rsidRPr="00662EE3" w:rsidRDefault="006611CF" w:rsidP="005462DA">
            <w:pPr>
              <w:jc w:val="both"/>
              <w:rPr>
                <w:b/>
                <w:bCs/>
              </w:rPr>
            </w:pPr>
            <w:r>
              <w:rPr>
                <w:b/>
                <w:bCs/>
              </w:rPr>
              <w:t>7</w:t>
            </w:r>
          </w:p>
        </w:tc>
        <w:tc>
          <w:tcPr>
            <w:tcW w:w="3058" w:type="dxa"/>
          </w:tcPr>
          <w:p w:rsidR="005462DA" w:rsidRPr="00662EE3" w:rsidRDefault="006611CF" w:rsidP="005462DA">
            <w:pPr>
              <w:jc w:val="both"/>
              <w:rPr>
                <w:b/>
                <w:bCs/>
              </w:rPr>
            </w:pPr>
            <w:r>
              <w:rPr>
                <w:b/>
                <w:bCs/>
              </w:rPr>
              <w:t>7</w:t>
            </w:r>
          </w:p>
        </w:tc>
        <w:tc>
          <w:tcPr>
            <w:tcW w:w="3060" w:type="dxa"/>
          </w:tcPr>
          <w:p w:rsidR="005462DA" w:rsidRPr="00662EE3" w:rsidRDefault="006611CF" w:rsidP="005462DA">
            <w:pPr>
              <w:jc w:val="both"/>
              <w:rPr>
                <w:b/>
                <w:bCs/>
              </w:rPr>
            </w:pPr>
            <w:r>
              <w:rPr>
                <w:b/>
                <w:bCs/>
              </w:rPr>
              <w:t>6</w:t>
            </w:r>
          </w:p>
        </w:tc>
      </w:tr>
      <w:tr w:rsidR="005462DA" w:rsidRPr="00662EE3" w:rsidTr="005462DA">
        <w:tc>
          <w:tcPr>
            <w:tcW w:w="1529" w:type="dxa"/>
          </w:tcPr>
          <w:p w:rsidR="005462DA" w:rsidRPr="00662EE3" w:rsidRDefault="005462DA" w:rsidP="005462DA">
            <w:pPr>
              <w:jc w:val="both"/>
              <w:rPr>
                <w:bCs/>
              </w:rPr>
            </w:pPr>
            <w:r w:rsidRPr="00662EE3">
              <w:rPr>
                <w:bCs/>
              </w:rPr>
              <w:t>С одной «3»</w:t>
            </w:r>
          </w:p>
        </w:tc>
        <w:tc>
          <w:tcPr>
            <w:tcW w:w="3058" w:type="dxa"/>
          </w:tcPr>
          <w:p w:rsidR="005462DA" w:rsidRPr="00662EE3" w:rsidRDefault="005462DA" w:rsidP="005462DA">
            <w:pPr>
              <w:jc w:val="both"/>
              <w:rPr>
                <w:b/>
                <w:bCs/>
              </w:rPr>
            </w:pPr>
            <w:r w:rsidRPr="00662EE3">
              <w:rPr>
                <w:b/>
                <w:bCs/>
              </w:rPr>
              <w:t>0</w:t>
            </w:r>
          </w:p>
        </w:tc>
        <w:tc>
          <w:tcPr>
            <w:tcW w:w="3058" w:type="dxa"/>
          </w:tcPr>
          <w:p w:rsidR="005462DA" w:rsidRPr="00662EE3" w:rsidRDefault="005462DA" w:rsidP="005462DA">
            <w:pPr>
              <w:jc w:val="both"/>
              <w:rPr>
                <w:b/>
                <w:bCs/>
              </w:rPr>
            </w:pPr>
            <w:r w:rsidRPr="00662EE3">
              <w:rPr>
                <w:b/>
                <w:bCs/>
              </w:rPr>
              <w:t>0</w:t>
            </w:r>
          </w:p>
        </w:tc>
        <w:tc>
          <w:tcPr>
            <w:tcW w:w="3060" w:type="dxa"/>
          </w:tcPr>
          <w:p w:rsidR="005462DA" w:rsidRPr="00662EE3" w:rsidRDefault="005462DA" w:rsidP="005462DA">
            <w:pPr>
              <w:jc w:val="both"/>
              <w:rPr>
                <w:b/>
                <w:bCs/>
              </w:rPr>
            </w:pPr>
            <w:r w:rsidRPr="00662EE3">
              <w:rPr>
                <w:b/>
                <w:bCs/>
              </w:rPr>
              <w:t>0</w:t>
            </w:r>
          </w:p>
        </w:tc>
      </w:tr>
      <w:tr w:rsidR="005462DA" w:rsidRPr="00662EE3" w:rsidTr="005462DA">
        <w:tc>
          <w:tcPr>
            <w:tcW w:w="1529" w:type="dxa"/>
          </w:tcPr>
          <w:p w:rsidR="005462DA" w:rsidRPr="00662EE3" w:rsidRDefault="005462DA" w:rsidP="005462DA">
            <w:pPr>
              <w:jc w:val="both"/>
              <w:rPr>
                <w:bCs/>
              </w:rPr>
            </w:pPr>
            <w:proofErr w:type="spellStart"/>
            <w:r w:rsidRPr="00662EE3">
              <w:rPr>
                <w:bCs/>
              </w:rPr>
              <w:t>Неуспев</w:t>
            </w:r>
            <w:proofErr w:type="spellEnd"/>
            <w:r w:rsidRPr="00662EE3">
              <w:rPr>
                <w:bCs/>
              </w:rPr>
              <w:t>.</w:t>
            </w:r>
          </w:p>
        </w:tc>
        <w:tc>
          <w:tcPr>
            <w:tcW w:w="3058" w:type="dxa"/>
          </w:tcPr>
          <w:p w:rsidR="005462DA" w:rsidRPr="00662EE3" w:rsidRDefault="005462DA" w:rsidP="005462DA">
            <w:pPr>
              <w:jc w:val="both"/>
              <w:rPr>
                <w:b/>
                <w:bCs/>
              </w:rPr>
            </w:pPr>
            <w:r>
              <w:rPr>
                <w:b/>
                <w:bCs/>
              </w:rPr>
              <w:t>0</w:t>
            </w:r>
          </w:p>
        </w:tc>
        <w:tc>
          <w:tcPr>
            <w:tcW w:w="3058" w:type="dxa"/>
          </w:tcPr>
          <w:p w:rsidR="005462DA" w:rsidRPr="00662EE3" w:rsidRDefault="005462DA" w:rsidP="005462DA">
            <w:pPr>
              <w:jc w:val="both"/>
              <w:rPr>
                <w:b/>
                <w:bCs/>
              </w:rPr>
            </w:pPr>
            <w:r w:rsidRPr="00662EE3">
              <w:rPr>
                <w:b/>
                <w:bCs/>
              </w:rPr>
              <w:t>0</w:t>
            </w:r>
          </w:p>
        </w:tc>
        <w:tc>
          <w:tcPr>
            <w:tcW w:w="3060" w:type="dxa"/>
          </w:tcPr>
          <w:p w:rsidR="005462DA" w:rsidRPr="00662EE3" w:rsidRDefault="005462DA" w:rsidP="005462DA">
            <w:pPr>
              <w:jc w:val="both"/>
              <w:rPr>
                <w:b/>
                <w:bCs/>
              </w:rPr>
            </w:pPr>
            <w:r w:rsidRPr="00662EE3">
              <w:rPr>
                <w:b/>
                <w:bCs/>
              </w:rPr>
              <w:t>0</w:t>
            </w:r>
          </w:p>
        </w:tc>
      </w:tr>
      <w:tr w:rsidR="005462DA" w:rsidRPr="00662EE3" w:rsidTr="005462DA">
        <w:tc>
          <w:tcPr>
            <w:tcW w:w="1529" w:type="dxa"/>
          </w:tcPr>
          <w:p w:rsidR="005462DA" w:rsidRPr="00662EE3" w:rsidRDefault="005462DA" w:rsidP="005462DA">
            <w:pPr>
              <w:jc w:val="both"/>
              <w:rPr>
                <w:bCs/>
              </w:rPr>
            </w:pPr>
            <w:r w:rsidRPr="00662EE3">
              <w:rPr>
                <w:bCs/>
              </w:rPr>
              <w:t>Успеваемость (%)</w:t>
            </w:r>
          </w:p>
        </w:tc>
        <w:tc>
          <w:tcPr>
            <w:tcW w:w="3058" w:type="dxa"/>
          </w:tcPr>
          <w:p w:rsidR="005462DA" w:rsidRPr="00662EE3" w:rsidRDefault="005462DA" w:rsidP="005462DA">
            <w:pPr>
              <w:jc w:val="both"/>
              <w:rPr>
                <w:b/>
                <w:bCs/>
              </w:rPr>
            </w:pPr>
            <w:r>
              <w:rPr>
                <w:b/>
                <w:bCs/>
              </w:rPr>
              <w:t>10</w:t>
            </w:r>
            <w:r w:rsidRPr="00662EE3">
              <w:rPr>
                <w:b/>
                <w:bCs/>
              </w:rPr>
              <w:t>0 %</w:t>
            </w:r>
          </w:p>
        </w:tc>
        <w:tc>
          <w:tcPr>
            <w:tcW w:w="3058" w:type="dxa"/>
          </w:tcPr>
          <w:p w:rsidR="005462DA" w:rsidRPr="00662EE3" w:rsidRDefault="005462DA" w:rsidP="005462DA">
            <w:pPr>
              <w:jc w:val="both"/>
              <w:rPr>
                <w:b/>
                <w:bCs/>
              </w:rPr>
            </w:pPr>
            <w:r w:rsidRPr="00662EE3">
              <w:rPr>
                <w:b/>
                <w:bCs/>
              </w:rPr>
              <w:t>100%</w:t>
            </w:r>
          </w:p>
        </w:tc>
        <w:tc>
          <w:tcPr>
            <w:tcW w:w="3060" w:type="dxa"/>
          </w:tcPr>
          <w:p w:rsidR="005462DA" w:rsidRPr="00662EE3" w:rsidRDefault="005462DA" w:rsidP="005462DA">
            <w:pPr>
              <w:jc w:val="both"/>
              <w:rPr>
                <w:b/>
                <w:bCs/>
              </w:rPr>
            </w:pPr>
            <w:r w:rsidRPr="00662EE3">
              <w:rPr>
                <w:b/>
                <w:bCs/>
              </w:rPr>
              <w:t>100%</w:t>
            </w:r>
          </w:p>
        </w:tc>
      </w:tr>
      <w:tr w:rsidR="005462DA" w:rsidRPr="004649A8" w:rsidTr="005462DA">
        <w:tc>
          <w:tcPr>
            <w:tcW w:w="1529" w:type="dxa"/>
          </w:tcPr>
          <w:p w:rsidR="005462DA" w:rsidRPr="00662EE3" w:rsidRDefault="005462DA" w:rsidP="005462DA">
            <w:pPr>
              <w:jc w:val="both"/>
              <w:rPr>
                <w:bCs/>
              </w:rPr>
            </w:pPr>
            <w:r w:rsidRPr="00662EE3">
              <w:rPr>
                <w:bCs/>
              </w:rPr>
              <w:t>Качество знаний</w:t>
            </w:r>
            <w:proofErr w:type="gramStart"/>
            <w:r w:rsidRPr="00662EE3">
              <w:rPr>
                <w:bCs/>
              </w:rPr>
              <w:t xml:space="preserve"> (%)</w:t>
            </w:r>
            <w:proofErr w:type="gramEnd"/>
          </w:p>
        </w:tc>
        <w:tc>
          <w:tcPr>
            <w:tcW w:w="3058" w:type="dxa"/>
          </w:tcPr>
          <w:p w:rsidR="005462DA" w:rsidRPr="00662EE3" w:rsidRDefault="006611CF" w:rsidP="005462DA">
            <w:pPr>
              <w:jc w:val="both"/>
              <w:rPr>
                <w:b/>
                <w:bCs/>
              </w:rPr>
            </w:pPr>
            <w:r>
              <w:rPr>
                <w:b/>
                <w:bCs/>
              </w:rPr>
              <w:t>39</w:t>
            </w:r>
            <w:r w:rsidR="005462DA" w:rsidRPr="00662EE3">
              <w:rPr>
                <w:b/>
                <w:bCs/>
              </w:rPr>
              <w:t>%</w:t>
            </w:r>
          </w:p>
        </w:tc>
        <w:tc>
          <w:tcPr>
            <w:tcW w:w="3058" w:type="dxa"/>
          </w:tcPr>
          <w:p w:rsidR="005462DA" w:rsidRPr="00662EE3" w:rsidRDefault="006611CF" w:rsidP="005462DA">
            <w:pPr>
              <w:jc w:val="both"/>
              <w:rPr>
                <w:b/>
                <w:bCs/>
              </w:rPr>
            </w:pPr>
            <w:r>
              <w:rPr>
                <w:b/>
                <w:bCs/>
              </w:rPr>
              <w:t>47</w:t>
            </w:r>
            <w:r w:rsidR="005462DA" w:rsidRPr="00662EE3">
              <w:rPr>
                <w:b/>
                <w:bCs/>
              </w:rPr>
              <w:t>%</w:t>
            </w:r>
          </w:p>
        </w:tc>
        <w:tc>
          <w:tcPr>
            <w:tcW w:w="3060" w:type="dxa"/>
          </w:tcPr>
          <w:p w:rsidR="005462DA" w:rsidRPr="002E2471" w:rsidRDefault="006611CF" w:rsidP="005462DA">
            <w:pPr>
              <w:jc w:val="both"/>
              <w:rPr>
                <w:b/>
                <w:bCs/>
              </w:rPr>
            </w:pPr>
            <w:r>
              <w:rPr>
                <w:b/>
                <w:bCs/>
              </w:rPr>
              <w:t xml:space="preserve">28 </w:t>
            </w:r>
            <w:r w:rsidR="005462DA" w:rsidRPr="00662EE3">
              <w:rPr>
                <w:b/>
                <w:bCs/>
              </w:rPr>
              <w:t>%</w:t>
            </w:r>
          </w:p>
        </w:tc>
      </w:tr>
    </w:tbl>
    <w:p w:rsidR="005462DA" w:rsidRPr="004649A8" w:rsidRDefault="005462DA" w:rsidP="005462DA">
      <w:pPr>
        <w:jc w:val="both"/>
        <w:rPr>
          <w:b/>
          <w:bCs/>
        </w:rPr>
      </w:pPr>
    </w:p>
    <w:p w:rsidR="005462DA" w:rsidRPr="004649A8" w:rsidRDefault="005462DA" w:rsidP="005462DA">
      <w:pPr>
        <w:jc w:val="both"/>
        <w:rPr>
          <w:b/>
          <w:bCs/>
        </w:rPr>
      </w:pPr>
    </w:p>
    <w:p w:rsidR="005462DA" w:rsidRPr="004649A8" w:rsidRDefault="005462DA" w:rsidP="005462DA">
      <w:pPr>
        <w:jc w:val="both"/>
        <w:rPr>
          <w:b/>
          <w:bCs/>
          <w:u w:val="single"/>
        </w:rPr>
      </w:pPr>
      <w:r w:rsidRPr="004649A8">
        <w:rPr>
          <w:b/>
          <w:bCs/>
          <w:u w:val="single"/>
        </w:rPr>
        <w:t>Основная  школа.</w:t>
      </w:r>
    </w:p>
    <w:p w:rsidR="005462DA" w:rsidRPr="004649A8" w:rsidRDefault="005462DA" w:rsidP="005462DA">
      <w:pPr>
        <w:jc w:val="both"/>
        <w:rPr>
          <w:b/>
          <w:bCs/>
        </w:rPr>
      </w:pPr>
    </w:p>
    <w:p w:rsidR="005462DA" w:rsidRPr="004649A8" w:rsidRDefault="005462DA" w:rsidP="005462DA">
      <w:pPr>
        <w:jc w:val="center"/>
        <w:rPr>
          <w:b/>
          <w:bCs/>
        </w:rPr>
      </w:pPr>
      <w:r w:rsidRPr="004649A8">
        <w:rPr>
          <w:b/>
          <w:bCs/>
        </w:rPr>
        <w:t>Успеваемость и качество знаний учащихся 5 –9 -го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541"/>
        <w:gridCol w:w="1543"/>
        <w:gridCol w:w="1494"/>
        <w:gridCol w:w="1411"/>
        <w:gridCol w:w="1227"/>
      </w:tblGrid>
      <w:tr w:rsidR="005462DA" w:rsidRPr="00662EE3" w:rsidTr="005462DA">
        <w:tc>
          <w:tcPr>
            <w:tcW w:w="1387" w:type="dxa"/>
          </w:tcPr>
          <w:p w:rsidR="005462DA" w:rsidRPr="00662EE3" w:rsidRDefault="005462DA" w:rsidP="005462DA">
            <w:pPr>
              <w:jc w:val="both"/>
              <w:rPr>
                <w:bCs/>
              </w:rPr>
            </w:pPr>
            <w:r w:rsidRPr="00662EE3">
              <w:rPr>
                <w:bCs/>
              </w:rPr>
              <w:lastRenderedPageBreak/>
              <w:t>Всего уч-ся</w:t>
            </w:r>
          </w:p>
        </w:tc>
        <w:tc>
          <w:tcPr>
            <w:tcW w:w="1982" w:type="dxa"/>
          </w:tcPr>
          <w:p w:rsidR="005462DA" w:rsidRPr="00662EE3" w:rsidRDefault="006611CF" w:rsidP="005462DA">
            <w:pPr>
              <w:jc w:val="both"/>
              <w:rPr>
                <w:bCs/>
              </w:rPr>
            </w:pPr>
            <w:r>
              <w:rPr>
                <w:bCs/>
              </w:rPr>
              <w:t>5 классы</w:t>
            </w:r>
          </w:p>
        </w:tc>
        <w:tc>
          <w:tcPr>
            <w:tcW w:w="1984" w:type="dxa"/>
          </w:tcPr>
          <w:p w:rsidR="005462DA" w:rsidRPr="00662EE3" w:rsidRDefault="005462DA" w:rsidP="005462DA">
            <w:pPr>
              <w:jc w:val="both"/>
              <w:rPr>
                <w:bCs/>
              </w:rPr>
            </w:pPr>
            <w:r w:rsidRPr="00662EE3">
              <w:rPr>
                <w:bCs/>
              </w:rPr>
              <w:t>6 класс</w:t>
            </w:r>
            <w:r w:rsidR="006611CF">
              <w:rPr>
                <w:bCs/>
              </w:rPr>
              <w:t>ы</w:t>
            </w:r>
          </w:p>
          <w:p w:rsidR="005462DA" w:rsidRPr="00662EE3" w:rsidRDefault="005462DA" w:rsidP="005462DA">
            <w:pPr>
              <w:jc w:val="both"/>
              <w:rPr>
                <w:bCs/>
              </w:rPr>
            </w:pPr>
          </w:p>
        </w:tc>
        <w:tc>
          <w:tcPr>
            <w:tcW w:w="1985" w:type="dxa"/>
          </w:tcPr>
          <w:p w:rsidR="005462DA" w:rsidRPr="00662EE3" w:rsidRDefault="005462DA" w:rsidP="005462DA">
            <w:pPr>
              <w:jc w:val="both"/>
              <w:rPr>
                <w:bCs/>
              </w:rPr>
            </w:pPr>
            <w:r w:rsidRPr="00662EE3">
              <w:rPr>
                <w:bCs/>
              </w:rPr>
              <w:t>7 класс</w:t>
            </w:r>
          </w:p>
          <w:p w:rsidR="005462DA" w:rsidRPr="00662EE3" w:rsidRDefault="005462DA" w:rsidP="005462DA">
            <w:pPr>
              <w:jc w:val="both"/>
              <w:rPr>
                <w:bCs/>
              </w:rPr>
            </w:pPr>
          </w:p>
        </w:tc>
        <w:tc>
          <w:tcPr>
            <w:tcW w:w="1842" w:type="dxa"/>
          </w:tcPr>
          <w:p w:rsidR="005462DA" w:rsidRPr="00662EE3" w:rsidRDefault="005462DA" w:rsidP="005462DA">
            <w:pPr>
              <w:jc w:val="both"/>
              <w:rPr>
                <w:bCs/>
              </w:rPr>
            </w:pPr>
            <w:r w:rsidRPr="00662EE3">
              <w:rPr>
                <w:bCs/>
              </w:rPr>
              <w:t>8 класс</w:t>
            </w:r>
          </w:p>
          <w:p w:rsidR="005462DA" w:rsidRPr="00662EE3" w:rsidRDefault="005462DA" w:rsidP="005462DA">
            <w:pPr>
              <w:jc w:val="both"/>
              <w:rPr>
                <w:bCs/>
              </w:rPr>
            </w:pPr>
          </w:p>
        </w:tc>
        <w:tc>
          <w:tcPr>
            <w:tcW w:w="1525" w:type="dxa"/>
          </w:tcPr>
          <w:p w:rsidR="005462DA" w:rsidRPr="00662EE3" w:rsidRDefault="006611CF" w:rsidP="005462DA">
            <w:pPr>
              <w:jc w:val="both"/>
              <w:rPr>
                <w:bCs/>
              </w:rPr>
            </w:pPr>
            <w:r>
              <w:rPr>
                <w:bCs/>
              </w:rPr>
              <w:t>9 класс</w:t>
            </w:r>
          </w:p>
        </w:tc>
      </w:tr>
      <w:tr w:rsidR="005462DA" w:rsidRPr="00662EE3" w:rsidTr="005462DA">
        <w:tc>
          <w:tcPr>
            <w:tcW w:w="1387" w:type="dxa"/>
          </w:tcPr>
          <w:p w:rsidR="005462DA" w:rsidRPr="00662EE3" w:rsidRDefault="005462DA" w:rsidP="005462DA">
            <w:pPr>
              <w:jc w:val="both"/>
              <w:rPr>
                <w:bCs/>
              </w:rPr>
            </w:pPr>
            <w:r w:rsidRPr="00662EE3">
              <w:rPr>
                <w:bCs/>
              </w:rPr>
              <w:t>Всего уч-ся</w:t>
            </w:r>
          </w:p>
        </w:tc>
        <w:tc>
          <w:tcPr>
            <w:tcW w:w="1982" w:type="dxa"/>
          </w:tcPr>
          <w:p w:rsidR="005462DA" w:rsidRPr="00662EE3" w:rsidRDefault="006611CF" w:rsidP="005462DA">
            <w:pPr>
              <w:jc w:val="both"/>
              <w:rPr>
                <w:b/>
                <w:bCs/>
              </w:rPr>
            </w:pPr>
            <w:r>
              <w:rPr>
                <w:b/>
                <w:bCs/>
              </w:rPr>
              <w:t>25</w:t>
            </w:r>
          </w:p>
        </w:tc>
        <w:tc>
          <w:tcPr>
            <w:tcW w:w="1984" w:type="dxa"/>
          </w:tcPr>
          <w:p w:rsidR="005462DA" w:rsidRPr="00662EE3" w:rsidRDefault="006611CF" w:rsidP="005462DA">
            <w:pPr>
              <w:jc w:val="both"/>
              <w:rPr>
                <w:b/>
                <w:bCs/>
              </w:rPr>
            </w:pPr>
            <w:r>
              <w:rPr>
                <w:b/>
                <w:bCs/>
              </w:rPr>
              <w:t>28</w:t>
            </w:r>
          </w:p>
        </w:tc>
        <w:tc>
          <w:tcPr>
            <w:tcW w:w="1985" w:type="dxa"/>
          </w:tcPr>
          <w:p w:rsidR="005462DA" w:rsidRPr="00662EE3" w:rsidRDefault="006611CF" w:rsidP="005462DA">
            <w:pPr>
              <w:jc w:val="both"/>
              <w:rPr>
                <w:b/>
                <w:bCs/>
              </w:rPr>
            </w:pPr>
            <w:r>
              <w:rPr>
                <w:b/>
                <w:bCs/>
              </w:rPr>
              <w:t>18</w:t>
            </w:r>
          </w:p>
        </w:tc>
        <w:tc>
          <w:tcPr>
            <w:tcW w:w="1842" w:type="dxa"/>
          </w:tcPr>
          <w:p w:rsidR="005462DA" w:rsidRPr="00662EE3" w:rsidRDefault="006611CF" w:rsidP="005462DA">
            <w:pPr>
              <w:jc w:val="both"/>
              <w:rPr>
                <w:b/>
                <w:bCs/>
              </w:rPr>
            </w:pPr>
            <w:r>
              <w:rPr>
                <w:b/>
                <w:bCs/>
              </w:rPr>
              <w:t>20</w:t>
            </w:r>
          </w:p>
        </w:tc>
        <w:tc>
          <w:tcPr>
            <w:tcW w:w="1525" w:type="dxa"/>
          </w:tcPr>
          <w:p w:rsidR="005462DA" w:rsidRPr="00662EE3" w:rsidRDefault="006611CF" w:rsidP="005462DA">
            <w:pPr>
              <w:jc w:val="both"/>
              <w:rPr>
                <w:b/>
                <w:bCs/>
              </w:rPr>
            </w:pPr>
            <w:r>
              <w:rPr>
                <w:b/>
                <w:bCs/>
              </w:rPr>
              <w:t>21</w:t>
            </w:r>
          </w:p>
        </w:tc>
      </w:tr>
      <w:tr w:rsidR="005462DA" w:rsidRPr="00662EE3" w:rsidTr="005462DA">
        <w:tc>
          <w:tcPr>
            <w:tcW w:w="1387" w:type="dxa"/>
          </w:tcPr>
          <w:p w:rsidR="005462DA" w:rsidRPr="00662EE3" w:rsidRDefault="005462DA" w:rsidP="005462DA">
            <w:pPr>
              <w:jc w:val="both"/>
              <w:rPr>
                <w:bCs/>
              </w:rPr>
            </w:pPr>
            <w:r w:rsidRPr="00662EE3">
              <w:rPr>
                <w:bCs/>
              </w:rPr>
              <w:t>На «отлично»</w:t>
            </w:r>
          </w:p>
        </w:tc>
        <w:tc>
          <w:tcPr>
            <w:tcW w:w="1982" w:type="dxa"/>
          </w:tcPr>
          <w:p w:rsidR="005462DA" w:rsidRPr="00662EE3" w:rsidRDefault="006611CF" w:rsidP="005462DA">
            <w:pPr>
              <w:jc w:val="both"/>
              <w:rPr>
                <w:b/>
                <w:bCs/>
              </w:rPr>
            </w:pPr>
            <w:r>
              <w:rPr>
                <w:b/>
                <w:bCs/>
              </w:rPr>
              <w:t>2</w:t>
            </w:r>
          </w:p>
        </w:tc>
        <w:tc>
          <w:tcPr>
            <w:tcW w:w="1984" w:type="dxa"/>
          </w:tcPr>
          <w:p w:rsidR="005462DA" w:rsidRPr="00662EE3" w:rsidRDefault="006611CF" w:rsidP="005462DA">
            <w:pPr>
              <w:jc w:val="both"/>
              <w:rPr>
                <w:b/>
                <w:bCs/>
              </w:rPr>
            </w:pPr>
            <w:r>
              <w:rPr>
                <w:b/>
                <w:bCs/>
              </w:rPr>
              <w:t>0</w:t>
            </w:r>
          </w:p>
        </w:tc>
        <w:tc>
          <w:tcPr>
            <w:tcW w:w="1985" w:type="dxa"/>
          </w:tcPr>
          <w:p w:rsidR="005462DA" w:rsidRPr="00662EE3" w:rsidRDefault="005462DA" w:rsidP="005462DA">
            <w:pPr>
              <w:jc w:val="both"/>
              <w:rPr>
                <w:b/>
                <w:bCs/>
              </w:rPr>
            </w:pPr>
            <w:r w:rsidRPr="00662EE3">
              <w:rPr>
                <w:b/>
                <w:bCs/>
              </w:rPr>
              <w:t>0</w:t>
            </w:r>
          </w:p>
        </w:tc>
        <w:tc>
          <w:tcPr>
            <w:tcW w:w="1842" w:type="dxa"/>
          </w:tcPr>
          <w:p w:rsidR="005462DA" w:rsidRPr="00662EE3" w:rsidRDefault="006611CF" w:rsidP="005462DA">
            <w:pPr>
              <w:jc w:val="both"/>
              <w:rPr>
                <w:b/>
                <w:bCs/>
              </w:rPr>
            </w:pPr>
            <w:r>
              <w:rPr>
                <w:b/>
                <w:bCs/>
              </w:rPr>
              <w:t>1</w:t>
            </w:r>
          </w:p>
        </w:tc>
        <w:tc>
          <w:tcPr>
            <w:tcW w:w="1525" w:type="dxa"/>
          </w:tcPr>
          <w:p w:rsidR="005462DA" w:rsidRPr="00662EE3" w:rsidRDefault="005462DA" w:rsidP="005462DA">
            <w:pPr>
              <w:jc w:val="both"/>
              <w:rPr>
                <w:b/>
                <w:bCs/>
              </w:rPr>
            </w:pPr>
            <w:r w:rsidRPr="00662EE3">
              <w:rPr>
                <w:b/>
                <w:bCs/>
              </w:rPr>
              <w:t>0</w:t>
            </w:r>
          </w:p>
        </w:tc>
      </w:tr>
      <w:tr w:rsidR="005462DA" w:rsidRPr="00662EE3" w:rsidTr="005462DA">
        <w:tc>
          <w:tcPr>
            <w:tcW w:w="1387" w:type="dxa"/>
          </w:tcPr>
          <w:p w:rsidR="005462DA" w:rsidRPr="00662EE3" w:rsidRDefault="005462DA" w:rsidP="005462DA">
            <w:pPr>
              <w:jc w:val="both"/>
              <w:rPr>
                <w:bCs/>
              </w:rPr>
            </w:pPr>
            <w:r w:rsidRPr="00662EE3">
              <w:rPr>
                <w:bCs/>
              </w:rPr>
              <w:t>На «4» и «5»</w:t>
            </w:r>
          </w:p>
        </w:tc>
        <w:tc>
          <w:tcPr>
            <w:tcW w:w="1982" w:type="dxa"/>
          </w:tcPr>
          <w:p w:rsidR="005462DA" w:rsidRPr="00662EE3" w:rsidRDefault="006611CF" w:rsidP="005462DA">
            <w:pPr>
              <w:jc w:val="both"/>
              <w:rPr>
                <w:b/>
                <w:bCs/>
              </w:rPr>
            </w:pPr>
            <w:r>
              <w:rPr>
                <w:b/>
                <w:bCs/>
              </w:rPr>
              <w:t>6</w:t>
            </w:r>
          </w:p>
        </w:tc>
        <w:tc>
          <w:tcPr>
            <w:tcW w:w="1984" w:type="dxa"/>
          </w:tcPr>
          <w:p w:rsidR="005462DA" w:rsidRPr="00662EE3" w:rsidRDefault="005462DA" w:rsidP="005462DA">
            <w:pPr>
              <w:jc w:val="both"/>
              <w:rPr>
                <w:b/>
                <w:bCs/>
              </w:rPr>
            </w:pPr>
            <w:r>
              <w:rPr>
                <w:b/>
                <w:bCs/>
              </w:rPr>
              <w:t>3</w:t>
            </w:r>
          </w:p>
        </w:tc>
        <w:tc>
          <w:tcPr>
            <w:tcW w:w="1985" w:type="dxa"/>
          </w:tcPr>
          <w:p w:rsidR="005462DA" w:rsidRPr="00662EE3" w:rsidRDefault="006611CF" w:rsidP="005462DA">
            <w:pPr>
              <w:jc w:val="both"/>
              <w:rPr>
                <w:b/>
                <w:bCs/>
              </w:rPr>
            </w:pPr>
            <w:r>
              <w:rPr>
                <w:b/>
                <w:bCs/>
              </w:rPr>
              <w:t>3</w:t>
            </w:r>
          </w:p>
        </w:tc>
        <w:tc>
          <w:tcPr>
            <w:tcW w:w="1842" w:type="dxa"/>
          </w:tcPr>
          <w:p w:rsidR="005462DA" w:rsidRPr="00662EE3" w:rsidRDefault="006611CF" w:rsidP="005462DA">
            <w:pPr>
              <w:jc w:val="both"/>
              <w:rPr>
                <w:b/>
                <w:bCs/>
              </w:rPr>
            </w:pPr>
            <w:r>
              <w:rPr>
                <w:b/>
                <w:bCs/>
              </w:rPr>
              <w:t>3</w:t>
            </w:r>
          </w:p>
        </w:tc>
        <w:tc>
          <w:tcPr>
            <w:tcW w:w="1525" w:type="dxa"/>
          </w:tcPr>
          <w:p w:rsidR="005462DA" w:rsidRPr="00662EE3" w:rsidRDefault="006611CF" w:rsidP="005462DA">
            <w:pPr>
              <w:jc w:val="both"/>
              <w:rPr>
                <w:b/>
                <w:bCs/>
              </w:rPr>
            </w:pPr>
            <w:r>
              <w:rPr>
                <w:b/>
                <w:bCs/>
              </w:rPr>
              <w:t>3</w:t>
            </w:r>
          </w:p>
        </w:tc>
      </w:tr>
      <w:tr w:rsidR="005462DA" w:rsidRPr="00662EE3" w:rsidTr="005462DA">
        <w:tc>
          <w:tcPr>
            <w:tcW w:w="1387" w:type="dxa"/>
          </w:tcPr>
          <w:p w:rsidR="005462DA" w:rsidRPr="00662EE3" w:rsidRDefault="005462DA" w:rsidP="005462DA">
            <w:pPr>
              <w:jc w:val="both"/>
              <w:rPr>
                <w:bCs/>
              </w:rPr>
            </w:pPr>
            <w:r w:rsidRPr="00662EE3">
              <w:rPr>
                <w:bCs/>
              </w:rPr>
              <w:t>С одной «3»</w:t>
            </w:r>
          </w:p>
        </w:tc>
        <w:tc>
          <w:tcPr>
            <w:tcW w:w="1982" w:type="dxa"/>
          </w:tcPr>
          <w:p w:rsidR="005462DA" w:rsidRPr="00662EE3" w:rsidRDefault="005462DA" w:rsidP="005462DA">
            <w:pPr>
              <w:jc w:val="both"/>
              <w:rPr>
                <w:b/>
                <w:bCs/>
              </w:rPr>
            </w:pPr>
            <w:r w:rsidRPr="00662EE3">
              <w:rPr>
                <w:b/>
                <w:bCs/>
              </w:rPr>
              <w:t>0</w:t>
            </w:r>
          </w:p>
        </w:tc>
        <w:tc>
          <w:tcPr>
            <w:tcW w:w="1984" w:type="dxa"/>
          </w:tcPr>
          <w:p w:rsidR="005462DA" w:rsidRPr="00662EE3" w:rsidRDefault="005462DA" w:rsidP="005462DA">
            <w:pPr>
              <w:jc w:val="both"/>
              <w:rPr>
                <w:b/>
                <w:bCs/>
              </w:rPr>
            </w:pPr>
            <w:r w:rsidRPr="00662EE3">
              <w:rPr>
                <w:b/>
                <w:bCs/>
              </w:rPr>
              <w:t>0</w:t>
            </w:r>
          </w:p>
        </w:tc>
        <w:tc>
          <w:tcPr>
            <w:tcW w:w="1985" w:type="dxa"/>
          </w:tcPr>
          <w:p w:rsidR="005462DA" w:rsidRPr="00662EE3" w:rsidRDefault="005462DA" w:rsidP="005462DA">
            <w:pPr>
              <w:jc w:val="both"/>
              <w:rPr>
                <w:b/>
                <w:bCs/>
              </w:rPr>
            </w:pPr>
            <w:r w:rsidRPr="00662EE3">
              <w:rPr>
                <w:b/>
                <w:bCs/>
              </w:rPr>
              <w:t>0</w:t>
            </w:r>
          </w:p>
        </w:tc>
        <w:tc>
          <w:tcPr>
            <w:tcW w:w="1842" w:type="dxa"/>
          </w:tcPr>
          <w:p w:rsidR="005462DA" w:rsidRPr="00662EE3" w:rsidRDefault="005462DA" w:rsidP="005462DA">
            <w:pPr>
              <w:jc w:val="both"/>
              <w:rPr>
                <w:b/>
                <w:bCs/>
              </w:rPr>
            </w:pPr>
            <w:r w:rsidRPr="00662EE3">
              <w:rPr>
                <w:b/>
                <w:bCs/>
              </w:rPr>
              <w:t>0</w:t>
            </w:r>
          </w:p>
        </w:tc>
        <w:tc>
          <w:tcPr>
            <w:tcW w:w="1525" w:type="dxa"/>
          </w:tcPr>
          <w:p w:rsidR="005462DA" w:rsidRPr="00662EE3" w:rsidRDefault="005462DA" w:rsidP="005462DA">
            <w:pPr>
              <w:jc w:val="both"/>
              <w:rPr>
                <w:b/>
                <w:bCs/>
              </w:rPr>
            </w:pPr>
            <w:r w:rsidRPr="00662EE3">
              <w:rPr>
                <w:b/>
                <w:bCs/>
              </w:rPr>
              <w:t>0</w:t>
            </w:r>
          </w:p>
        </w:tc>
      </w:tr>
      <w:tr w:rsidR="005462DA" w:rsidRPr="00662EE3" w:rsidTr="005462DA">
        <w:tc>
          <w:tcPr>
            <w:tcW w:w="1387" w:type="dxa"/>
          </w:tcPr>
          <w:p w:rsidR="005462DA" w:rsidRPr="00662EE3" w:rsidRDefault="005462DA" w:rsidP="005462DA">
            <w:pPr>
              <w:jc w:val="both"/>
              <w:rPr>
                <w:bCs/>
              </w:rPr>
            </w:pPr>
            <w:proofErr w:type="spellStart"/>
            <w:r w:rsidRPr="00662EE3">
              <w:rPr>
                <w:bCs/>
              </w:rPr>
              <w:t>Неуспев</w:t>
            </w:r>
            <w:proofErr w:type="spellEnd"/>
            <w:r w:rsidRPr="00662EE3">
              <w:rPr>
                <w:bCs/>
              </w:rPr>
              <w:t>.</w:t>
            </w:r>
          </w:p>
        </w:tc>
        <w:tc>
          <w:tcPr>
            <w:tcW w:w="1982" w:type="dxa"/>
          </w:tcPr>
          <w:p w:rsidR="005462DA" w:rsidRPr="00662EE3" w:rsidRDefault="005462DA" w:rsidP="005462DA">
            <w:pPr>
              <w:jc w:val="both"/>
              <w:rPr>
                <w:b/>
                <w:bCs/>
              </w:rPr>
            </w:pPr>
            <w:r w:rsidRPr="00662EE3">
              <w:rPr>
                <w:b/>
                <w:bCs/>
              </w:rPr>
              <w:t>0</w:t>
            </w:r>
          </w:p>
        </w:tc>
        <w:tc>
          <w:tcPr>
            <w:tcW w:w="1984" w:type="dxa"/>
          </w:tcPr>
          <w:p w:rsidR="005462DA" w:rsidRPr="00662EE3" w:rsidRDefault="005462DA" w:rsidP="005462DA">
            <w:pPr>
              <w:jc w:val="both"/>
              <w:rPr>
                <w:b/>
                <w:bCs/>
              </w:rPr>
            </w:pPr>
            <w:r w:rsidRPr="00662EE3">
              <w:rPr>
                <w:b/>
                <w:bCs/>
              </w:rPr>
              <w:t>0</w:t>
            </w:r>
          </w:p>
        </w:tc>
        <w:tc>
          <w:tcPr>
            <w:tcW w:w="1985" w:type="dxa"/>
          </w:tcPr>
          <w:p w:rsidR="005462DA" w:rsidRPr="00662EE3" w:rsidRDefault="005462DA" w:rsidP="005462DA">
            <w:pPr>
              <w:jc w:val="both"/>
              <w:rPr>
                <w:b/>
                <w:bCs/>
              </w:rPr>
            </w:pPr>
            <w:r w:rsidRPr="00662EE3">
              <w:rPr>
                <w:b/>
                <w:bCs/>
              </w:rPr>
              <w:t>0</w:t>
            </w:r>
          </w:p>
        </w:tc>
        <w:tc>
          <w:tcPr>
            <w:tcW w:w="1842" w:type="dxa"/>
          </w:tcPr>
          <w:p w:rsidR="005462DA" w:rsidRPr="00662EE3" w:rsidRDefault="005462DA" w:rsidP="005462DA">
            <w:pPr>
              <w:jc w:val="both"/>
              <w:rPr>
                <w:b/>
                <w:bCs/>
              </w:rPr>
            </w:pPr>
            <w:r w:rsidRPr="00662EE3">
              <w:rPr>
                <w:b/>
                <w:bCs/>
              </w:rPr>
              <w:t>0</w:t>
            </w:r>
          </w:p>
        </w:tc>
        <w:tc>
          <w:tcPr>
            <w:tcW w:w="1525" w:type="dxa"/>
          </w:tcPr>
          <w:p w:rsidR="005462DA" w:rsidRPr="00662EE3" w:rsidRDefault="005462DA" w:rsidP="005462DA">
            <w:pPr>
              <w:jc w:val="both"/>
              <w:rPr>
                <w:b/>
                <w:bCs/>
              </w:rPr>
            </w:pPr>
            <w:r w:rsidRPr="00662EE3">
              <w:rPr>
                <w:b/>
                <w:bCs/>
              </w:rPr>
              <w:t>0</w:t>
            </w:r>
          </w:p>
        </w:tc>
      </w:tr>
      <w:tr w:rsidR="005462DA" w:rsidRPr="00662EE3" w:rsidTr="005462DA">
        <w:tc>
          <w:tcPr>
            <w:tcW w:w="1387" w:type="dxa"/>
          </w:tcPr>
          <w:p w:rsidR="005462DA" w:rsidRPr="00662EE3" w:rsidRDefault="005462DA" w:rsidP="005462DA">
            <w:pPr>
              <w:jc w:val="both"/>
              <w:rPr>
                <w:bCs/>
              </w:rPr>
            </w:pPr>
            <w:r w:rsidRPr="00662EE3">
              <w:rPr>
                <w:bCs/>
              </w:rPr>
              <w:t>Успеваемость (%)</w:t>
            </w:r>
          </w:p>
        </w:tc>
        <w:tc>
          <w:tcPr>
            <w:tcW w:w="1982" w:type="dxa"/>
          </w:tcPr>
          <w:p w:rsidR="005462DA" w:rsidRPr="00662EE3" w:rsidRDefault="005462DA" w:rsidP="005462DA">
            <w:pPr>
              <w:jc w:val="both"/>
              <w:rPr>
                <w:b/>
                <w:bCs/>
              </w:rPr>
            </w:pPr>
            <w:r w:rsidRPr="00662EE3">
              <w:rPr>
                <w:b/>
                <w:bCs/>
              </w:rPr>
              <w:t>100%</w:t>
            </w:r>
          </w:p>
        </w:tc>
        <w:tc>
          <w:tcPr>
            <w:tcW w:w="1984" w:type="dxa"/>
          </w:tcPr>
          <w:p w:rsidR="005462DA" w:rsidRPr="00662EE3" w:rsidRDefault="005462DA" w:rsidP="005462DA">
            <w:pPr>
              <w:jc w:val="both"/>
              <w:rPr>
                <w:b/>
                <w:bCs/>
              </w:rPr>
            </w:pPr>
            <w:r w:rsidRPr="00662EE3">
              <w:rPr>
                <w:b/>
                <w:bCs/>
              </w:rPr>
              <w:t>100%</w:t>
            </w:r>
          </w:p>
        </w:tc>
        <w:tc>
          <w:tcPr>
            <w:tcW w:w="1985" w:type="dxa"/>
          </w:tcPr>
          <w:p w:rsidR="005462DA" w:rsidRPr="00662EE3" w:rsidRDefault="005462DA" w:rsidP="005462DA">
            <w:pPr>
              <w:jc w:val="both"/>
              <w:rPr>
                <w:b/>
                <w:bCs/>
              </w:rPr>
            </w:pPr>
            <w:r w:rsidRPr="00662EE3">
              <w:rPr>
                <w:b/>
                <w:bCs/>
              </w:rPr>
              <w:t>100%</w:t>
            </w:r>
          </w:p>
        </w:tc>
        <w:tc>
          <w:tcPr>
            <w:tcW w:w="1842" w:type="dxa"/>
          </w:tcPr>
          <w:p w:rsidR="005462DA" w:rsidRPr="00662EE3" w:rsidRDefault="005462DA" w:rsidP="005462DA">
            <w:pPr>
              <w:jc w:val="both"/>
              <w:rPr>
                <w:b/>
                <w:bCs/>
              </w:rPr>
            </w:pPr>
            <w:r w:rsidRPr="00662EE3">
              <w:rPr>
                <w:b/>
                <w:bCs/>
              </w:rPr>
              <w:t>100%</w:t>
            </w:r>
          </w:p>
        </w:tc>
        <w:tc>
          <w:tcPr>
            <w:tcW w:w="1525" w:type="dxa"/>
          </w:tcPr>
          <w:p w:rsidR="005462DA" w:rsidRPr="00662EE3" w:rsidRDefault="005462DA" w:rsidP="005462DA">
            <w:pPr>
              <w:jc w:val="both"/>
              <w:rPr>
                <w:b/>
                <w:bCs/>
              </w:rPr>
            </w:pPr>
            <w:r w:rsidRPr="00662EE3">
              <w:rPr>
                <w:b/>
                <w:bCs/>
              </w:rPr>
              <w:t>100%</w:t>
            </w:r>
          </w:p>
        </w:tc>
      </w:tr>
      <w:tr w:rsidR="005462DA" w:rsidRPr="004649A8" w:rsidTr="005462DA">
        <w:tc>
          <w:tcPr>
            <w:tcW w:w="1387" w:type="dxa"/>
          </w:tcPr>
          <w:p w:rsidR="005462DA" w:rsidRPr="00662EE3" w:rsidRDefault="005462DA" w:rsidP="005462DA">
            <w:pPr>
              <w:jc w:val="both"/>
              <w:rPr>
                <w:bCs/>
              </w:rPr>
            </w:pPr>
            <w:r w:rsidRPr="00662EE3">
              <w:rPr>
                <w:bCs/>
              </w:rPr>
              <w:t>Качество знаний</w:t>
            </w:r>
            <w:proofErr w:type="gramStart"/>
            <w:r w:rsidRPr="00662EE3">
              <w:rPr>
                <w:bCs/>
              </w:rPr>
              <w:t xml:space="preserve"> (%)</w:t>
            </w:r>
            <w:proofErr w:type="gramEnd"/>
          </w:p>
        </w:tc>
        <w:tc>
          <w:tcPr>
            <w:tcW w:w="1982" w:type="dxa"/>
          </w:tcPr>
          <w:p w:rsidR="005462DA" w:rsidRPr="00662EE3" w:rsidRDefault="006611CF" w:rsidP="005462DA">
            <w:pPr>
              <w:jc w:val="both"/>
              <w:rPr>
                <w:b/>
                <w:bCs/>
              </w:rPr>
            </w:pPr>
            <w:r>
              <w:rPr>
                <w:b/>
                <w:bCs/>
              </w:rPr>
              <w:t xml:space="preserve"> 33,3</w:t>
            </w:r>
            <w:r w:rsidR="005462DA" w:rsidRPr="00662EE3">
              <w:rPr>
                <w:b/>
                <w:bCs/>
              </w:rPr>
              <w:t>%</w:t>
            </w:r>
          </w:p>
        </w:tc>
        <w:tc>
          <w:tcPr>
            <w:tcW w:w="1984" w:type="dxa"/>
          </w:tcPr>
          <w:p w:rsidR="005462DA" w:rsidRPr="00662EE3" w:rsidRDefault="006611CF" w:rsidP="005462DA">
            <w:pPr>
              <w:jc w:val="both"/>
              <w:rPr>
                <w:b/>
                <w:bCs/>
              </w:rPr>
            </w:pPr>
            <w:r>
              <w:rPr>
                <w:b/>
                <w:bCs/>
              </w:rPr>
              <w:t xml:space="preserve">25 </w:t>
            </w:r>
            <w:r w:rsidR="005462DA" w:rsidRPr="00662EE3">
              <w:rPr>
                <w:b/>
                <w:bCs/>
              </w:rPr>
              <w:t>%</w:t>
            </w:r>
          </w:p>
        </w:tc>
        <w:tc>
          <w:tcPr>
            <w:tcW w:w="1985" w:type="dxa"/>
          </w:tcPr>
          <w:p w:rsidR="005462DA" w:rsidRPr="00662EE3" w:rsidRDefault="006611CF" w:rsidP="005462DA">
            <w:pPr>
              <w:jc w:val="both"/>
              <w:rPr>
                <w:b/>
                <w:bCs/>
              </w:rPr>
            </w:pPr>
            <w:r>
              <w:rPr>
                <w:b/>
                <w:bCs/>
              </w:rPr>
              <w:t>20</w:t>
            </w:r>
            <w:r w:rsidR="005462DA" w:rsidRPr="00662EE3">
              <w:rPr>
                <w:b/>
                <w:bCs/>
              </w:rPr>
              <w:t>%</w:t>
            </w:r>
          </w:p>
        </w:tc>
        <w:tc>
          <w:tcPr>
            <w:tcW w:w="1842" w:type="dxa"/>
          </w:tcPr>
          <w:p w:rsidR="005462DA" w:rsidRPr="00662EE3" w:rsidRDefault="006611CF" w:rsidP="005462DA">
            <w:pPr>
              <w:jc w:val="both"/>
              <w:rPr>
                <w:b/>
                <w:bCs/>
              </w:rPr>
            </w:pPr>
            <w:r>
              <w:rPr>
                <w:b/>
                <w:bCs/>
              </w:rPr>
              <w:t>22</w:t>
            </w:r>
            <w:r w:rsidR="005462DA" w:rsidRPr="00662EE3">
              <w:rPr>
                <w:b/>
                <w:bCs/>
              </w:rPr>
              <w:t>%</w:t>
            </w:r>
          </w:p>
        </w:tc>
        <w:tc>
          <w:tcPr>
            <w:tcW w:w="1525" w:type="dxa"/>
          </w:tcPr>
          <w:p w:rsidR="005462DA" w:rsidRPr="002E2471" w:rsidRDefault="006611CF" w:rsidP="005462DA">
            <w:pPr>
              <w:jc w:val="both"/>
              <w:rPr>
                <w:b/>
                <w:bCs/>
              </w:rPr>
            </w:pPr>
            <w:r>
              <w:rPr>
                <w:b/>
                <w:bCs/>
              </w:rPr>
              <w:t xml:space="preserve">11 </w:t>
            </w:r>
            <w:r w:rsidR="005462DA" w:rsidRPr="00662EE3">
              <w:rPr>
                <w:b/>
                <w:bCs/>
              </w:rPr>
              <w:t>%</w:t>
            </w:r>
          </w:p>
        </w:tc>
      </w:tr>
    </w:tbl>
    <w:p w:rsidR="005462DA" w:rsidRPr="004649A8" w:rsidRDefault="005462DA" w:rsidP="005462DA">
      <w:pPr>
        <w:jc w:val="both"/>
        <w:rPr>
          <w:b/>
          <w:bCs/>
        </w:rPr>
      </w:pPr>
    </w:p>
    <w:p w:rsidR="005462DA" w:rsidRDefault="005462DA" w:rsidP="005462DA">
      <w:pPr>
        <w:jc w:val="both"/>
        <w:rPr>
          <w:bCs/>
        </w:rPr>
      </w:pPr>
    </w:p>
    <w:p w:rsidR="006611CF" w:rsidRPr="004649A8" w:rsidRDefault="006611CF" w:rsidP="006611CF">
      <w:pPr>
        <w:jc w:val="both"/>
        <w:rPr>
          <w:b/>
          <w:bCs/>
          <w:u w:val="single"/>
        </w:rPr>
      </w:pPr>
      <w:r>
        <w:rPr>
          <w:b/>
          <w:bCs/>
          <w:u w:val="single"/>
        </w:rPr>
        <w:t>Средня</w:t>
      </w:r>
      <w:r w:rsidRPr="004649A8">
        <w:rPr>
          <w:b/>
          <w:bCs/>
          <w:u w:val="single"/>
        </w:rPr>
        <w:t>я  школа.</w:t>
      </w:r>
    </w:p>
    <w:p w:rsidR="006611CF" w:rsidRPr="004649A8" w:rsidRDefault="006611CF" w:rsidP="006611CF">
      <w:pPr>
        <w:jc w:val="both"/>
        <w:rPr>
          <w:b/>
          <w:bCs/>
        </w:rPr>
      </w:pPr>
    </w:p>
    <w:p w:rsidR="006611CF" w:rsidRPr="004649A8" w:rsidRDefault="006611CF" w:rsidP="006611CF">
      <w:pPr>
        <w:jc w:val="center"/>
        <w:rPr>
          <w:b/>
          <w:bCs/>
        </w:rPr>
      </w:pPr>
      <w:r w:rsidRPr="004649A8">
        <w:rPr>
          <w:b/>
          <w:bCs/>
        </w:rPr>
        <w:t>Успеваемость</w:t>
      </w:r>
      <w:r>
        <w:rPr>
          <w:b/>
          <w:bCs/>
        </w:rPr>
        <w:t xml:space="preserve"> и качество знаний учащихся 10-11-х</w:t>
      </w:r>
      <w:r w:rsidRPr="004649A8">
        <w:rPr>
          <w:b/>
          <w:bCs/>
        </w:rPr>
        <w:t xml:space="preserve">  классов</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839"/>
        <w:gridCol w:w="3686"/>
      </w:tblGrid>
      <w:tr w:rsidR="006611CF" w:rsidRPr="00662EE3" w:rsidTr="006611CF">
        <w:tc>
          <w:tcPr>
            <w:tcW w:w="2372" w:type="dxa"/>
          </w:tcPr>
          <w:p w:rsidR="006611CF" w:rsidRPr="00662EE3" w:rsidRDefault="006611CF" w:rsidP="00CE7247">
            <w:pPr>
              <w:jc w:val="both"/>
              <w:rPr>
                <w:bCs/>
              </w:rPr>
            </w:pPr>
            <w:r w:rsidRPr="00662EE3">
              <w:rPr>
                <w:bCs/>
              </w:rPr>
              <w:t>Всего уч-ся</w:t>
            </w:r>
          </w:p>
        </w:tc>
        <w:tc>
          <w:tcPr>
            <w:tcW w:w="2839" w:type="dxa"/>
          </w:tcPr>
          <w:p w:rsidR="006611CF" w:rsidRPr="00662EE3" w:rsidRDefault="006611CF" w:rsidP="00CE7247">
            <w:pPr>
              <w:jc w:val="both"/>
              <w:rPr>
                <w:bCs/>
              </w:rPr>
            </w:pPr>
            <w:r>
              <w:rPr>
                <w:bCs/>
              </w:rPr>
              <w:t>10 класс</w:t>
            </w:r>
          </w:p>
        </w:tc>
        <w:tc>
          <w:tcPr>
            <w:tcW w:w="3686" w:type="dxa"/>
          </w:tcPr>
          <w:p w:rsidR="006611CF" w:rsidRPr="00662EE3" w:rsidRDefault="006611CF" w:rsidP="00CE7247">
            <w:pPr>
              <w:jc w:val="both"/>
              <w:rPr>
                <w:bCs/>
              </w:rPr>
            </w:pPr>
            <w:r>
              <w:rPr>
                <w:bCs/>
              </w:rPr>
              <w:t>11</w:t>
            </w:r>
            <w:r w:rsidRPr="00662EE3">
              <w:rPr>
                <w:bCs/>
              </w:rPr>
              <w:t xml:space="preserve"> класс</w:t>
            </w:r>
          </w:p>
          <w:p w:rsidR="006611CF" w:rsidRPr="00662EE3" w:rsidRDefault="006611CF" w:rsidP="00CE7247">
            <w:pPr>
              <w:jc w:val="both"/>
              <w:rPr>
                <w:bCs/>
              </w:rPr>
            </w:pPr>
          </w:p>
        </w:tc>
      </w:tr>
      <w:tr w:rsidR="006611CF" w:rsidRPr="00662EE3" w:rsidTr="006611CF">
        <w:tc>
          <w:tcPr>
            <w:tcW w:w="2372" w:type="dxa"/>
          </w:tcPr>
          <w:p w:rsidR="006611CF" w:rsidRPr="00662EE3" w:rsidRDefault="006611CF" w:rsidP="00CE7247">
            <w:pPr>
              <w:jc w:val="both"/>
              <w:rPr>
                <w:bCs/>
              </w:rPr>
            </w:pPr>
            <w:r w:rsidRPr="00662EE3">
              <w:rPr>
                <w:bCs/>
              </w:rPr>
              <w:t>Всего уч-ся</w:t>
            </w:r>
          </w:p>
        </w:tc>
        <w:tc>
          <w:tcPr>
            <w:tcW w:w="2839" w:type="dxa"/>
          </w:tcPr>
          <w:p w:rsidR="006611CF" w:rsidRPr="00662EE3" w:rsidRDefault="006611CF" w:rsidP="00CE7247">
            <w:pPr>
              <w:jc w:val="both"/>
              <w:rPr>
                <w:b/>
                <w:bCs/>
              </w:rPr>
            </w:pPr>
            <w:r>
              <w:rPr>
                <w:b/>
                <w:bCs/>
              </w:rPr>
              <w:t>3</w:t>
            </w:r>
          </w:p>
        </w:tc>
        <w:tc>
          <w:tcPr>
            <w:tcW w:w="3686" w:type="dxa"/>
          </w:tcPr>
          <w:p w:rsidR="006611CF" w:rsidRPr="00662EE3" w:rsidRDefault="006611CF" w:rsidP="00CE7247">
            <w:pPr>
              <w:jc w:val="both"/>
              <w:rPr>
                <w:b/>
                <w:bCs/>
              </w:rPr>
            </w:pPr>
            <w:r>
              <w:rPr>
                <w:b/>
                <w:bCs/>
              </w:rPr>
              <w:t>9</w:t>
            </w:r>
          </w:p>
        </w:tc>
      </w:tr>
      <w:tr w:rsidR="006611CF" w:rsidRPr="00662EE3" w:rsidTr="006611CF">
        <w:tc>
          <w:tcPr>
            <w:tcW w:w="2372" w:type="dxa"/>
          </w:tcPr>
          <w:p w:rsidR="006611CF" w:rsidRPr="00662EE3" w:rsidRDefault="006611CF" w:rsidP="00CE7247">
            <w:pPr>
              <w:jc w:val="both"/>
              <w:rPr>
                <w:bCs/>
              </w:rPr>
            </w:pPr>
            <w:r w:rsidRPr="00662EE3">
              <w:rPr>
                <w:bCs/>
              </w:rPr>
              <w:t>На «отлично»</w:t>
            </w:r>
          </w:p>
        </w:tc>
        <w:tc>
          <w:tcPr>
            <w:tcW w:w="2839" w:type="dxa"/>
          </w:tcPr>
          <w:p w:rsidR="006611CF" w:rsidRPr="00662EE3" w:rsidRDefault="006611CF" w:rsidP="00CE7247">
            <w:pPr>
              <w:jc w:val="both"/>
              <w:rPr>
                <w:b/>
                <w:bCs/>
              </w:rPr>
            </w:pPr>
            <w:r>
              <w:rPr>
                <w:b/>
                <w:bCs/>
              </w:rPr>
              <w:t>1</w:t>
            </w:r>
          </w:p>
        </w:tc>
        <w:tc>
          <w:tcPr>
            <w:tcW w:w="3686" w:type="dxa"/>
          </w:tcPr>
          <w:p w:rsidR="006611CF" w:rsidRPr="00662EE3" w:rsidRDefault="006611CF" w:rsidP="00CE7247">
            <w:pPr>
              <w:jc w:val="both"/>
              <w:rPr>
                <w:b/>
                <w:bCs/>
              </w:rPr>
            </w:pPr>
            <w:r>
              <w:rPr>
                <w:b/>
                <w:bCs/>
              </w:rPr>
              <w:t>2</w:t>
            </w:r>
          </w:p>
        </w:tc>
      </w:tr>
      <w:tr w:rsidR="006611CF" w:rsidRPr="00662EE3" w:rsidTr="006611CF">
        <w:tc>
          <w:tcPr>
            <w:tcW w:w="2372" w:type="dxa"/>
          </w:tcPr>
          <w:p w:rsidR="006611CF" w:rsidRPr="00662EE3" w:rsidRDefault="006611CF" w:rsidP="00CE7247">
            <w:pPr>
              <w:jc w:val="both"/>
              <w:rPr>
                <w:bCs/>
              </w:rPr>
            </w:pPr>
            <w:r w:rsidRPr="00662EE3">
              <w:rPr>
                <w:bCs/>
              </w:rPr>
              <w:t>На «4» и «5»</w:t>
            </w:r>
          </w:p>
        </w:tc>
        <w:tc>
          <w:tcPr>
            <w:tcW w:w="2839" w:type="dxa"/>
          </w:tcPr>
          <w:p w:rsidR="006611CF" w:rsidRPr="00662EE3" w:rsidRDefault="006611CF" w:rsidP="00CE7247">
            <w:pPr>
              <w:jc w:val="both"/>
              <w:rPr>
                <w:b/>
                <w:bCs/>
              </w:rPr>
            </w:pPr>
            <w:r>
              <w:rPr>
                <w:b/>
                <w:bCs/>
              </w:rPr>
              <w:t>1</w:t>
            </w:r>
          </w:p>
        </w:tc>
        <w:tc>
          <w:tcPr>
            <w:tcW w:w="3686" w:type="dxa"/>
          </w:tcPr>
          <w:p w:rsidR="006611CF" w:rsidRPr="00662EE3" w:rsidRDefault="006611CF" w:rsidP="00CE7247">
            <w:pPr>
              <w:jc w:val="both"/>
              <w:rPr>
                <w:b/>
                <w:bCs/>
              </w:rPr>
            </w:pPr>
            <w:r>
              <w:rPr>
                <w:b/>
                <w:bCs/>
              </w:rPr>
              <w:t>2</w:t>
            </w:r>
          </w:p>
        </w:tc>
      </w:tr>
      <w:tr w:rsidR="006611CF" w:rsidRPr="00662EE3" w:rsidTr="006611CF">
        <w:tc>
          <w:tcPr>
            <w:tcW w:w="2372" w:type="dxa"/>
          </w:tcPr>
          <w:p w:rsidR="006611CF" w:rsidRPr="00662EE3" w:rsidRDefault="006611CF" w:rsidP="00CE7247">
            <w:pPr>
              <w:jc w:val="both"/>
              <w:rPr>
                <w:bCs/>
              </w:rPr>
            </w:pPr>
            <w:r w:rsidRPr="00662EE3">
              <w:rPr>
                <w:bCs/>
              </w:rPr>
              <w:t>С одной «3»</w:t>
            </w:r>
          </w:p>
        </w:tc>
        <w:tc>
          <w:tcPr>
            <w:tcW w:w="2839" w:type="dxa"/>
          </w:tcPr>
          <w:p w:rsidR="006611CF" w:rsidRPr="00662EE3" w:rsidRDefault="006611CF" w:rsidP="00CE7247">
            <w:pPr>
              <w:jc w:val="both"/>
              <w:rPr>
                <w:b/>
                <w:bCs/>
              </w:rPr>
            </w:pPr>
            <w:r w:rsidRPr="00662EE3">
              <w:rPr>
                <w:b/>
                <w:bCs/>
              </w:rPr>
              <w:t>0</w:t>
            </w:r>
          </w:p>
        </w:tc>
        <w:tc>
          <w:tcPr>
            <w:tcW w:w="3686" w:type="dxa"/>
          </w:tcPr>
          <w:p w:rsidR="006611CF" w:rsidRPr="00662EE3" w:rsidRDefault="006611CF" w:rsidP="00CE7247">
            <w:pPr>
              <w:jc w:val="both"/>
              <w:rPr>
                <w:b/>
                <w:bCs/>
              </w:rPr>
            </w:pPr>
            <w:r w:rsidRPr="00662EE3">
              <w:rPr>
                <w:b/>
                <w:bCs/>
              </w:rPr>
              <w:t>0</w:t>
            </w:r>
          </w:p>
        </w:tc>
      </w:tr>
      <w:tr w:rsidR="006611CF" w:rsidRPr="00662EE3" w:rsidTr="006611CF">
        <w:tc>
          <w:tcPr>
            <w:tcW w:w="2372" w:type="dxa"/>
          </w:tcPr>
          <w:p w:rsidR="006611CF" w:rsidRPr="00662EE3" w:rsidRDefault="006611CF" w:rsidP="00CE7247">
            <w:pPr>
              <w:jc w:val="both"/>
              <w:rPr>
                <w:bCs/>
              </w:rPr>
            </w:pPr>
            <w:proofErr w:type="spellStart"/>
            <w:r w:rsidRPr="00662EE3">
              <w:rPr>
                <w:bCs/>
              </w:rPr>
              <w:t>Неуспев</w:t>
            </w:r>
            <w:proofErr w:type="spellEnd"/>
            <w:r w:rsidRPr="00662EE3">
              <w:rPr>
                <w:bCs/>
              </w:rPr>
              <w:t>.</w:t>
            </w:r>
          </w:p>
        </w:tc>
        <w:tc>
          <w:tcPr>
            <w:tcW w:w="2839" w:type="dxa"/>
          </w:tcPr>
          <w:p w:rsidR="006611CF" w:rsidRPr="00662EE3" w:rsidRDefault="006611CF" w:rsidP="00CE7247">
            <w:pPr>
              <w:jc w:val="both"/>
              <w:rPr>
                <w:b/>
                <w:bCs/>
              </w:rPr>
            </w:pPr>
            <w:r w:rsidRPr="00662EE3">
              <w:rPr>
                <w:b/>
                <w:bCs/>
              </w:rPr>
              <w:t>0</w:t>
            </w:r>
          </w:p>
        </w:tc>
        <w:tc>
          <w:tcPr>
            <w:tcW w:w="3686" w:type="dxa"/>
          </w:tcPr>
          <w:p w:rsidR="006611CF" w:rsidRPr="00662EE3" w:rsidRDefault="006611CF" w:rsidP="00CE7247">
            <w:pPr>
              <w:jc w:val="both"/>
              <w:rPr>
                <w:b/>
                <w:bCs/>
              </w:rPr>
            </w:pPr>
            <w:r w:rsidRPr="00662EE3">
              <w:rPr>
                <w:b/>
                <w:bCs/>
              </w:rPr>
              <w:t>0</w:t>
            </w:r>
          </w:p>
        </w:tc>
      </w:tr>
      <w:tr w:rsidR="006611CF" w:rsidRPr="00662EE3" w:rsidTr="006611CF">
        <w:tc>
          <w:tcPr>
            <w:tcW w:w="2372" w:type="dxa"/>
          </w:tcPr>
          <w:p w:rsidR="006611CF" w:rsidRPr="00662EE3" w:rsidRDefault="006611CF" w:rsidP="00CE7247">
            <w:pPr>
              <w:jc w:val="both"/>
              <w:rPr>
                <w:bCs/>
              </w:rPr>
            </w:pPr>
            <w:r w:rsidRPr="00662EE3">
              <w:rPr>
                <w:bCs/>
              </w:rPr>
              <w:t>Успеваемость</w:t>
            </w:r>
            <w:proofErr w:type="gramStart"/>
            <w:r w:rsidRPr="00662EE3">
              <w:rPr>
                <w:bCs/>
              </w:rPr>
              <w:t xml:space="preserve"> (%)</w:t>
            </w:r>
            <w:proofErr w:type="gramEnd"/>
          </w:p>
        </w:tc>
        <w:tc>
          <w:tcPr>
            <w:tcW w:w="2839" w:type="dxa"/>
          </w:tcPr>
          <w:p w:rsidR="006611CF" w:rsidRPr="00662EE3" w:rsidRDefault="006611CF" w:rsidP="00CE7247">
            <w:pPr>
              <w:jc w:val="both"/>
              <w:rPr>
                <w:b/>
                <w:bCs/>
              </w:rPr>
            </w:pPr>
            <w:r w:rsidRPr="00662EE3">
              <w:rPr>
                <w:b/>
                <w:bCs/>
              </w:rPr>
              <w:t>100%</w:t>
            </w:r>
          </w:p>
        </w:tc>
        <w:tc>
          <w:tcPr>
            <w:tcW w:w="3686" w:type="dxa"/>
          </w:tcPr>
          <w:p w:rsidR="006611CF" w:rsidRPr="00662EE3" w:rsidRDefault="006611CF" w:rsidP="00CE7247">
            <w:pPr>
              <w:jc w:val="both"/>
              <w:rPr>
                <w:b/>
                <w:bCs/>
              </w:rPr>
            </w:pPr>
            <w:r w:rsidRPr="00662EE3">
              <w:rPr>
                <w:b/>
                <w:bCs/>
              </w:rPr>
              <w:t>100%</w:t>
            </w:r>
          </w:p>
        </w:tc>
      </w:tr>
      <w:tr w:rsidR="006611CF" w:rsidRPr="004649A8" w:rsidTr="006611CF">
        <w:tc>
          <w:tcPr>
            <w:tcW w:w="2372" w:type="dxa"/>
          </w:tcPr>
          <w:p w:rsidR="006611CF" w:rsidRPr="00662EE3" w:rsidRDefault="006611CF" w:rsidP="00CE7247">
            <w:pPr>
              <w:jc w:val="both"/>
              <w:rPr>
                <w:bCs/>
              </w:rPr>
            </w:pPr>
            <w:r w:rsidRPr="00662EE3">
              <w:rPr>
                <w:bCs/>
              </w:rPr>
              <w:t>Качество знаний</w:t>
            </w:r>
            <w:proofErr w:type="gramStart"/>
            <w:r w:rsidRPr="00662EE3">
              <w:rPr>
                <w:bCs/>
              </w:rPr>
              <w:t xml:space="preserve"> (%)</w:t>
            </w:r>
            <w:proofErr w:type="gramEnd"/>
          </w:p>
        </w:tc>
        <w:tc>
          <w:tcPr>
            <w:tcW w:w="2839" w:type="dxa"/>
          </w:tcPr>
          <w:p w:rsidR="006611CF" w:rsidRPr="00662EE3" w:rsidRDefault="006611CF" w:rsidP="00CE7247">
            <w:pPr>
              <w:jc w:val="both"/>
              <w:rPr>
                <w:b/>
                <w:bCs/>
              </w:rPr>
            </w:pPr>
            <w:r>
              <w:rPr>
                <w:b/>
                <w:bCs/>
              </w:rPr>
              <w:t xml:space="preserve"> 67 </w:t>
            </w:r>
            <w:r w:rsidRPr="00662EE3">
              <w:rPr>
                <w:b/>
                <w:bCs/>
              </w:rPr>
              <w:t>%</w:t>
            </w:r>
          </w:p>
        </w:tc>
        <w:tc>
          <w:tcPr>
            <w:tcW w:w="3686" w:type="dxa"/>
          </w:tcPr>
          <w:p w:rsidR="006611CF" w:rsidRPr="00662EE3" w:rsidRDefault="006611CF" w:rsidP="00CE7247">
            <w:pPr>
              <w:jc w:val="both"/>
              <w:rPr>
                <w:b/>
                <w:bCs/>
              </w:rPr>
            </w:pPr>
            <w:r>
              <w:rPr>
                <w:b/>
                <w:bCs/>
              </w:rPr>
              <w:t xml:space="preserve">29,6 </w:t>
            </w:r>
            <w:r w:rsidRPr="00662EE3">
              <w:rPr>
                <w:b/>
                <w:bCs/>
              </w:rPr>
              <w:t>%</w:t>
            </w:r>
          </w:p>
        </w:tc>
      </w:tr>
    </w:tbl>
    <w:p w:rsidR="006611CF" w:rsidRPr="004649A8" w:rsidRDefault="006611CF" w:rsidP="005462DA">
      <w:pPr>
        <w:jc w:val="both"/>
        <w:rPr>
          <w:bCs/>
        </w:rPr>
      </w:pPr>
    </w:p>
    <w:p w:rsidR="005462DA" w:rsidRPr="008A6545" w:rsidRDefault="005462DA" w:rsidP="005462DA">
      <w:pPr>
        <w:spacing w:before="120" w:after="120"/>
        <w:jc w:val="center"/>
        <w:rPr>
          <w:b/>
          <w:sz w:val="28"/>
          <w:szCs w:val="28"/>
        </w:rPr>
      </w:pPr>
      <w:r w:rsidRPr="008A6545">
        <w:rPr>
          <w:b/>
          <w:sz w:val="28"/>
          <w:szCs w:val="28"/>
        </w:rPr>
        <w:t>Результаты итоговой аттестации уч-ся 9</w:t>
      </w:r>
      <w:r w:rsidR="00C21130">
        <w:rPr>
          <w:b/>
          <w:sz w:val="28"/>
          <w:szCs w:val="28"/>
        </w:rPr>
        <w:t>, 11</w:t>
      </w:r>
      <w:r w:rsidRPr="008A6545">
        <w:rPr>
          <w:b/>
          <w:sz w:val="28"/>
          <w:szCs w:val="28"/>
        </w:rPr>
        <w:t xml:space="preserve"> классов</w:t>
      </w:r>
    </w:p>
    <w:p w:rsidR="005462DA" w:rsidRPr="008A6545" w:rsidRDefault="005462DA" w:rsidP="005462DA">
      <w:pPr>
        <w:spacing w:before="120" w:after="120"/>
        <w:jc w:val="center"/>
        <w:rPr>
          <w:b/>
          <w:sz w:val="28"/>
          <w:szCs w:val="28"/>
        </w:rPr>
      </w:pPr>
      <w:r w:rsidRPr="008A6545">
        <w:rPr>
          <w:b/>
          <w:sz w:val="28"/>
          <w:szCs w:val="28"/>
        </w:rPr>
        <w:t>(</w:t>
      </w:r>
      <w:r w:rsidR="00A21F7E">
        <w:rPr>
          <w:b/>
          <w:sz w:val="28"/>
          <w:szCs w:val="28"/>
        </w:rPr>
        <w:t>2023-2024</w:t>
      </w:r>
      <w:r w:rsidRPr="008A6545">
        <w:rPr>
          <w:b/>
          <w:sz w:val="28"/>
          <w:szCs w:val="28"/>
        </w:rPr>
        <w:t xml:space="preserve"> учебный год)</w:t>
      </w:r>
    </w:p>
    <w:p w:rsidR="00A21F7E" w:rsidRDefault="00A21F7E" w:rsidP="005462DA">
      <w:pPr>
        <w:spacing w:line="276" w:lineRule="auto"/>
        <w:ind w:firstLine="709"/>
        <w:jc w:val="both"/>
      </w:pPr>
      <w:r>
        <w:t xml:space="preserve">ГИА в формате ОГЭ проходили 18 </w:t>
      </w:r>
      <w:proofErr w:type="gramStart"/>
      <w:r>
        <w:t>обучающихся</w:t>
      </w:r>
      <w:proofErr w:type="gramEnd"/>
      <w:r>
        <w:t xml:space="preserve"> 9-го класса.</w:t>
      </w:r>
    </w:p>
    <w:p w:rsidR="00A21F7E" w:rsidRDefault="00A21F7E" w:rsidP="005462DA">
      <w:pPr>
        <w:spacing w:line="276" w:lineRule="auto"/>
        <w:ind w:firstLine="709"/>
        <w:jc w:val="both"/>
      </w:pPr>
      <w:r>
        <w:t>17 человек успешно сдали экзамены; одна ученица (Фальченко Анастасия) получила «2» по информатике, но пересдала предмет в основной период. Все 18 учеников получили аттестаты об основном общем образовании.</w:t>
      </w:r>
    </w:p>
    <w:p w:rsidR="00B45C6D" w:rsidRDefault="00B45C6D" w:rsidP="005462DA">
      <w:pPr>
        <w:spacing w:line="276" w:lineRule="auto"/>
        <w:ind w:firstLine="709"/>
        <w:jc w:val="both"/>
      </w:pPr>
      <w:r>
        <w:t xml:space="preserve">Один выпускник (Чеха Даниил) проходил </w:t>
      </w:r>
      <w:r w:rsidR="00677F0A">
        <w:t xml:space="preserve">ГИА как учащийся с  ОВЗ и сдавал один экзамен по технологии, по окончании чего получил «Свидетельство об обучении». </w:t>
      </w:r>
    </w:p>
    <w:p w:rsidR="00A21F7E" w:rsidRDefault="00A21F7E" w:rsidP="005462DA">
      <w:pPr>
        <w:spacing w:line="276" w:lineRule="auto"/>
        <w:ind w:firstLine="709"/>
        <w:jc w:val="both"/>
      </w:pPr>
      <w:r>
        <w:t>ГИА в формате ЕГЭ сдавали 7 обучающихся 11-го класса. Из них 1 ученик (Жеребцов Никита) не сдал математику. Иванова Л., Жеребцов Н., Горьковенко Ал</w:t>
      </w:r>
      <w:proofErr w:type="gramStart"/>
      <w:r>
        <w:t>.</w:t>
      </w:r>
      <w:proofErr w:type="gramEnd"/>
      <w:r>
        <w:t xml:space="preserve"> </w:t>
      </w:r>
      <w:proofErr w:type="gramStart"/>
      <w:r>
        <w:t>н</w:t>
      </w:r>
      <w:proofErr w:type="gramEnd"/>
      <w:r>
        <w:t>е перешли минимальный порог соответственно по английскому языку и информатике.</w:t>
      </w:r>
    </w:p>
    <w:p w:rsidR="00A21F7E" w:rsidRDefault="00A21F7E" w:rsidP="005462DA">
      <w:pPr>
        <w:spacing w:line="276" w:lineRule="auto"/>
        <w:ind w:firstLine="709"/>
        <w:jc w:val="both"/>
      </w:pPr>
      <w:r>
        <w:t xml:space="preserve">Аттестаты о среднем общем образовании получили 8 выпускников 11-го класса. Не получил аттестат Жеребцов Н., т.к. не сдал ЕГЭ по математике. </w:t>
      </w:r>
    </w:p>
    <w:p w:rsidR="00A21F7E" w:rsidRDefault="00A21F7E" w:rsidP="005462DA">
      <w:pPr>
        <w:spacing w:line="276" w:lineRule="auto"/>
        <w:ind w:firstLine="709"/>
        <w:jc w:val="both"/>
      </w:pPr>
      <w:r>
        <w:t xml:space="preserve">2 ученицы (Литвинова Татьяна и Кожевник Валерия) награждены медалями «За особые успехи в учении </w:t>
      </w:r>
      <w:r>
        <w:rPr>
          <w:lang w:val="en-US"/>
        </w:rPr>
        <w:t>II</w:t>
      </w:r>
      <w:r w:rsidRPr="00A21F7E">
        <w:t xml:space="preserve"> </w:t>
      </w:r>
      <w:r>
        <w:t>степени.</w:t>
      </w:r>
    </w:p>
    <w:p w:rsidR="005462DA" w:rsidRDefault="002D70EC" w:rsidP="00B45C6D">
      <w:pPr>
        <w:spacing w:line="276" w:lineRule="auto"/>
        <w:ind w:firstLine="709"/>
        <w:jc w:val="both"/>
      </w:pPr>
      <w:r>
        <w:t xml:space="preserve">Два выпускника (Лаврухина Яна, </w:t>
      </w:r>
      <w:proofErr w:type="spellStart"/>
      <w:r>
        <w:t>Людь</w:t>
      </w:r>
      <w:proofErr w:type="spellEnd"/>
      <w:r>
        <w:t xml:space="preserve"> Иван) ГИА прошли в форме промежуточной аттестации как лица, </w:t>
      </w:r>
      <w:r w:rsidR="00B45C6D">
        <w:t>прибывшие из Херсонской области</w:t>
      </w:r>
    </w:p>
    <w:p w:rsidR="005462DA" w:rsidRDefault="005462DA" w:rsidP="005462DA">
      <w:pPr>
        <w:spacing w:line="276" w:lineRule="auto"/>
        <w:ind w:firstLine="709"/>
        <w:jc w:val="both"/>
      </w:pPr>
    </w:p>
    <w:p w:rsidR="005462DA" w:rsidRDefault="00677F0A" w:rsidP="00677F0A">
      <w:pPr>
        <w:spacing w:line="276" w:lineRule="auto"/>
        <w:ind w:firstLine="709"/>
        <w:jc w:val="center"/>
        <w:rPr>
          <w:b/>
          <w:sz w:val="28"/>
          <w:szCs w:val="28"/>
        </w:rPr>
      </w:pPr>
      <w:r w:rsidRPr="00677F0A">
        <w:rPr>
          <w:b/>
          <w:sz w:val="28"/>
          <w:szCs w:val="28"/>
        </w:rPr>
        <w:t>Трудоустройство выпускников</w:t>
      </w:r>
    </w:p>
    <w:p w:rsidR="00677F0A" w:rsidRDefault="00677F0A" w:rsidP="00677F0A">
      <w:pPr>
        <w:spacing w:line="276" w:lineRule="auto"/>
        <w:ind w:firstLine="709"/>
        <w:jc w:val="center"/>
        <w:rPr>
          <w:b/>
          <w:sz w:val="28"/>
          <w:szCs w:val="28"/>
        </w:rPr>
      </w:pPr>
      <w:r>
        <w:rPr>
          <w:b/>
          <w:sz w:val="28"/>
          <w:szCs w:val="28"/>
        </w:rPr>
        <w:lastRenderedPageBreak/>
        <w:t>9 класс</w:t>
      </w:r>
    </w:p>
    <w:tbl>
      <w:tblPr>
        <w:tblW w:w="9901" w:type="dxa"/>
        <w:tblInd w:w="-850"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852"/>
        <w:gridCol w:w="850"/>
        <w:gridCol w:w="851"/>
        <w:gridCol w:w="850"/>
        <w:gridCol w:w="992"/>
        <w:gridCol w:w="1134"/>
        <w:gridCol w:w="1134"/>
        <w:gridCol w:w="1560"/>
        <w:gridCol w:w="118"/>
        <w:gridCol w:w="50"/>
        <w:gridCol w:w="50"/>
        <w:gridCol w:w="916"/>
      </w:tblGrid>
      <w:tr w:rsidR="0078436A" w:rsidRPr="00C8425F" w:rsidTr="00CE6E66">
        <w:tc>
          <w:tcPr>
            <w:tcW w:w="5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9F2125" w:rsidRDefault="0078436A" w:rsidP="00CE6E66">
            <w:pPr>
              <w:spacing w:after="150"/>
              <w:rPr>
                <w:color w:val="333333"/>
                <w:sz w:val="20"/>
                <w:szCs w:val="20"/>
              </w:rPr>
            </w:pPr>
            <w:r w:rsidRPr="009F2125">
              <w:rPr>
                <w:color w:val="333333"/>
                <w:sz w:val="20"/>
                <w:szCs w:val="20"/>
              </w:rPr>
              <w:t>Всего</w:t>
            </w:r>
          </w:p>
        </w:tc>
        <w:tc>
          <w:tcPr>
            <w:tcW w:w="85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9F2125" w:rsidRDefault="0078436A" w:rsidP="00CE6E66">
            <w:pPr>
              <w:spacing w:after="150"/>
              <w:rPr>
                <w:color w:val="333333"/>
                <w:sz w:val="20"/>
                <w:szCs w:val="20"/>
              </w:rPr>
            </w:pPr>
            <w:r w:rsidRPr="009F2125">
              <w:rPr>
                <w:color w:val="333333"/>
                <w:sz w:val="20"/>
                <w:szCs w:val="20"/>
              </w:rPr>
              <w:t xml:space="preserve">10 </w:t>
            </w:r>
            <w:proofErr w:type="spellStart"/>
            <w:r w:rsidRPr="009F2125">
              <w:rPr>
                <w:color w:val="333333"/>
                <w:sz w:val="20"/>
                <w:szCs w:val="20"/>
              </w:rPr>
              <w:t>кл</w:t>
            </w:r>
            <w:proofErr w:type="spellEnd"/>
          </w:p>
          <w:p w:rsidR="0078436A" w:rsidRPr="009F2125" w:rsidRDefault="0078436A" w:rsidP="00CE6E66">
            <w:pPr>
              <w:spacing w:after="150"/>
              <w:rPr>
                <w:color w:val="333333"/>
                <w:sz w:val="20"/>
                <w:szCs w:val="20"/>
              </w:rPr>
            </w:pPr>
            <w:r w:rsidRPr="009F2125">
              <w:rPr>
                <w:color w:val="333333"/>
                <w:sz w:val="20"/>
                <w:szCs w:val="20"/>
              </w:rPr>
              <w:t>Головатовской СОШ</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9F2125" w:rsidRDefault="0078436A" w:rsidP="00CE6E66">
            <w:pPr>
              <w:spacing w:after="150"/>
              <w:rPr>
                <w:color w:val="333333"/>
                <w:sz w:val="20"/>
                <w:szCs w:val="20"/>
              </w:rPr>
            </w:pPr>
            <w:r w:rsidRPr="009F2125">
              <w:rPr>
                <w:color w:val="333333"/>
                <w:sz w:val="20"/>
                <w:szCs w:val="20"/>
              </w:rPr>
              <w:t>ГБПОУ РО</w:t>
            </w:r>
          </w:p>
          <w:p w:rsidR="0078436A" w:rsidRPr="009F2125" w:rsidRDefault="0078436A" w:rsidP="00CE6E66">
            <w:pPr>
              <w:spacing w:after="150"/>
              <w:rPr>
                <w:color w:val="333333"/>
                <w:sz w:val="20"/>
                <w:szCs w:val="20"/>
              </w:rPr>
            </w:pPr>
            <w:r w:rsidRPr="009F2125">
              <w:rPr>
                <w:color w:val="333333"/>
                <w:sz w:val="20"/>
                <w:szCs w:val="20"/>
              </w:rPr>
              <w:t>«АГТК»</w:t>
            </w:r>
          </w:p>
        </w:tc>
        <w:tc>
          <w:tcPr>
            <w:tcW w:w="85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9F2125" w:rsidRDefault="0078436A" w:rsidP="00CE6E66">
            <w:pPr>
              <w:spacing w:after="150"/>
              <w:rPr>
                <w:color w:val="333333"/>
                <w:sz w:val="20"/>
                <w:szCs w:val="20"/>
              </w:rPr>
            </w:pPr>
            <w:r w:rsidRPr="009F2125">
              <w:rPr>
                <w:color w:val="333333"/>
                <w:sz w:val="20"/>
                <w:szCs w:val="20"/>
              </w:rPr>
              <w:t>Азовский казачий кадетский колледж №82</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9F2125" w:rsidRDefault="0078436A" w:rsidP="00CE6E66">
            <w:pPr>
              <w:spacing w:after="150"/>
              <w:rPr>
                <w:color w:val="333333"/>
                <w:sz w:val="20"/>
                <w:szCs w:val="20"/>
              </w:rPr>
            </w:pPr>
            <w:r w:rsidRPr="009F2125">
              <w:rPr>
                <w:color w:val="333333"/>
                <w:sz w:val="20"/>
                <w:szCs w:val="20"/>
              </w:rPr>
              <w:t xml:space="preserve">Колледж ДГТУ </w:t>
            </w:r>
            <w:proofErr w:type="spellStart"/>
            <w:r w:rsidRPr="009F2125">
              <w:rPr>
                <w:color w:val="333333"/>
                <w:sz w:val="20"/>
                <w:szCs w:val="20"/>
              </w:rPr>
              <w:t>г</w:t>
            </w:r>
            <w:proofErr w:type="gramStart"/>
            <w:r w:rsidRPr="009F2125">
              <w:rPr>
                <w:color w:val="333333"/>
                <w:sz w:val="20"/>
                <w:szCs w:val="20"/>
              </w:rPr>
              <w:t>.А</w:t>
            </w:r>
            <w:proofErr w:type="gramEnd"/>
            <w:r w:rsidRPr="009F2125">
              <w:rPr>
                <w:color w:val="333333"/>
                <w:sz w:val="20"/>
                <w:szCs w:val="20"/>
              </w:rPr>
              <w:t>зов</w:t>
            </w:r>
            <w:proofErr w:type="spellEnd"/>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9F2125" w:rsidRDefault="0078436A" w:rsidP="00CE6E66">
            <w:pPr>
              <w:spacing w:after="150"/>
              <w:rPr>
                <w:color w:val="333333"/>
                <w:sz w:val="20"/>
                <w:szCs w:val="20"/>
              </w:rPr>
            </w:pPr>
            <w:r w:rsidRPr="009F2125">
              <w:rPr>
                <w:color w:val="333333"/>
                <w:sz w:val="20"/>
                <w:szCs w:val="20"/>
              </w:rPr>
              <w:t>Колледж ИВТ им. Г.Я. Седова</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9F2125" w:rsidRDefault="0078436A" w:rsidP="00CE6E66">
            <w:pPr>
              <w:spacing w:after="150"/>
              <w:rPr>
                <w:color w:val="333333"/>
                <w:sz w:val="20"/>
                <w:szCs w:val="20"/>
              </w:rPr>
            </w:pPr>
            <w:r w:rsidRPr="009F2125">
              <w:rPr>
                <w:color w:val="333333"/>
                <w:sz w:val="20"/>
                <w:szCs w:val="20"/>
              </w:rPr>
              <w:t>ГБПОУ РО</w:t>
            </w:r>
          </w:p>
          <w:p w:rsidR="0078436A" w:rsidRPr="009F2125" w:rsidRDefault="0078436A" w:rsidP="00CE6E66">
            <w:pPr>
              <w:spacing w:after="150"/>
              <w:rPr>
                <w:color w:val="333333"/>
                <w:sz w:val="20"/>
                <w:szCs w:val="20"/>
              </w:rPr>
            </w:pPr>
            <w:r w:rsidRPr="009F2125">
              <w:rPr>
                <w:color w:val="333333"/>
                <w:sz w:val="20"/>
                <w:szCs w:val="20"/>
              </w:rPr>
              <w:t>ПУ №45</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Pr>
          <w:p w:rsidR="0078436A" w:rsidRPr="009F2125" w:rsidRDefault="0078436A" w:rsidP="00CE6E66">
            <w:pPr>
              <w:shd w:val="clear" w:color="auto" w:fill="FFFFFF"/>
              <w:spacing w:line="390" w:lineRule="atLeast"/>
              <w:ind w:left="-15"/>
              <w:outlineLvl w:val="0"/>
              <w:rPr>
                <w:bCs/>
                <w:color w:val="000000"/>
                <w:kern w:val="36"/>
                <w:sz w:val="20"/>
                <w:szCs w:val="20"/>
              </w:rPr>
            </w:pPr>
            <w:r w:rsidRPr="009F2125">
              <w:rPr>
                <w:bCs/>
                <w:color w:val="000000"/>
                <w:kern w:val="36"/>
                <w:sz w:val="20"/>
                <w:szCs w:val="20"/>
              </w:rPr>
              <w:t>ГБПОУ "Ленинский агропромышленный техникум"</w:t>
            </w:r>
          </w:p>
          <w:p w:rsidR="0078436A" w:rsidRPr="009F2125" w:rsidRDefault="0078436A" w:rsidP="00CE6E66">
            <w:pPr>
              <w:spacing w:after="150"/>
              <w:rPr>
                <w:color w:val="333333"/>
                <w:sz w:val="20"/>
                <w:szCs w:val="20"/>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Pr>
          <w:p w:rsidR="0078436A" w:rsidRPr="009F2125" w:rsidRDefault="0078436A" w:rsidP="00CE6E66">
            <w:pPr>
              <w:shd w:val="clear" w:color="auto" w:fill="FFFFFF"/>
              <w:spacing w:line="390" w:lineRule="atLeast"/>
              <w:ind w:left="-15"/>
              <w:outlineLvl w:val="0"/>
              <w:rPr>
                <w:bCs/>
                <w:color w:val="000000"/>
                <w:kern w:val="36"/>
                <w:sz w:val="20"/>
                <w:szCs w:val="20"/>
              </w:rPr>
            </w:pPr>
            <w:r w:rsidRPr="009F2125">
              <w:rPr>
                <w:bCs/>
                <w:color w:val="000000"/>
                <w:kern w:val="36"/>
                <w:sz w:val="20"/>
                <w:szCs w:val="20"/>
              </w:rPr>
              <w:t>Ростовский-на-Дону колледж водного транспорта</w:t>
            </w:r>
          </w:p>
        </w:tc>
        <w:tc>
          <w:tcPr>
            <w:tcW w:w="1134" w:type="dxa"/>
            <w:gridSpan w:val="4"/>
            <w:tcBorders>
              <w:top w:val="single" w:sz="6" w:space="0" w:color="DDDDDD"/>
              <w:left w:val="single" w:sz="6" w:space="0" w:color="DDDDDD"/>
              <w:bottom w:val="single" w:sz="6" w:space="0" w:color="DDDDDD"/>
              <w:right w:val="single" w:sz="6" w:space="0" w:color="DDDDDD"/>
            </w:tcBorders>
            <w:shd w:val="clear" w:color="auto" w:fill="FFFFFF"/>
          </w:tcPr>
          <w:p w:rsidR="0078436A" w:rsidRPr="009F2125" w:rsidRDefault="0078436A" w:rsidP="00CE6E66">
            <w:pPr>
              <w:shd w:val="clear" w:color="auto" w:fill="FFFFFF"/>
              <w:spacing w:line="390" w:lineRule="atLeast"/>
              <w:ind w:left="-15"/>
              <w:outlineLvl w:val="0"/>
              <w:rPr>
                <w:bCs/>
                <w:color w:val="000000"/>
                <w:kern w:val="36"/>
                <w:sz w:val="20"/>
                <w:szCs w:val="20"/>
              </w:rPr>
            </w:pPr>
            <w:r w:rsidRPr="009F2125">
              <w:rPr>
                <w:bCs/>
                <w:color w:val="000000"/>
                <w:kern w:val="36"/>
                <w:sz w:val="20"/>
                <w:szCs w:val="20"/>
              </w:rPr>
              <w:t>ГБПОУ Староминской механико-технологический техникум</w:t>
            </w:r>
          </w:p>
        </w:tc>
      </w:tr>
      <w:tr w:rsidR="0078436A" w:rsidRPr="00C8425F" w:rsidTr="00CE6E66">
        <w:tc>
          <w:tcPr>
            <w:tcW w:w="5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C8425F" w:rsidRDefault="0078436A" w:rsidP="00CE6E66">
            <w:pPr>
              <w:spacing w:after="150"/>
              <w:rPr>
                <w:color w:val="333333"/>
              </w:rPr>
            </w:pPr>
            <w:r>
              <w:rPr>
                <w:color w:val="333333"/>
              </w:rPr>
              <w:t>19</w:t>
            </w:r>
          </w:p>
        </w:tc>
        <w:tc>
          <w:tcPr>
            <w:tcW w:w="85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C8425F" w:rsidRDefault="0078436A" w:rsidP="00CE6E66">
            <w:pPr>
              <w:spacing w:after="150"/>
              <w:jc w:val="center"/>
              <w:rPr>
                <w:color w:val="333333"/>
              </w:rPr>
            </w:pPr>
            <w:r w:rsidRPr="004242D9">
              <w:rPr>
                <w:color w:val="333333"/>
              </w:rPr>
              <w:t>5</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C8425F" w:rsidRDefault="0078436A" w:rsidP="00CE6E66">
            <w:pPr>
              <w:spacing w:after="150"/>
              <w:jc w:val="center"/>
              <w:rPr>
                <w:color w:val="333333"/>
              </w:rPr>
            </w:pPr>
            <w:r w:rsidRPr="004242D9">
              <w:rPr>
                <w:color w:val="333333"/>
              </w:rPr>
              <w:t>3</w:t>
            </w:r>
          </w:p>
        </w:tc>
        <w:tc>
          <w:tcPr>
            <w:tcW w:w="85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C8425F" w:rsidRDefault="0078436A" w:rsidP="00CE6E66">
            <w:pPr>
              <w:spacing w:after="150"/>
              <w:jc w:val="center"/>
              <w:rPr>
                <w:color w:val="333333"/>
              </w:rPr>
            </w:pPr>
            <w:r>
              <w:rPr>
                <w:color w:val="333333"/>
              </w:rPr>
              <w:t>2</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C8425F" w:rsidRDefault="0078436A" w:rsidP="00CE6E66">
            <w:pPr>
              <w:spacing w:after="150"/>
              <w:jc w:val="center"/>
              <w:rPr>
                <w:color w:val="333333"/>
              </w:rPr>
            </w:pPr>
            <w:r w:rsidRPr="00C8425F">
              <w:rPr>
                <w:color w:val="333333"/>
              </w:rPr>
              <w:t>1</w:t>
            </w:r>
          </w:p>
        </w:tc>
        <w:tc>
          <w:tcPr>
            <w:tcW w:w="3260" w:type="dxa"/>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C8425F" w:rsidRDefault="0078436A" w:rsidP="00CE6E66">
            <w:pPr>
              <w:tabs>
                <w:tab w:val="center" w:pos="1510"/>
                <w:tab w:val="right" w:pos="3020"/>
              </w:tabs>
              <w:spacing w:after="150"/>
              <w:rPr>
                <w:color w:val="333333"/>
              </w:rPr>
            </w:pPr>
            <w:r>
              <w:rPr>
                <w:color w:val="333333"/>
              </w:rPr>
              <w:t>1</w:t>
            </w:r>
            <w:r>
              <w:rPr>
                <w:color w:val="333333"/>
              </w:rPr>
              <w:tab/>
              <w:t>1</w:t>
            </w:r>
            <w:r>
              <w:rPr>
                <w:color w:val="333333"/>
              </w:rPr>
              <w:tab/>
              <w:t>1</w:t>
            </w:r>
          </w:p>
        </w:tc>
        <w:tc>
          <w:tcPr>
            <w:tcW w:w="1678" w:type="dxa"/>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C8425F" w:rsidRDefault="0078436A" w:rsidP="00CE6E66">
            <w:pPr>
              <w:spacing w:after="150"/>
              <w:jc w:val="center"/>
              <w:rPr>
                <w:color w:val="333333"/>
              </w:rPr>
            </w:pPr>
            <w:r>
              <w:rPr>
                <w:color w:val="333333"/>
              </w:rPr>
              <w:t>3</w:t>
            </w:r>
          </w:p>
        </w:tc>
        <w:tc>
          <w:tcPr>
            <w:tcW w:w="50" w:type="dxa"/>
            <w:tcBorders>
              <w:top w:val="single" w:sz="6" w:space="0" w:color="DDDDDD"/>
              <w:left w:val="single" w:sz="6" w:space="0" w:color="DDDDDD"/>
              <w:bottom w:val="single" w:sz="6" w:space="0" w:color="DDDDDD"/>
              <w:right w:val="single" w:sz="6" w:space="0" w:color="DDDDDD"/>
            </w:tcBorders>
            <w:shd w:val="clear" w:color="auto" w:fill="FFFFFF"/>
          </w:tcPr>
          <w:p w:rsidR="0078436A" w:rsidRPr="004242D9" w:rsidRDefault="0078436A" w:rsidP="00CE6E66">
            <w:pPr>
              <w:spacing w:after="150"/>
              <w:jc w:val="center"/>
              <w:rPr>
                <w:color w:val="333333"/>
              </w:rPr>
            </w:pPr>
            <w:r>
              <w:rPr>
                <w:color w:val="333333"/>
              </w:rPr>
              <w:t>1</w:t>
            </w:r>
          </w:p>
        </w:tc>
        <w:tc>
          <w:tcPr>
            <w:tcW w:w="50" w:type="dxa"/>
            <w:tcBorders>
              <w:top w:val="single" w:sz="6" w:space="0" w:color="DDDDDD"/>
              <w:left w:val="single" w:sz="6" w:space="0" w:color="DDDDDD"/>
              <w:bottom w:val="single" w:sz="6" w:space="0" w:color="DDDDDD"/>
              <w:right w:val="single" w:sz="6" w:space="0" w:color="DDDDDD"/>
            </w:tcBorders>
            <w:shd w:val="clear" w:color="auto" w:fill="FFFFFF"/>
          </w:tcPr>
          <w:p w:rsidR="0078436A" w:rsidRDefault="0078436A" w:rsidP="00CE6E66">
            <w:pPr>
              <w:spacing w:after="150"/>
              <w:rPr>
                <w:color w:val="333333"/>
              </w:rPr>
            </w:pPr>
          </w:p>
        </w:tc>
        <w:tc>
          <w:tcPr>
            <w:tcW w:w="916" w:type="dxa"/>
            <w:tcBorders>
              <w:top w:val="single" w:sz="6" w:space="0" w:color="DDDDDD"/>
              <w:left w:val="single" w:sz="6" w:space="0" w:color="DDDDDD"/>
              <w:bottom w:val="single" w:sz="6" w:space="0" w:color="DDDDDD"/>
              <w:right w:val="single" w:sz="6" w:space="0" w:color="DDDDDD"/>
            </w:tcBorders>
            <w:shd w:val="clear" w:color="auto" w:fill="FFFFFF"/>
          </w:tcPr>
          <w:p w:rsidR="0078436A" w:rsidRDefault="0078436A" w:rsidP="00CE6E66">
            <w:pPr>
              <w:spacing w:after="150"/>
              <w:jc w:val="center"/>
              <w:rPr>
                <w:color w:val="333333"/>
              </w:rPr>
            </w:pPr>
            <w:r>
              <w:rPr>
                <w:color w:val="333333"/>
              </w:rPr>
              <w:t>2</w:t>
            </w:r>
          </w:p>
        </w:tc>
      </w:tr>
    </w:tbl>
    <w:p w:rsidR="00677F0A" w:rsidRPr="00677F0A" w:rsidRDefault="00677F0A" w:rsidP="00677F0A">
      <w:pPr>
        <w:spacing w:line="276" w:lineRule="auto"/>
        <w:ind w:firstLine="709"/>
        <w:jc w:val="center"/>
        <w:rPr>
          <w:b/>
          <w:sz w:val="28"/>
          <w:szCs w:val="28"/>
        </w:rPr>
      </w:pPr>
    </w:p>
    <w:p w:rsidR="005462DA" w:rsidRDefault="0078436A" w:rsidP="0078436A">
      <w:pPr>
        <w:spacing w:line="276" w:lineRule="auto"/>
        <w:ind w:firstLine="709"/>
        <w:jc w:val="center"/>
        <w:rPr>
          <w:b/>
        </w:rPr>
      </w:pPr>
      <w:r w:rsidRPr="0078436A">
        <w:rPr>
          <w:b/>
        </w:rPr>
        <w:t>11 класс</w:t>
      </w:r>
    </w:p>
    <w:p w:rsidR="0078436A" w:rsidRDefault="0078436A" w:rsidP="0078436A">
      <w:pPr>
        <w:spacing w:line="276" w:lineRule="auto"/>
        <w:ind w:firstLine="709"/>
        <w:jc w:val="center"/>
        <w:rPr>
          <w:b/>
        </w:rPr>
      </w:pPr>
    </w:p>
    <w:tbl>
      <w:tblPr>
        <w:tblW w:w="7656" w:type="dxa"/>
        <w:tblInd w:w="-306"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0"/>
        <w:gridCol w:w="994"/>
        <w:gridCol w:w="850"/>
        <w:gridCol w:w="993"/>
        <w:gridCol w:w="1134"/>
        <w:gridCol w:w="1134"/>
        <w:gridCol w:w="1701"/>
      </w:tblGrid>
      <w:tr w:rsidR="0078436A" w:rsidRPr="009F2125" w:rsidTr="0078436A">
        <w:tc>
          <w:tcPr>
            <w:tcW w:w="8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9F2125" w:rsidRDefault="0078436A" w:rsidP="00CE6E66">
            <w:pPr>
              <w:spacing w:after="150"/>
              <w:rPr>
                <w:color w:val="333333"/>
                <w:sz w:val="20"/>
                <w:szCs w:val="20"/>
              </w:rPr>
            </w:pPr>
            <w:r w:rsidRPr="009F2125">
              <w:rPr>
                <w:color w:val="333333"/>
                <w:sz w:val="20"/>
                <w:szCs w:val="20"/>
              </w:rPr>
              <w:t>Всего</w:t>
            </w:r>
          </w:p>
        </w:tc>
        <w:tc>
          <w:tcPr>
            <w:tcW w:w="99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9F2125" w:rsidRDefault="0078436A" w:rsidP="00CE6E66">
            <w:pPr>
              <w:spacing w:after="150"/>
              <w:rPr>
                <w:color w:val="333333"/>
                <w:sz w:val="20"/>
                <w:szCs w:val="20"/>
              </w:rPr>
            </w:pPr>
            <w:r w:rsidRPr="009F2125">
              <w:rPr>
                <w:color w:val="333333"/>
                <w:sz w:val="20"/>
                <w:szCs w:val="20"/>
              </w:rPr>
              <w:t>ГБПОУ РО</w:t>
            </w:r>
          </w:p>
          <w:p w:rsidR="0078436A" w:rsidRPr="009F2125" w:rsidRDefault="0078436A" w:rsidP="00CE6E66">
            <w:pPr>
              <w:spacing w:after="150"/>
              <w:rPr>
                <w:color w:val="333333"/>
                <w:sz w:val="20"/>
                <w:szCs w:val="20"/>
              </w:rPr>
            </w:pPr>
            <w:r w:rsidRPr="009F2125">
              <w:rPr>
                <w:color w:val="333333"/>
                <w:sz w:val="20"/>
                <w:szCs w:val="20"/>
              </w:rPr>
              <w:t>«АГТК»</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9F2125" w:rsidRDefault="0078436A" w:rsidP="00CE6E66">
            <w:pPr>
              <w:spacing w:after="150"/>
              <w:rPr>
                <w:color w:val="333333"/>
                <w:sz w:val="20"/>
                <w:szCs w:val="20"/>
              </w:rPr>
            </w:pPr>
            <w:r>
              <w:rPr>
                <w:color w:val="333333"/>
                <w:sz w:val="20"/>
                <w:szCs w:val="20"/>
              </w:rPr>
              <w:t>ДГТУ</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9F2125" w:rsidRDefault="0078436A" w:rsidP="00CE6E66">
            <w:pPr>
              <w:spacing w:after="150"/>
              <w:rPr>
                <w:color w:val="333333"/>
                <w:sz w:val="20"/>
                <w:szCs w:val="20"/>
              </w:rPr>
            </w:pPr>
            <w:r>
              <w:rPr>
                <w:color w:val="333333"/>
                <w:sz w:val="20"/>
                <w:szCs w:val="20"/>
              </w:rPr>
              <w:t>РГУПС</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9F2125" w:rsidRDefault="0078436A" w:rsidP="00CE6E66">
            <w:pPr>
              <w:spacing w:after="150"/>
              <w:rPr>
                <w:color w:val="333333"/>
                <w:sz w:val="20"/>
                <w:szCs w:val="20"/>
              </w:rPr>
            </w:pPr>
            <w:r>
              <w:rPr>
                <w:color w:val="333333"/>
                <w:sz w:val="20"/>
                <w:szCs w:val="20"/>
              </w:rPr>
              <w:t>ЮФУ</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9F2125" w:rsidRDefault="0078436A" w:rsidP="00CE6E66">
            <w:pPr>
              <w:spacing w:after="150"/>
              <w:rPr>
                <w:color w:val="333333"/>
                <w:sz w:val="20"/>
                <w:szCs w:val="20"/>
              </w:rPr>
            </w:pPr>
            <w:r>
              <w:rPr>
                <w:color w:val="333333"/>
                <w:sz w:val="20"/>
                <w:szCs w:val="20"/>
              </w:rPr>
              <w:t>РИНХ</w:t>
            </w:r>
          </w:p>
        </w:tc>
        <w:tc>
          <w:tcPr>
            <w:tcW w:w="1701" w:type="dxa"/>
            <w:tcBorders>
              <w:top w:val="single" w:sz="6" w:space="0" w:color="DDDDDD"/>
              <w:left w:val="single" w:sz="6" w:space="0" w:color="DDDDDD"/>
              <w:bottom w:val="single" w:sz="6" w:space="0" w:color="DDDDDD"/>
              <w:right w:val="single" w:sz="6" w:space="0" w:color="DDDDDD"/>
            </w:tcBorders>
            <w:shd w:val="clear" w:color="auto" w:fill="FFFFFF"/>
          </w:tcPr>
          <w:p w:rsidR="0078436A" w:rsidRPr="009F2125" w:rsidRDefault="0078436A" w:rsidP="0078436A">
            <w:pPr>
              <w:shd w:val="clear" w:color="auto" w:fill="FFFFFF"/>
              <w:spacing w:line="390" w:lineRule="atLeast"/>
              <w:ind w:left="-15"/>
              <w:outlineLvl w:val="0"/>
              <w:rPr>
                <w:color w:val="333333"/>
                <w:sz w:val="20"/>
                <w:szCs w:val="20"/>
              </w:rPr>
            </w:pPr>
            <w:r>
              <w:rPr>
                <w:color w:val="333333"/>
                <w:sz w:val="20"/>
                <w:szCs w:val="20"/>
              </w:rPr>
              <w:t>трудоустройство</w:t>
            </w:r>
          </w:p>
        </w:tc>
      </w:tr>
      <w:tr w:rsidR="0078436A" w:rsidTr="0078436A">
        <w:tc>
          <w:tcPr>
            <w:tcW w:w="8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C8425F" w:rsidRDefault="0078436A" w:rsidP="00CE6E66">
            <w:pPr>
              <w:spacing w:after="150"/>
              <w:rPr>
                <w:color w:val="333333"/>
              </w:rPr>
            </w:pPr>
            <w:r>
              <w:rPr>
                <w:color w:val="333333"/>
              </w:rPr>
              <w:t>9</w:t>
            </w:r>
          </w:p>
        </w:tc>
        <w:tc>
          <w:tcPr>
            <w:tcW w:w="99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C8425F" w:rsidRDefault="0078436A" w:rsidP="00CE6E66">
            <w:pPr>
              <w:spacing w:after="150"/>
              <w:jc w:val="center"/>
              <w:rPr>
                <w:color w:val="333333"/>
              </w:rPr>
            </w:pPr>
            <w:r>
              <w:rPr>
                <w:color w:val="333333"/>
              </w:rPr>
              <w:t>3</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C8425F" w:rsidRDefault="0078436A" w:rsidP="00CE6E66">
            <w:pPr>
              <w:spacing w:after="150"/>
              <w:jc w:val="center"/>
              <w:rPr>
                <w:color w:val="333333"/>
              </w:rPr>
            </w:pPr>
            <w:r>
              <w:rPr>
                <w:color w:val="333333"/>
              </w:rPr>
              <w:t>1</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C8425F" w:rsidRDefault="0078436A" w:rsidP="00CE6E66">
            <w:pPr>
              <w:spacing w:after="150"/>
              <w:jc w:val="center"/>
              <w:rPr>
                <w:color w:val="333333"/>
              </w:rPr>
            </w:pPr>
            <w:r w:rsidRPr="00C8425F">
              <w:rPr>
                <w:color w:val="333333"/>
              </w:rPr>
              <w:t>1</w:t>
            </w:r>
          </w:p>
        </w:tc>
        <w:tc>
          <w:tcPr>
            <w:tcW w:w="3969" w:type="dxa"/>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8436A" w:rsidRPr="00C8425F" w:rsidRDefault="0078436A" w:rsidP="00CE6E66">
            <w:pPr>
              <w:tabs>
                <w:tab w:val="center" w:pos="1510"/>
                <w:tab w:val="right" w:pos="3020"/>
              </w:tabs>
              <w:spacing w:after="150"/>
              <w:rPr>
                <w:color w:val="333333"/>
              </w:rPr>
            </w:pPr>
            <w:r>
              <w:rPr>
                <w:color w:val="333333"/>
              </w:rPr>
              <w:t>2</w:t>
            </w:r>
            <w:r>
              <w:rPr>
                <w:color w:val="333333"/>
              </w:rPr>
              <w:tab/>
              <w:t>1</w:t>
            </w:r>
            <w:r>
              <w:rPr>
                <w:color w:val="333333"/>
              </w:rPr>
              <w:tab/>
              <w:t>1</w:t>
            </w:r>
          </w:p>
        </w:tc>
      </w:tr>
    </w:tbl>
    <w:p w:rsidR="005462DA" w:rsidRDefault="005462DA" w:rsidP="0078436A">
      <w:pPr>
        <w:spacing w:line="276" w:lineRule="auto"/>
        <w:jc w:val="both"/>
      </w:pPr>
    </w:p>
    <w:p w:rsidR="005462DA" w:rsidRPr="00546DF3" w:rsidRDefault="005462DA" w:rsidP="005462DA">
      <w:pPr>
        <w:spacing w:line="276" w:lineRule="auto"/>
        <w:ind w:firstLine="709"/>
        <w:jc w:val="both"/>
      </w:pPr>
    </w:p>
    <w:p w:rsidR="005462DA" w:rsidRDefault="005462DA" w:rsidP="005462DA">
      <w:pPr>
        <w:pStyle w:val="ad"/>
        <w:ind w:firstLine="708"/>
        <w:jc w:val="center"/>
        <w:rPr>
          <w:b/>
        </w:rPr>
      </w:pPr>
      <w:r w:rsidRPr="00882C91">
        <w:rPr>
          <w:b/>
        </w:rPr>
        <w:t>Сведения о КПК педагогов</w:t>
      </w:r>
      <w:r>
        <w:rPr>
          <w:b/>
        </w:rPr>
        <w:t>:</w:t>
      </w:r>
    </w:p>
    <w:p w:rsidR="005462DA" w:rsidRDefault="005462DA" w:rsidP="005462DA">
      <w:pPr>
        <w:pStyle w:val="ad"/>
        <w:jc w:val="both"/>
      </w:pPr>
      <w:r w:rsidRPr="0099745D">
        <w:t xml:space="preserve">Педагоги школы проходят курсы повышения квалификации в соответствии с требованиями. </w:t>
      </w:r>
      <w:proofErr w:type="gramStart"/>
      <w:r w:rsidRPr="0099745D">
        <w:t>В течение 201</w:t>
      </w:r>
      <w:r>
        <w:t>9 – 2020</w:t>
      </w:r>
      <w:r w:rsidRPr="0099745D">
        <w:t xml:space="preserve"> учебного года </w:t>
      </w:r>
      <w:r>
        <w:t xml:space="preserve">все </w:t>
      </w:r>
      <w:r w:rsidRPr="0099745D">
        <w:t>педагоги школы</w:t>
      </w:r>
      <w:r>
        <w:t xml:space="preserve"> имели действующие удостоверения о повышении квалификации, курсы по оказанию пер</w:t>
      </w:r>
      <w:r w:rsidR="00E20151">
        <w:t>вой доврачебной помощи)</w:t>
      </w:r>
      <w:r>
        <w:t>.</w:t>
      </w:r>
      <w:proofErr w:type="gramEnd"/>
    </w:p>
    <w:p w:rsidR="0078436A" w:rsidRPr="00E83F8D" w:rsidRDefault="0078436A" w:rsidP="005462DA">
      <w:pPr>
        <w:pStyle w:val="ad"/>
        <w:jc w:val="both"/>
        <w:rPr>
          <w:b/>
        </w:rPr>
      </w:pPr>
    </w:p>
    <w:p w:rsidR="005462DA" w:rsidRPr="0099745D" w:rsidRDefault="005462DA" w:rsidP="005462DA">
      <w:pPr>
        <w:jc w:val="both"/>
      </w:pPr>
      <w:r w:rsidRPr="0099745D">
        <w:t xml:space="preserve">         В нашей школе вопрос организации учебного процесса, режима дня, учебной нагрузки решён следующим образом: составление расписания уроков  с учётом нормативных требований САН </w:t>
      </w:r>
      <w:proofErr w:type="spellStart"/>
      <w:r w:rsidRPr="0099745D">
        <w:t>ПиНа</w:t>
      </w:r>
      <w:proofErr w:type="spellEnd"/>
      <w:r w:rsidRPr="0099745D">
        <w:t xml:space="preserve">, организация отдыха и досуга детей во время каникул, создание максимально комфортных условий в школе. В </w:t>
      </w:r>
      <w:r>
        <w:t xml:space="preserve">течение всех каникул (кроме зимних) </w:t>
      </w:r>
      <w:r w:rsidRPr="0099745D">
        <w:t xml:space="preserve"> ежегодно в школ</w:t>
      </w:r>
      <w:r w:rsidR="00DB6889">
        <w:t>е работает пришкольный оздоровительный лагерь для детей «Солнышко»,</w:t>
      </w:r>
      <w:r w:rsidR="00E20151">
        <w:t xml:space="preserve"> в</w:t>
      </w:r>
      <w:r w:rsidR="00DB6889">
        <w:t xml:space="preserve"> отче</w:t>
      </w:r>
      <w:r w:rsidR="0078436A">
        <w:t>т</w:t>
      </w:r>
      <w:r w:rsidR="00DB6889">
        <w:t>ном</w:t>
      </w:r>
      <w:r w:rsidRPr="0099745D">
        <w:t xml:space="preserve"> учебном году его посещало  </w:t>
      </w:r>
      <w:r w:rsidR="00DB6889">
        <w:t>50</w:t>
      </w:r>
      <w:r w:rsidRPr="0099745D">
        <w:t xml:space="preserve"> учащихся</w:t>
      </w:r>
      <w:r w:rsidR="00DB6889">
        <w:t xml:space="preserve"> (весной), 60 учащихся (в летний период)</w:t>
      </w:r>
      <w:r w:rsidRPr="0099745D">
        <w:t>.</w:t>
      </w:r>
    </w:p>
    <w:p w:rsidR="005462DA" w:rsidRPr="0099745D" w:rsidRDefault="005462DA" w:rsidP="005462DA">
      <w:pPr>
        <w:jc w:val="both"/>
      </w:pPr>
      <w:r w:rsidRPr="0099745D">
        <w:t xml:space="preserve">         Большую часть дня учащиеся проводят в стенах школы. Сохранение и укрепление здоровья учащихся становится одной из важнейших задач образовательного учреждения. В различных формах учащиеся получают информацию о вреде </w:t>
      </w:r>
      <w:proofErr w:type="spellStart"/>
      <w:r w:rsidRPr="0099745D">
        <w:t>табакокурения</w:t>
      </w:r>
      <w:proofErr w:type="spellEnd"/>
      <w:r w:rsidRPr="0099745D">
        <w:t xml:space="preserve">, наркомании, правонарушений, поведения на воде или на льду, о детском травматизме. В школе регулярно проводятся конкурсы, мероприятия, отражающие вредные привычки и методы борьбы с ними. Проводятся беседы о том, как состояние здоровья влияет на выбор той или иной профессии, как важно сохранить здоровье в трудных ситуациях. Классными руководителями спланирована работа на классных часах по формированию здорового образа жизни учащихся. Это дни Здоровья, независимости от вредных </w:t>
      </w:r>
      <w:r w:rsidRPr="0099745D">
        <w:lastRenderedPageBreak/>
        <w:t xml:space="preserve">привычек: </w:t>
      </w:r>
      <w:r>
        <w:t>«Как вырасти здоровым»</w:t>
      </w:r>
      <w:r w:rsidRPr="0099745D">
        <w:t>,  устные журналы «</w:t>
      </w:r>
      <w:r>
        <w:t>Твое здоровье и учебная нагрузка»</w:t>
      </w:r>
      <w:r w:rsidRPr="0099745D">
        <w:t>, «</w:t>
      </w:r>
      <w:r>
        <w:t>Твой новый режим дня</w:t>
      </w:r>
      <w:r w:rsidRPr="0099745D">
        <w:t>», часы общения «</w:t>
      </w:r>
      <w:r>
        <w:t>Дружи с водой</w:t>
      </w:r>
      <w:r w:rsidRPr="0099745D">
        <w:t>»,  беседы о вреде алкоголя и наркотиков: «</w:t>
      </w:r>
      <w:r>
        <w:t>Мир против наркотиков</w:t>
      </w:r>
      <w:r w:rsidRPr="0099745D">
        <w:t>», «</w:t>
      </w:r>
      <w:r>
        <w:t>Мы – за здоровый образ жизни!</w:t>
      </w:r>
      <w:r w:rsidRPr="0099745D">
        <w:t>», «</w:t>
      </w:r>
      <w:r>
        <w:t>Суд над вредными привычками»,</w:t>
      </w:r>
      <w:r w:rsidR="0078436A">
        <w:t xml:space="preserve"> </w:t>
      </w:r>
      <w:r>
        <w:t>участие в проведении Международного дня борьбы со СПИДом</w:t>
      </w:r>
      <w:r w:rsidRPr="0099745D">
        <w:t>»,  тренинги «</w:t>
      </w:r>
      <w:r>
        <w:t>Курение – добровольное безумие</w:t>
      </w:r>
      <w:r w:rsidRPr="0099745D">
        <w:t>», «</w:t>
      </w:r>
      <w:r>
        <w:t>В объятиях табачного дыма</w:t>
      </w:r>
      <w:r w:rsidRPr="0099745D">
        <w:t>?», викторины и конкурсы рисунков и плакатов о влиянии алкоголя, наркотиков не только на физическое, но и на психическое здоровье неокрепшего организма: «</w:t>
      </w:r>
      <w:r>
        <w:t>Я выбираю жизнь!»</w:t>
      </w:r>
      <w:r w:rsidRPr="0099745D">
        <w:t>», «</w:t>
      </w:r>
      <w:r>
        <w:t>Наше здоровье в наших руках!</w:t>
      </w:r>
      <w:r w:rsidRPr="0099745D">
        <w:t>», «</w:t>
      </w:r>
      <w:r>
        <w:t>Смейся и будь здоров!</w:t>
      </w:r>
      <w:r w:rsidRPr="0099745D">
        <w:t>», «</w:t>
      </w:r>
      <w:r>
        <w:t>Спорт против вредных привычек</w:t>
      </w:r>
      <w:r w:rsidRPr="0099745D">
        <w:t>» и т.д.</w:t>
      </w:r>
    </w:p>
    <w:p w:rsidR="005462DA" w:rsidRPr="0099745D" w:rsidRDefault="005462DA" w:rsidP="005462DA">
      <w:pPr>
        <w:jc w:val="both"/>
      </w:pPr>
      <w:r w:rsidRPr="0099745D">
        <w:t xml:space="preserve">         Общеизвестно, что состояние здоровья детей в современных условиях значительно зависит от условий, в которых находятся дети. Это наличие эмоциональных разрядок на уроках (шутки, поговорки, улыбка), использование игрушек в начальных классах для коммуникативных навыков, использование физкультурных минуток для пальцев рук, пауз для глаз, чередование позы с учётом видов деятельности, двигательная активность на переменах.   </w:t>
      </w:r>
    </w:p>
    <w:p w:rsidR="005462DA" w:rsidRPr="0099745D" w:rsidRDefault="005462DA" w:rsidP="005462DA">
      <w:pPr>
        <w:jc w:val="both"/>
      </w:pPr>
      <w:r w:rsidRPr="0099745D">
        <w:t xml:space="preserve">           Особое внимание уделяется санитарно-гигиеническому состоянию школы. Ежедневно проводится влажная уборка всех помещений школы чистящими, моющими, дезинфицирующими средствами.</w:t>
      </w:r>
    </w:p>
    <w:p w:rsidR="005462DA" w:rsidRPr="0099745D" w:rsidRDefault="005462DA" w:rsidP="005462DA">
      <w:pPr>
        <w:jc w:val="both"/>
      </w:pPr>
      <w:r w:rsidRPr="0099745D">
        <w:t xml:space="preserve">         В современных условиях напряжённая программа обучения оказывает огромное влияние на зрение обучающихся в школе детей, поэтому под особым контролем  находится освещённость в учебных классах, рекреациях и других помещениях школы. Постоянно проводится осмотр осветительных приборов и замена их в случае неисправности. Над классной доской в каждом учебном кабинете установлено дополнительное освещение. Соблюдается температурный режим, проветривание помещений. Благоприятный температурный режим обеспечивает собственная отопительная система.</w:t>
      </w:r>
    </w:p>
    <w:p w:rsidR="005462DA" w:rsidRPr="0099745D" w:rsidRDefault="005462DA" w:rsidP="005462DA">
      <w:pPr>
        <w:jc w:val="both"/>
      </w:pPr>
      <w:r w:rsidRPr="002E2471">
        <w:t>Очень важное значение имеет для детей эстетическое оформление классов, рекреаций. Для хорошего восприятия окружающей детей обстановки ежегодно в классах проводится ремонт. Стены окрашены в яркие, светлые, радующие глаз тона. Во всех классных помещениях обилие растений, способствующие отдыху для глаз. В рекреациях вывешены различные уголки, памятки</w:t>
      </w:r>
      <w:r w:rsidRPr="0099745D">
        <w:t xml:space="preserve">, выставки рисунков детей и другие стенды. </w:t>
      </w:r>
    </w:p>
    <w:p w:rsidR="005462DA" w:rsidRPr="0099745D" w:rsidRDefault="005462DA" w:rsidP="005462DA">
      <w:pPr>
        <w:jc w:val="center"/>
      </w:pPr>
      <w:r w:rsidRPr="0099745D">
        <w:rPr>
          <w:b/>
        </w:rPr>
        <w:t>Обеспечение безопасности в школе</w:t>
      </w:r>
    </w:p>
    <w:p w:rsidR="005462DA" w:rsidRPr="0099745D" w:rsidRDefault="005462DA" w:rsidP="005462DA">
      <w:pPr>
        <w:jc w:val="both"/>
      </w:pPr>
      <w:r w:rsidRPr="0099745D">
        <w:t>Безопасность  образовательного  учреждения – это  условие  сохранения  жизни  и  здоровья  обучающихся  и  работников,  а  также  материальных  ценностей  образовательного  учреждения  от  возможных  несчастных  случаев,  пожаров,  аварий  и  других  чрезвычайных  ситуаций.</w:t>
      </w:r>
    </w:p>
    <w:p w:rsidR="005462DA" w:rsidRPr="0099745D" w:rsidRDefault="005462DA" w:rsidP="005462DA">
      <w:pPr>
        <w:ind w:left="-540" w:firstLine="540"/>
        <w:jc w:val="both"/>
      </w:pPr>
      <w:r w:rsidRPr="0099745D">
        <w:t>Безопасность  образовательного  учреждения  включает  в  себя  все  виды  безопасности,  содержащиеся  в  федеральном  законе  «О  техническом  регулировании»  и  в  первую  очередь:  пожарную  безопасность,  электрическую  безопасность,  взрывобезопасность,  безопасность,  связанную  с  техническим  состоянием  среды  обитания.</w:t>
      </w:r>
    </w:p>
    <w:p w:rsidR="005462DA" w:rsidRPr="0099745D" w:rsidRDefault="005462DA" w:rsidP="005462DA">
      <w:pPr>
        <w:spacing w:before="40" w:after="40"/>
        <w:ind w:left="-540" w:firstLine="540"/>
        <w:jc w:val="both"/>
        <w:rPr>
          <w:color w:val="000000"/>
        </w:rPr>
      </w:pPr>
      <w:r w:rsidRPr="0099745D">
        <w:rPr>
          <w:color w:val="000000"/>
        </w:rPr>
        <w:t xml:space="preserve"> 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 формирование активной гражданской позиции молодого человека направленной на решение социально-значимых проблем, профилактика асоциального поведения, и формирование здорового образа жизни. </w:t>
      </w:r>
    </w:p>
    <w:p w:rsidR="005462DA" w:rsidRPr="0099745D" w:rsidRDefault="005462DA" w:rsidP="005462DA">
      <w:pPr>
        <w:spacing w:before="40" w:after="40"/>
        <w:ind w:left="-540" w:firstLine="540"/>
        <w:jc w:val="both"/>
      </w:pPr>
      <w:r w:rsidRPr="0099745D">
        <w:t xml:space="preserve">При возникновении чрезвычайной ситуации в районе школы, возможны следующие последствия: </w:t>
      </w:r>
    </w:p>
    <w:p w:rsidR="005462DA" w:rsidRPr="0099745D" w:rsidRDefault="005462DA" w:rsidP="005462DA">
      <w:pPr>
        <w:widowControl/>
        <w:numPr>
          <w:ilvl w:val="0"/>
          <w:numId w:val="34"/>
        </w:numPr>
        <w:autoSpaceDE/>
        <w:autoSpaceDN/>
        <w:adjustRightInd/>
        <w:spacing w:before="40" w:after="40"/>
        <w:jc w:val="both"/>
      </w:pPr>
      <w:r w:rsidRPr="0099745D">
        <w:t>пожар в учебном заведении;</w:t>
      </w:r>
    </w:p>
    <w:p w:rsidR="005462DA" w:rsidRPr="0099745D" w:rsidRDefault="005462DA" w:rsidP="005462DA">
      <w:pPr>
        <w:widowControl/>
        <w:numPr>
          <w:ilvl w:val="0"/>
          <w:numId w:val="34"/>
        </w:numPr>
        <w:autoSpaceDE/>
        <w:autoSpaceDN/>
        <w:adjustRightInd/>
        <w:spacing w:before="40" w:after="40"/>
        <w:jc w:val="both"/>
      </w:pPr>
      <w:r w:rsidRPr="0099745D">
        <w:t>угроза обрушения здания;</w:t>
      </w:r>
    </w:p>
    <w:p w:rsidR="005462DA" w:rsidRPr="0099745D" w:rsidRDefault="005462DA" w:rsidP="005462DA">
      <w:pPr>
        <w:widowControl/>
        <w:numPr>
          <w:ilvl w:val="0"/>
          <w:numId w:val="34"/>
        </w:numPr>
        <w:autoSpaceDE/>
        <w:autoSpaceDN/>
        <w:adjustRightInd/>
        <w:spacing w:before="40" w:after="40"/>
        <w:jc w:val="both"/>
      </w:pPr>
      <w:r w:rsidRPr="0099745D">
        <w:lastRenderedPageBreak/>
        <w:t>угроза взрыва в результате террористического акта.</w:t>
      </w:r>
    </w:p>
    <w:p w:rsidR="005462DA" w:rsidRPr="0099745D" w:rsidRDefault="005462DA" w:rsidP="005462DA">
      <w:pPr>
        <w:spacing w:before="40" w:after="40"/>
        <w:ind w:left="-540" w:firstLine="540"/>
        <w:jc w:val="both"/>
      </w:pPr>
      <w:r w:rsidRPr="0099745D">
        <w:t xml:space="preserve"> Особое  место  уделяется  профилактической  работе.  Разработан  план  по  </w:t>
      </w:r>
      <w:r>
        <w:t>безопасности</w:t>
      </w:r>
      <w:r w:rsidRPr="0099745D">
        <w:t xml:space="preserve">  в  школе.  Ежегодно  проводятся  </w:t>
      </w:r>
      <w:r>
        <w:t xml:space="preserve">мероприятия </w:t>
      </w:r>
      <w:r w:rsidRPr="0099745D">
        <w:t xml:space="preserve"> по  гражданской  обороне,  пожарной  безопасности, террористической безопасности</w:t>
      </w:r>
      <w:r>
        <w:t>.</w:t>
      </w:r>
    </w:p>
    <w:p w:rsidR="005462DA" w:rsidRPr="0099745D" w:rsidRDefault="005462DA" w:rsidP="005462DA">
      <w:pPr>
        <w:ind w:left="-540" w:firstLine="540"/>
        <w:jc w:val="both"/>
      </w:pPr>
      <w:r>
        <w:t>Ежемесячно</w:t>
      </w:r>
      <w:r w:rsidRPr="0099745D">
        <w:t xml:space="preserve">  проводятся  учения  с  учащимися  и  работниками  школы  по отработке  практических  навыков эвакуации  при  пожаре.  Результаты  проведения  мероприятий  рассматриваются  и  при  выявлении  недостатков  принимаются  меры  по  их  устранению. </w:t>
      </w:r>
    </w:p>
    <w:p w:rsidR="005462DA" w:rsidRPr="0099745D" w:rsidRDefault="005462DA" w:rsidP="005462DA">
      <w:pPr>
        <w:ind w:left="-540" w:firstLine="540"/>
        <w:jc w:val="both"/>
      </w:pPr>
      <w:r w:rsidRPr="0099745D">
        <w:t>Документационное  обеспечение (издание  необходимых  приказов  и  распоряжений,  утверждение  планов,  графиков  и  т.п.)  безопасности  массовых  мероприятий  находится  у  директора  школы.</w:t>
      </w:r>
    </w:p>
    <w:p w:rsidR="005462DA" w:rsidRPr="0099745D" w:rsidRDefault="005462DA" w:rsidP="005462DA">
      <w:pPr>
        <w:ind w:left="-540" w:firstLine="540"/>
        <w:jc w:val="both"/>
      </w:pPr>
      <w:r w:rsidRPr="0099745D">
        <w:t>На  учете  в  школе  состоит  1</w:t>
      </w:r>
      <w:r>
        <w:t>0</w:t>
      </w:r>
      <w:r w:rsidR="0078436A">
        <w:t xml:space="preserve">  огнетушителей</w:t>
      </w:r>
      <w:r>
        <w:t>. Н</w:t>
      </w:r>
      <w:r w:rsidRPr="0099745D">
        <w:t xml:space="preserve">а  каждый  огнетушитель  заведена  соответствующая  документация.  Огнетушители  установлены  в  коридорах  на  каждом  этаже,  а  также  в  кабинетах  на  видном  и  доступном  местах.  </w:t>
      </w:r>
    </w:p>
    <w:p w:rsidR="005462DA" w:rsidRDefault="005462DA" w:rsidP="005462DA">
      <w:pPr>
        <w:ind w:left="-540" w:firstLine="540"/>
        <w:jc w:val="both"/>
      </w:pPr>
      <w:r w:rsidRPr="0099745D">
        <w:t>З</w:t>
      </w:r>
      <w:r w:rsidR="0078436A">
        <w:t>апасных выходов - пять,</w:t>
      </w:r>
      <w:r w:rsidRPr="0099745D">
        <w:t xml:space="preserve"> пути эвакуации из  здания  доступны  и  легко  открываются,  обозначены  светящимися  табло,  на стенах  лестницы  и  в  коридорах  обозначены  указательные   знаки.</w:t>
      </w:r>
    </w:p>
    <w:p w:rsidR="005462DA" w:rsidRPr="0099745D" w:rsidRDefault="005462DA" w:rsidP="005462DA">
      <w:pPr>
        <w:ind w:left="-540" w:firstLine="540"/>
        <w:jc w:val="both"/>
      </w:pPr>
      <w:r>
        <w:t xml:space="preserve"> В  школе установлено видеонаблюдение.</w:t>
      </w:r>
    </w:p>
    <w:p w:rsidR="005462DA" w:rsidRPr="0099745D" w:rsidRDefault="005462DA" w:rsidP="005462DA">
      <w:pPr>
        <w:ind w:left="-540" w:firstLine="540"/>
        <w:jc w:val="both"/>
      </w:pPr>
      <w:r w:rsidRPr="0099745D">
        <w:t>Системой  оповещени</w:t>
      </w:r>
      <w:r w:rsidR="0078436A">
        <w:t xml:space="preserve">я  при  пожаре  является  </w:t>
      </w:r>
      <w:r w:rsidR="00E82020">
        <w:t>пожарная сигнализация</w:t>
      </w:r>
      <w:r w:rsidRPr="0099745D">
        <w:t>. При  входе  организовано  постоянное  дежурство,  что  позволило  прекратить  доступ  посторонних  лиц,  перенос  вещей  без  разрешения  руководителя.  Ведетс</w:t>
      </w:r>
      <w:r>
        <w:t xml:space="preserve">я Журнал посещений учреждения. </w:t>
      </w:r>
      <w:r w:rsidRPr="0099745D">
        <w:t>Разработаны  и  вывешены  плакаты  по  правилам  пожарной  безопасности  и  планы  эвакуации  на  этажах. Пожарный  щит  оборудован  двумя  огнетушителями,  ведрами,  ло</w:t>
      </w:r>
      <w:r w:rsidR="00E82020">
        <w:t>пата,  лом</w:t>
      </w:r>
      <w:r w:rsidRPr="0099745D">
        <w:t>.</w:t>
      </w:r>
    </w:p>
    <w:p w:rsidR="005462DA" w:rsidRPr="0099745D" w:rsidRDefault="005462DA" w:rsidP="005462DA">
      <w:pPr>
        <w:ind w:left="-540" w:firstLine="540"/>
        <w:jc w:val="both"/>
      </w:pPr>
      <w:r w:rsidRPr="0099745D">
        <w:t xml:space="preserve"> Систематически  проводятся  субботники  по  уборке  территории  от  мусора,  не  допуская  его  сжигания  на  территории  школы.</w:t>
      </w:r>
    </w:p>
    <w:p w:rsidR="005462DA" w:rsidRPr="0014497B" w:rsidRDefault="005462DA" w:rsidP="005462DA">
      <w:pPr>
        <w:ind w:left="-540" w:firstLine="540"/>
        <w:jc w:val="both"/>
      </w:pPr>
      <w:r w:rsidRPr="0099745D">
        <w:t>Система  безопасности  в  школе  функционирует  бесперебойно,  и находится  в  постоянном  развитии.</w:t>
      </w:r>
    </w:p>
    <w:p w:rsidR="005462DA" w:rsidRPr="00CE6E66" w:rsidRDefault="005462DA" w:rsidP="005462DA">
      <w:pPr>
        <w:jc w:val="center"/>
        <w:rPr>
          <w:b/>
        </w:rPr>
      </w:pPr>
      <w:r w:rsidRPr="00CE6E66">
        <w:rPr>
          <w:b/>
        </w:rPr>
        <w:t>6. Организация питания</w:t>
      </w:r>
    </w:p>
    <w:p w:rsidR="005462DA" w:rsidRPr="00CE6E66" w:rsidRDefault="005462DA" w:rsidP="00CE6E66">
      <w:pPr>
        <w:ind w:firstLine="708"/>
        <w:jc w:val="both"/>
        <w:rPr>
          <w:bCs/>
        </w:rPr>
      </w:pPr>
      <w:r w:rsidRPr="00CE6E66">
        <w:t>Рациональное питание учащихся - одно из условий создания  здоровье сберегающей среды в общеобразовательных учреждениях, снижения отрицательных эффектов и последствий функционирования системы образования.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 Постановлением Кабинета Министров  от 4 июля 2006г. № 167 «О Концепции государственной политики в области здорового питания  закреплена приоритетная роль питания в поддержании здоровья детей и подрост</w:t>
      </w:r>
      <w:r w:rsidRPr="00CE6E66">
        <w:softHyphen/>
        <w:t xml:space="preserve">ков.  В  Законе Российской Федерации "Об образовании" сохранена обязанность образовательного учреждения </w:t>
      </w:r>
      <w:proofErr w:type="gramStart"/>
      <w:r w:rsidRPr="00CE6E66">
        <w:t>организовывать</w:t>
      </w:r>
      <w:proofErr w:type="gramEnd"/>
      <w:r w:rsidRPr="00CE6E66">
        <w:t xml:space="preserve"> питание обучающихся, выделять помещение для питания детей, предусматривать перерыв достаточной продолжительности (статья 51).</w:t>
      </w:r>
    </w:p>
    <w:p w:rsidR="005462DA" w:rsidRPr="00CE6E66" w:rsidRDefault="005462DA" w:rsidP="005462DA">
      <w:pPr>
        <w:jc w:val="both"/>
      </w:pPr>
      <w:r w:rsidRPr="00731A3B">
        <w:rPr>
          <w:color w:val="FF0000"/>
        </w:rPr>
        <w:tab/>
      </w:r>
      <w:r w:rsidRPr="00CE6E66">
        <w:t xml:space="preserve">Для решения этой задачи и была разработана </w:t>
      </w:r>
      <w:r w:rsidRPr="00CE6E66">
        <w:rPr>
          <w:bCs/>
        </w:rPr>
        <w:t xml:space="preserve">Программа по совершенствованию качества организации школьного питания в </w:t>
      </w:r>
      <w:r w:rsidR="00CE6E66" w:rsidRPr="00CE6E66">
        <w:t>МБОУ Головатов</w:t>
      </w:r>
      <w:r w:rsidRPr="00CE6E66">
        <w:t xml:space="preserve">ской ООШ, которая предполагает, что правильно организованное питание, несомненно, поможет сохранять здоровье школьников. </w:t>
      </w:r>
    </w:p>
    <w:p w:rsidR="005462DA" w:rsidRPr="00CE6E66" w:rsidRDefault="005462DA" w:rsidP="005462DA">
      <w:pPr>
        <w:pStyle w:val="21"/>
        <w:spacing w:after="0" w:line="240" w:lineRule="auto"/>
        <w:jc w:val="both"/>
      </w:pPr>
      <w:r w:rsidRPr="00CE6E66">
        <w:t>Вопросы организации школьного питания в последние годы вызывают повышенный интерес. Для решения этих вопросов наша школа направляет свою работу на внедрение новых схем питания школьников</w:t>
      </w:r>
    </w:p>
    <w:p w:rsidR="005462DA" w:rsidRDefault="005462DA" w:rsidP="005462DA">
      <w:pPr>
        <w:pStyle w:val="21"/>
        <w:spacing w:after="0" w:line="240" w:lineRule="auto"/>
        <w:jc w:val="both"/>
      </w:pPr>
      <w:r w:rsidRPr="00CE6E66">
        <w:t xml:space="preserve"> Работа школьной столовой строится по установленному порядку на основании соответствующих нормативных документов: положений, приказов, планов, графиков. </w:t>
      </w:r>
    </w:p>
    <w:p w:rsidR="00CE6E66" w:rsidRDefault="00CE6E66" w:rsidP="005462DA">
      <w:pPr>
        <w:pStyle w:val="21"/>
        <w:spacing w:after="0" w:line="240" w:lineRule="auto"/>
        <w:jc w:val="both"/>
      </w:pPr>
      <w:r>
        <w:lastRenderedPageBreak/>
        <w:tab/>
        <w:t>В 2023-2024 учебном году организация питания осуществлялась на основе приказа директора МБОУ Головатовская СОШ.</w:t>
      </w:r>
    </w:p>
    <w:p w:rsidR="00CE6E66" w:rsidRDefault="00CE6E66" w:rsidP="005462DA">
      <w:pPr>
        <w:pStyle w:val="21"/>
        <w:spacing w:after="0" w:line="240" w:lineRule="auto"/>
        <w:jc w:val="both"/>
      </w:pPr>
      <w:r>
        <w:tab/>
        <w:t xml:space="preserve">Право на получение мер социальной поддержки при получении горячего питания возникает </w:t>
      </w:r>
      <w:proofErr w:type="gramStart"/>
      <w:r>
        <w:t>у</w:t>
      </w:r>
      <w:proofErr w:type="gramEnd"/>
      <w:r>
        <w:t xml:space="preserve"> обучающихся отнесенных к льготной категории. Основанием для получения обучающимися льготного горячего питания является предоставление в ОО заявления одного из родителей на имя директора с приложением документов, подтверждающих льготную категорию. После рассмотрения предоставленных документов протоколом совета школы принимается решение об отнесении обучающегося к категории льготника. Решение о предоставлении льготного горячего питания </w:t>
      </w:r>
      <w:proofErr w:type="gramStart"/>
      <w:r>
        <w:t>обучающемуся</w:t>
      </w:r>
      <w:proofErr w:type="gramEnd"/>
      <w:r>
        <w:t xml:space="preserve"> оформляется приказом директора.</w:t>
      </w:r>
    </w:p>
    <w:p w:rsidR="00CE6E66" w:rsidRDefault="00CE6E66" w:rsidP="005462DA">
      <w:pPr>
        <w:pStyle w:val="21"/>
        <w:spacing w:after="0" w:line="240" w:lineRule="auto"/>
        <w:jc w:val="both"/>
      </w:pPr>
      <w:r>
        <w:tab/>
      </w:r>
      <w:r w:rsidR="007A39CF">
        <w:t>В 2023-2024 учебном году</w:t>
      </w:r>
      <w:r>
        <w:t xml:space="preserve"> </w:t>
      </w:r>
      <w:r w:rsidR="007A39CF">
        <w:t>бесплатное питание осуществлялось для пяти категорий обучающихся:</w:t>
      </w:r>
    </w:p>
    <w:p w:rsidR="007A39CF" w:rsidRDefault="007A39CF" w:rsidP="005462DA">
      <w:pPr>
        <w:pStyle w:val="21"/>
        <w:spacing w:after="0" w:line="240" w:lineRule="auto"/>
        <w:jc w:val="both"/>
      </w:pPr>
      <w:r>
        <w:t>- учащиеся начальных классов (федеральная программа);</w:t>
      </w:r>
    </w:p>
    <w:p w:rsidR="007A39CF" w:rsidRDefault="007A39CF" w:rsidP="005462DA">
      <w:pPr>
        <w:pStyle w:val="21"/>
        <w:spacing w:after="0" w:line="240" w:lineRule="auto"/>
        <w:jc w:val="both"/>
      </w:pPr>
      <w:r>
        <w:t>- двухразовое питание детей с ОВЗ;</w:t>
      </w:r>
    </w:p>
    <w:p w:rsidR="007A39CF" w:rsidRDefault="007A39CF" w:rsidP="005462DA">
      <w:pPr>
        <w:pStyle w:val="21"/>
        <w:spacing w:after="0" w:line="240" w:lineRule="auto"/>
        <w:jc w:val="both"/>
      </w:pPr>
      <w:r>
        <w:t>- дети из многодетных семей;</w:t>
      </w:r>
    </w:p>
    <w:p w:rsidR="007A39CF" w:rsidRDefault="007A39CF" w:rsidP="005462DA">
      <w:pPr>
        <w:pStyle w:val="21"/>
        <w:spacing w:after="0" w:line="240" w:lineRule="auto"/>
        <w:jc w:val="both"/>
      </w:pPr>
      <w:r>
        <w:t>- дети из малообеспеченных семей;</w:t>
      </w:r>
    </w:p>
    <w:p w:rsidR="007A39CF" w:rsidRPr="00CE6E66" w:rsidRDefault="007A39CF" w:rsidP="005462DA">
      <w:pPr>
        <w:pStyle w:val="21"/>
        <w:spacing w:after="0" w:line="240" w:lineRule="auto"/>
        <w:jc w:val="both"/>
      </w:pPr>
      <w:r>
        <w:t>- дети участников СВО.</w:t>
      </w:r>
    </w:p>
    <w:p w:rsidR="005462DA" w:rsidRPr="00731A3B" w:rsidRDefault="005462DA" w:rsidP="007A39CF">
      <w:pPr>
        <w:ind w:firstLine="348"/>
        <w:jc w:val="both"/>
        <w:rPr>
          <w:color w:val="FF0000"/>
        </w:rPr>
      </w:pPr>
      <w:r w:rsidRPr="007A39CF">
        <w:t>Для организации питания школа имеет специализиров</w:t>
      </w:r>
      <w:r w:rsidR="007A39CF" w:rsidRPr="007A39CF">
        <w:t>анное помещение – столовую  на 7</w:t>
      </w:r>
      <w:r w:rsidRPr="007A39CF">
        <w:t xml:space="preserve">0 посадочных мест, оборудованное в соответствии с </w:t>
      </w:r>
      <w:proofErr w:type="spellStart"/>
      <w:r w:rsidRPr="007A39CF">
        <w:t>санитарно</w:t>
      </w:r>
      <w:proofErr w:type="spellEnd"/>
      <w:r w:rsidRPr="007A39CF">
        <w:t xml:space="preserve"> – эпидемиологическими требованиями</w:t>
      </w:r>
      <w:r w:rsidRPr="00731A3B">
        <w:rPr>
          <w:color w:val="FF0000"/>
        </w:rPr>
        <w:t>.</w:t>
      </w:r>
    </w:p>
    <w:p w:rsidR="005462DA" w:rsidRPr="007A39CF" w:rsidRDefault="005462DA" w:rsidP="007A39CF">
      <w:pPr>
        <w:ind w:firstLine="348"/>
        <w:jc w:val="both"/>
      </w:pPr>
      <w:r w:rsidRPr="007A39CF">
        <w:t xml:space="preserve">Школьная столовая полностью укомплектована необходимой посудой. Ее чистоте уделяется повышенное внимание. Мытье и дезинфекция производятся с соблюдением всех норм санитарно-гигиенического режима, используются самые лучшие средства дезинфекции. Большое внимание уделяется калорийности школьного питания. Учитывается возраст и особенности нагрузки школьников. </w:t>
      </w:r>
    </w:p>
    <w:p w:rsidR="005462DA" w:rsidRPr="007A39CF" w:rsidRDefault="005462DA" w:rsidP="005462DA">
      <w:pPr>
        <w:jc w:val="both"/>
        <w:rPr>
          <w:i/>
          <w:iCs/>
        </w:rPr>
      </w:pPr>
      <w:r w:rsidRPr="007A39CF">
        <w:t xml:space="preserve">В школе ведутся журнал выдачи готовых порций. За качеством питания постоянно следит </w:t>
      </w:r>
      <w:proofErr w:type="spellStart"/>
      <w:r w:rsidRPr="007A39CF">
        <w:t>бракеражная</w:t>
      </w:r>
      <w:proofErr w:type="spellEnd"/>
      <w:r w:rsidRPr="007A39CF">
        <w:t xml:space="preserve"> комиссия из членов школьной администрации, учителей и медик</w:t>
      </w:r>
      <w:r w:rsidR="007A39CF" w:rsidRPr="007A39CF">
        <w:t>а. Учащиеся получают</w:t>
      </w:r>
      <w:r w:rsidRPr="007A39CF">
        <w:t xml:space="preserve">  горячее питание в </w:t>
      </w:r>
      <w:r w:rsidR="007A39CF" w:rsidRPr="007A39CF">
        <w:t>школьной столовой</w:t>
      </w:r>
      <w:r w:rsidRPr="007A39CF">
        <w:t>. Мониторинг охвата горячим питанием ведётся ежемесячно</w:t>
      </w:r>
      <w:r w:rsidRPr="007A39CF">
        <w:rPr>
          <w:i/>
          <w:iCs/>
        </w:rPr>
        <w:t>.</w:t>
      </w:r>
    </w:p>
    <w:p w:rsidR="005462DA" w:rsidRPr="007A39CF" w:rsidRDefault="005462DA" w:rsidP="005462DA">
      <w:pPr>
        <w:ind w:firstLine="348"/>
        <w:jc w:val="both"/>
      </w:pPr>
      <w:r w:rsidRPr="007A39CF">
        <w:t xml:space="preserve">Мониторинг отношения учащихся к организации горячего питания в школе показал, что 100% отвечающих довольны организацией горячего питания в школе. </w:t>
      </w:r>
    </w:p>
    <w:p w:rsidR="007A39CF" w:rsidRDefault="007A39CF" w:rsidP="005462DA">
      <w:pPr>
        <w:jc w:val="center"/>
        <w:rPr>
          <w:b/>
        </w:rPr>
      </w:pPr>
    </w:p>
    <w:p w:rsidR="005462DA" w:rsidRPr="0099745D" w:rsidRDefault="005462DA" w:rsidP="005462DA">
      <w:pPr>
        <w:jc w:val="center"/>
        <w:rPr>
          <w:b/>
        </w:rPr>
      </w:pPr>
      <w:r w:rsidRPr="0099745D">
        <w:rPr>
          <w:b/>
        </w:rPr>
        <w:t>Работа по воспитанию культуры питания, пропаганде здорового образа жизни среди  учащихся.</w:t>
      </w:r>
    </w:p>
    <w:p w:rsidR="005462DA" w:rsidRPr="0099745D" w:rsidRDefault="005462DA" w:rsidP="005462DA">
      <w:pPr>
        <w:jc w:val="both"/>
      </w:pPr>
      <w:r w:rsidRPr="0099745D">
        <w:t>1.Проведение классных часов</w:t>
      </w:r>
      <w:r>
        <w:t>;</w:t>
      </w:r>
    </w:p>
    <w:p w:rsidR="005462DA" w:rsidRPr="0099745D" w:rsidRDefault="005462DA" w:rsidP="005462DA">
      <w:pPr>
        <w:jc w:val="both"/>
      </w:pPr>
      <w:r w:rsidRPr="0099745D">
        <w:t>2. Анкетирование учащихся:</w:t>
      </w:r>
    </w:p>
    <w:p w:rsidR="005462DA" w:rsidRPr="0099745D" w:rsidRDefault="005462DA" w:rsidP="005462DA">
      <w:pPr>
        <w:jc w:val="both"/>
      </w:pPr>
      <w:r w:rsidRPr="0099745D">
        <w:t>Провести работу с родителями на будущий учебный год по воспитанию культуры питания, пропаганде здорового образа жизни среди родителей учащихся.</w:t>
      </w:r>
    </w:p>
    <w:p w:rsidR="005462DA" w:rsidRPr="0099745D" w:rsidRDefault="005462DA" w:rsidP="005462DA">
      <w:pPr>
        <w:jc w:val="both"/>
      </w:pPr>
      <w:r>
        <w:t xml:space="preserve">1. </w:t>
      </w:r>
      <w:r w:rsidRPr="0099745D">
        <w:t>Проведение родительских собраний по темам:</w:t>
      </w:r>
    </w:p>
    <w:p w:rsidR="005462DA" w:rsidRPr="0099745D" w:rsidRDefault="005462DA" w:rsidP="005462DA">
      <w:pPr>
        <w:ind w:left="720"/>
        <w:jc w:val="both"/>
      </w:pPr>
      <w:r w:rsidRPr="0099745D">
        <w:t>- Совместная работа семьи и школы по формированию здорового образа жизни ребёнка. Питание учащихся.</w:t>
      </w:r>
    </w:p>
    <w:p w:rsidR="005462DA" w:rsidRPr="0099745D" w:rsidRDefault="005462DA" w:rsidP="005462DA">
      <w:pPr>
        <w:ind w:left="720"/>
        <w:jc w:val="both"/>
      </w:pPr>
      <w:r w:rsidRPr="0099745D">
        <w:t xml:space="preserve">- </w:t>
      </w:r>
      <w:r>
        <w:t>Здоровье ребенка- основа успешности в учении.</w:t>
      </w:r>
    </w:p>
    <w:p w:rsidR="005462DA" w:rsidRPr="0099745D" w:rsidRDefault="005462DA" w:rsidP="005462DA">
      <w:pPr>
        <w:ind w:left="720"/>
        <w:jc w:val="both"/>
      </w:pPr>
      <w:r w:rsidRPr="0099745D">
        <w:t xml:space="preserve">- </w:t>
      </w:r>
      <w:r>
        <w:t>Полноценное питание- важнейшее условие развития детей.</w:t>
      </w:r>
    </w:p>
    <w:p w:rsidR="005462DA" w:rsidRDefault="005462DA" w:rsidP="005462DA">
      <w:pPr>
        <w:jc w:val="both"/>
      </w:pPr>
      <w:r w:rsidRPr="0099745D">
        <w:t>2. Индиви</w:t>
      </w:r>
      <w:r>
        <w:t>дуальные консультации фельдшера.</w:t>
      </w:r>
    </w:p>
    <w:p w:rsidR="007A39CF" w:rsidRPr="0099745D" w:rsidRDefault="007A39CF" w:rsidP="005462DA">
      <w:pPr>
        <w:jc w:val="both"/>
      </w:pPr>
    </w:p>
    <w:p w:rsidR="005462DA" w:rsidRPr="007A39CF" w:rsidRDefault="005462DA" w:rsidP="005462DA">
      <w:pPr>
        <w:spacing w:line="360" w:lineRule="auto"/>
        <w:jc w:val="center"/>
      </w:pPr>
      <w:r w:rsidRPr="007A39CF">
        <w:rPr>
          <w:b/>
        </w:rPr>
        <w:t>7.   Социальное партнерство и активность общеобразовательного учреждения.</w:t>
      </w:r>
    </w:p>
    <w:p w:rsidR="005462DA" w:rsidRPr="007A39CF" w:rsidRDefault="007A39CF" w:rsidP="005462DA">
      <w:pPr>
        <w:jc w:val="both"/>
        <w:rPr>
          <w:b/>
        </w:rPr>
      </w:pPr>
      <w:proofErr w:type="gramStart"/>
      <w:r w:rsidRPr="007A39CF">
        <w:t xml:space="preserve">МБОУ Головатовская </w:t>
      </w:r>
      <w:r w:rsidR="005462DA" w:rsidRPr="007A39CF">
        <w:t xml:space="preserve"> ООШ активно</w:t>
      </w:r>
      <w:r w:rsidRPr="007A39CF">
        <w:t xml:space="preserve"> сотрудничает с  ДК с. Головатовка</w:t>
      </w:r>
      <w:r w:rsidR="005462DA" w:rsidRPr="007A39CF">
        <w:t>, сель</w:t>
      </w:r>
      <w:r w:rsidRPr="007A39CF">
        <w:t xml:space="preserve">ской </w:t>
      </w:r>
      <w:r>
        <w:t>библиотекой, с МБДОУ «Звездочка», МБДОУ «Незабудка», МБДОУ «Солнышко»</w:t>
      </w:r>
      <w:r w:rsidR="005462DA" w:rsidRPr="007A39CF">
        <w:t>, спортивной школой, школой искусств</w:t>
      </w:r>
      <w:r>
        <w:t>, ЦДТ с. Кагальник, ЦДТ с. Самарское, центром «Доверие», ВПК «Добрый воин».</w:t>
      </w:r>
      <w:proofErr w:type="gramEnd"/>
    </w:p>
    <w:p w:rsidR="005462DA" w:rsidRDefault="005462DA" w:rsidP="005462DA">
      <w:pPr>
        <w:jc w:val="both"/>
      </w:pPr>
      <w:r w:rsidRPr="007A39CF">
        <w:t xml:space="preserve">       </w:t>
      </w:r>
      <w:r w:rsidR="007A39CF">
        <w:t xml:space="preserve">     Совместно с сельским ДК</w:t>
      </w:r>
      <w:r w:rsidRPr="007A39CF">
        <w:t xml:space="preserve">  проводятся традиционные мероприятия: «День </w:t>
      </w:r>
      <w:r w:rsidRPr="007A39CF">
        <w:lastRenderedPageBreak/>
        <w:t>пожилых людей», «Новогодний бал-маскарад», «8 марта», «День защитников Отечества», «День Победы».</w:t>
      </w:r>
    </w:p>
    <w:p w:rsidR="007A39CF" w:rsidRPr="007A39CF" w:rsidRDefault="007A39CF" w:rsidP="005462DA">
      <w:pPr>
        <w:jc w:val="both"/>
      </w:pPr>
    </w:p>
    <w:p w:rsidR="005462DA" w:rsidRPr="0014497B" w:rsidRDefault="005462DA" w:rsidP="005462DA">
      <w:pPr>
        <w:pStyle w:val="a"/>
        <w:numPr>
          <w:ilvl w:val="0"/>
          <w:numId w:val="0"/>
        </w:numPr>
        <w:jc w:val="center"/>
        <w:rPr>
          <w:rFonts w:ascii="Times New Roman" w:hAnsi="Times New Roman"/>
          <w:szCs w:val="24"/>
          <w:u w:val="none"/>
        </w:rPr>
      </w:pPr>
      <w:proofErr w:type="spellStart"/>
      <w:r>
        <w:rPr>
          <w:rFonts w:ascii="Times New Roman" w:hAnsi="Times New Roman"/>
          <w:szCs w:val="24"/>
          <w:u w:val="none"/>
        </w:rPr>
        <w:t>Внутришкольное</w:t>
      </w:r>
      <w:proofErr w:type="spellEnd"/>
      <w:r>
        <w:rPr>
          <w:rFonts w:ascii="Times New Roman" w:hAnsi="Times New Roman"/>
          <w:szCs w:val="24"/>
          <w:u w:val="none"/>
        </w:rPr>
        <w:t xml:space="preserve"> управление</w:t>
      </w:r>
    </w:p>
    <w:p w:rsidR="005462DA" w:rsidRPr="001D4290" w:rsidRDefault="005462DA" w:rsidP="005462DA">
      <w:pPr>
        <w:pStyle w:val="a"/>
        <w:numPr>
          <w:ilvl w:val="0"/>
          <w:numId w:val="0"/>
        </w:numPr>
        <w:ind w:left="1222"/>
        <w:jc w:val="center"/>
        <w:rPr>
          <w:rFonts w:ascii="Times New Roman" w:hAnsi="Times New Roman"/>
          <w:szCs w:val="24"/>
          <w:u w:val="none"/>
        </w:rPr>
      </w:pPr>
      <w:r w:rsidRPr="00437088">
        <w:rPr>
          <w:rFonts w:ascii="Times New Roman" w:hAnsi="Times New Roman"/>
          <w:szCs w:val="24"/>
          <w:u w:val="none"/>
        </w:rPr>
        <w:t>Кадровое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1"/>
        <w:gridCol w:w="2112"/>
      </w:tblGrid>
      <w:tr w:rsidR="005462DA" w:rsidRPr="0099745D" w:rsidTr="00731A3B">
        <w:trPr>
          <w:trHeight w:val="343"/>
        </w:trPr>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rPr>
                <w:b/>
              </w:rPr>
            </w:pPr>
            <w:r w:rsidRPr="0099745D">
              <w:rPr>
                <w:b/>
              </w:rPr>
              <w:t xml:space="preserve">Состав педагогических кадров ОУ </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731A3B" w:rsidP="005462DA">
            <w:pPr>
              <w:jc w:val="both"/>
              <w:rPr>
                <w:b/>
              </w:rPr>
            </w:pPr>
            <w:r>
              <w:rPr>
                <w:b/>
              </w:rPr>
              <w:t>2023-2024</w:t>
            </w:r>
            <w:r w:rsidR="005462DA">
              <w:rPr>
                <w:b/>
              </w:rPr>
              <w:t xml:space="preserve"> </w:t>
            </w:r>
            <w:r w:rsidR="005462DA" w:rsidRPr="0099745D">
              <w:rPr>
                <w:b/>
              </w:rPr>
              <w:t>уч.</w:t>
            </w:r>
            <w:r>
              <w:rPr>
                <w:b/>
              </w:rPr>
              <w:t xml:space="preserve"> </w:t>
            </w:r>
            <w:r w:rsidR="005462DA" w:rsidRPr="0099745D">
              <w:rPr>
                <w:b/>
              </w:rPr>
              <w:t>г.</w:t>
            </w:r>
          </w:p>
        </w:tc>
      </w:tr>
      <w:tr w:rsidR="005462DA" w:rsidRPr="0099745D" w:rsidTr="00731A3B">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t xml:space="preserve">Всего педагогических работников (в </w:t>
            </w:r>
            <w:proofErr w:type="spellStart"/>
            <w:r w:rsidRPr="0099745D">
              <w:t>т.ч</w:t>
            </w:r>
            <w:proofErr w:type="gramStart"/>
            <w:r w:rsidRPr="0099745D">
              <w:t>.с</w:t>
            </w:r>
            <w:proofErr w:type="gramEnd"/>
            <w:r w:rsidRPr="0099745D">
              <w:t>овместители</w:t>
            </w:r>
            <w:proofErr w:type="spellEnd"/>
            <w:r w:rsidRPr="0099745D">
              <w:t>)</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731A3B" w:rsidP="005462DA">
            <w:pPr>
              <w:jc w:val="center"/>
            </w:pPr>
            <w:r>
              <w:t>20</w:t>
            </w:r>
          </w:p>
        </w:tc>
      </w:tr>
      <w:tr w:rsidR="005462DA" w:rsidRPr="0099745D" w:rsidTr="00731A3B">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t>Постоянные (основные сотрудники)</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731A3B" w:rsidP="005462DA">
            <w:pPr>
              <w:jc w:val="center"/>
            </w:pPr>
            <w:r>
              <w:t>14</w:t>
            </w:r>
          </w:p>
        </w:tc>
      </w:tr>
      <w:tr w:rsidR="005462DA" w:rsidRPr="0099745D" w:rsidTr="00731A3B">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t>Совместители</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731A3B" w:rsidP="005462DA">
            <w:pPr>
              <w:jc w:val="center"/>
            </w:pPr>
            <w:r>
              <w:t>6</w:t>
            </w:r>
          </w:p>
        </w:tc>
      </w:tr>
      <w:tr w:rsidR="005462DA" w:rsidRPr="0099745D" w:rsidTr="00731A3B">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rPr>
                <w:b/>
              </w:rPr>
              <w:t>Наличие в штате</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center"/>
            </w:pPr>
            <w:r w:rsidRPr="0099745D">
              <w:t>.</w:t>
            </w:r>
          </w:p>
        </w:tc>
      </w:tr>
      <w:tr w:rsidR="005462DA" w:rsidRPr="0099745D" w:rsidTr="00731A3B">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t>Административных работников</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731A3B" w:rsidP="005462DA">
            <w:pPr>
              <w:jc w:val="center"/>
            </w:pPr>
            <w:r>
              <w:t>3</w:t>
            </w:r>
          </w:p>
        </w:tc>
      </w:tr>
      <w:tr w:rsidR="005462DA" w:rsidRPr="0099745D" w:rsidTr="00731A3B">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t xml:space="preserve">Учителей </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731A3B" w:rsidP="005462DA">
            <w:pPr>
              <w:jc w:val="center"/>
            </w:pPr>
            <w:r>
              <w:t>15</w:t>
            </w:r>
          </w:p>
        </w:tc>
      </w:tr>
      <w:tr w:rsidR="005462DA" w:rsidRPr="0099745D" w:rsidTr="00731A3B">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t>Педагогов-психологов</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center"/>
            </w:pPr>
            <w:r>
              <w:t>1</w:t>
            </w:r>
          </w:p>
        </w:tc>
      </w:tr>
      <w:tr w:rsidR="005462DA" w:rsidRPr="0099745D" w:rsidTr="00731A3B">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t>Социальных педагогов</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731A3B" w:rsidP="005462DA">
            <w:pPr>
              <w:jc w:val="center"/>
            </w:pPr>
            <w:r>
              <w:t>1</w:t>
            </w:r>
          </w:p>
        </w:tc>
      </w:tr>
      <w:tr w:rsidR="005462DA" w:rsidRPr="0099745D" w:rsidTr="00731A3B">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rPr>
                <w:b/>
              </w:rPr>
            </w:pPr>
            <w:r w:rsidRPr="0099745D">
              <w:rPr>
                <w:b/>
              </w:rPr>
              <w:t>Специалисты ОУ:</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center"/>
            </w:pPr>
          </w:p>
        </w:tc>
      </w:tr>
      <w:tr w:rsidR="005462DA" w:rsidRPr="0099745D" w:rsidTr="00731A3B">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rPr>
                <w:b/>
              </w:rPr>
            </w:pPr>
            <w:r w:rsidRPr="0099745D">
              <w:rPr>
                <w:b/>
              </w:rPr>
              <w:t>имеют образование</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center"/>
            </w:pPr>
          </w:p>
        </w:tc>
      </w:tr>
      <w:tr w:rsidR="005462DA" w:rsidRPr="0099745D" w:rsidTr="00731A3B">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t>высшее педагогическое</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731A3B" w:rsidP="005462DA">
            <w:pPr>
              <w:jc w:val="center"/>
              <w:rPr>
                <w:lang w:val="en-US"/>
              </w:rPr>
            </w:pPr>
            <w:r>
              <w:t>18/90</w:t>
            </w:r>
            <w:r w:rsidR="005462DA" w:rsidRPr="0099745D">
              <w:t xml:space="preserve"> %</w:t>
            </w:r>
          </w:p>
        </w:tc>
      </w:tr>
      <w:tr w:rsidR="005462DA" w:rsidRPr="0099745D" w:rsidTr="00731A3B">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t>высшее непедагогическое</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center"/>
            </w:pPr>
            <w:r>
              <w:t>0</w:t>
            </w:r>
          </w:p>
        </w:tc>
      </w:tr>
      <w:tr w:rsidR="005462DA" w:rsidRPr="0099745D" w:rsidTr="00731A3B">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t>среднее профессиональное (педагогическое)</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center"/>
            </w:pPr>
            <w:r>
              <w:t>2</w:t>
            </w:r>
            <w:r w:rsidRPr="0099745D">
              <w:t>/</w:t>
            </w:r>
            <w:r w:rsidR="00731A3B">
              <w:t>20</w:t>
            </w:r>
            <w:r w:rsidRPr="0099745D">
              <w:t>%</w:t>
            </w:r>
          </w:p>
        </w:tc>
      </w:tr>
      <w:tr w:rsidR="005462DA" w:rsidRPr="0099745D" w:rsidTr="00731A3B">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t>среднее профессиональное (непедагогическое)</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center"/>
            </w:pPr>
            <w:r w:rsidRPr="0099745D">
              <w:t>0</w:t>
            </w:r>
          </w:p>
        </w:tc>
      </w:tr>
      <w:tr w:rsidR="005462DA" w:rsidRPr="0099745D" w:rsidTr="00731A3B">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t>среднее общее</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center"/>
            </w:pPr>
            <w:r>
              <w:t>0</w:t>
            </w:r>
          </w:p>
        </w:tc>
      </w:tr>
      <w:tr w:rsidR="005462DA" w:rsidRPr="0099745D" w:rsidTr="00731A3B">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t>преподают предмет не по специальности</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center"/>
            </w:pPr>
            <w:r>
              <w:t>0</w:t>
            </w:r>
          </w:p>
        </w:tc>
      </w:tr>
      <w:tr w:rsidR="005462DA" w:rsidRPr="0099745D" w:rsidTr="00731A3B">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rPr>
                <w:b/>
              </w:rPr>
              <w:t>имеют квалификационные категории</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center"/>
            </w:pPr>
          </w:p>
        </w:tc>
      </w:tr>
      <w:tr w:rsidR="005462DA" w:rsidRPr="0099745D" w:rsidTr="00731A3B">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t>высшую</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731A3B" w:rsidP="005462DA">
            <w:pPr>
              <w:jc w:val="center"/>
            </w:pPr>
            <w:r>
              <w:t>16/80</w:t>
            </w:r>
            <w:r w:rsidR="005462DA">
              <w:t>%</w:t>
            </w:r>
          </w:p>
        </w:tc>
      </w:tr>
      <w:tr w:rsidR="005462DA" w:rsidRPr="0099745D" w:rsidTr="00731A3B">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t>первую</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731A3B" w:rsidP="005462DA">
            <w:pPr>
              <w:jc w:val="center"/>
            </w:pPr>
            <w:r>
              <w:t>3</w:t>
            </w:r>
            <w:r w:rsidR="005462DA" w:rsidRPr="0099745D">
              <w:t>/</w:t>
            </w:r>
            <w:r>
              <w:t>15</w:t>
            </w:r>
            <w:r w:rsidR="005462DA" w:rsidRPr="0099745D">
              <w:t xml:space="preserve"> %</w:t>
            </w:r>
          </w:p>
        </w:tc>
      </w:tr>
      <w:tr w:rsidR="005462DA" w:rsidRPr="0099745D" w:rsidTr="00731A3B">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rPr>
                <w:b/>
              </w:rPr>
            </w:pPr>
            <w:r w:rsidRPr="0099745D">
              <w:rPr>
                <w:b/>
              </w:rPr>
              <w:t xml:space="preserve">Прошли курсовую подготовку: </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center"/>
            </w:pPr>
          </w:p>
        </w:tc>
      </w:tr>
      <w:tr w:rsidR="005462DA" w:rsidRPr="0099745D" w:rsidTr="00731A3B">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t>- учителя (по преподаваемому предмету)</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731A3B" w:rsidP="005462DA">
            <w:pPr>
              <w:jc w:val="center"/>
            </w:pPr>
            <w:r>
              <w:t>15/75</w:t>
            </w:r>
            <w:r w:rsidR="005462DA">
              <w:t>%</w:t>
            </w:r>
          </w:p>
        </w:tc>
      </w:tr>
      <w:tr w:rsidR="005462DA" w:rsidRPr="0099745D" w:rsidTr="00731A3B">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t>- административные работники (по вопросам управления в сфере образования)</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center"/>
            </w:pPr>
            <w:r>
              <w:t>1/100%</w:t>
            </w:r>
          </w:p>
        </w:tc>
      </w:tr>
      <w:tr w:rsidR="005462DA" w:rsidRPr="0099745D" w:rsidTr="00731A3B">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rPr>
                <w:b/>
              </w:rPr>
              <w:t>имеют ведомственные и региональные знаки отличия</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center"/>
            </w:pPr>
            <w:r w:rsidRPr="0099745D">
              <w:t>0</w:t>
            </w:r>
          </w:p>
        </w:tc>
      </w:tr>
      <w:tr w:rsidR="005462DA" w:rsidRPr="0099745D" w:rsidTr="00731A3B">
        <w:tc>
          <w:tcPr>
            <w:tcW w:w="67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t>Почетный работник общего образования РФ</w:t>
            </w:r>
          </w:p>
        </w:tc>
        <w:tc>
          <w:tcPr>
            <w:tcW w:w="2112" w:type="dxa"/>
            <w:tcBorders>
              <w:top w:val="single" w:sz="4" w:space="0" w:color="auto"/>
              <w:left w:val="single" w:sz="4" w:space="0" w:color="auto"/>
              <w:bottom w:val="single" w:sz="4" w:space="0" w:color="auto"/>
              <w:right w:val="single" w:sz="4" w:space="0" w:color="auto"/>
            </w:tcBorders>
          </w:tcPr>
          <w:p w:rsidR="005462DA" w:rsidRPr="0099745D" w:rsidRDefault="00731A3B" w:rsidP="005462DA">
            <w:pPr>
              <w:jc w:val="center"/>
            </w:pPr>
            <w:r>
              <w:t>1/5</w:t>
            </w:r>
            <w:r w:rsidR="005462DA">
              <w:t>%</w:t>
            </w:r>
          </w:p>
        </w:tc>
      </w:tr>
    </w:tbl>
    <w:p w:rsidR="005462DA" w:rsidRPr="0099745D" w:rsidRDefault="005462DA" w:rsidP="005462DA">
      <w:pPr>
        <w:jc w:val="both"/>
      </w:pPr>
    </w:p>
    <w:p w:rsidR="005462DA" w:rsidRPr="0099745D" w:rsidRDefault="005462DA" w:rsidP="005462DA">
      <w:pPr>
        <w:pBdr>
          <w:bottom w:val="single" w:sz="12" w:space="1" w:color="auto"/>
        </w:pBdr>
        <w:ind w:right="-382"/>
        <w:jc w:val="both"/>
      </w:pPr>
      <w:r w:rsidRPr="0099745D">
        <w:rPr>
          <w:b/>
        </w:rPr>
        <w:t xml:space="preserve">2. Наличие вакансий </w:t>
      </w:r>
      <w:r w:rsidRPr="0099745D">
        <w:t>и причины их не замещения более 3</w:t>
      </w:r>
      <w:r>
        <w:t>-х месяцев – нет.</w:t>
      </w:r>
    </w:p>
    <w:p w:rsidR="005462DA" w:rsidRPr="00437088" w:rsidRDefault="005462DA" w:rsidP="005462DA">
      <w:pPr>
        <w:pStyle w:val="a"/>
        <w:numPr>
          <w:ilvl w:val="0"/>
          <w:numId w:val="0"/>
        </w:numPr>
        <w:ind w:right="-1"/>
        <w:jc w:val="center"/>
        <w:rPr>
          <w:rFonts w:ascii="Times New Roman" w:hAnsi="Times New Roman"/>
          <w:szCs w:val="24"/>
          <w:u w:val="none"/>
        </w:rPr>
      </w:pPr>
      <w:r w:rsidRPr="00437088">
        <w:rPr>
          <w:rFonts w:ascii="Times New Roman" w:hAnsi="Times New Roman"/>
          <w:szCs w:val="24"/>
          <w:u w:val="none"/>
        </w:rPr>
        <w:t>УСЛОВИЯ ДЛЯ ОРГАНИЗАЦИИ ОБРАЗОВАТЕЛЬНОГО ПРОЦЕССА</w:t>
      </w:r>
    </w:p>
    <w:p w:rsidR="005462DA" w:rsidRPr="0099745D" w:rsidRDefault="005462DA" w:rsidP="005462DA">
      <w:pPr>
        <w:pStyle w:val="a"/>
        <w:numPr>
          <w:ilvl w:val="0"/>
          <w:numId w:val="0"/>
        </w:numPr>
        <w:ind w:right="-241"/>
        <w:jc w:val="center"/>
        <w:rPr>
          <w:rFonts w:ascii="Times New Roman" w:hAnsi="Times New Roman"/>
          <w:szCs w:val="24"/>
          <w:u w:val="none"/>
        </w:rPr>
      </w:pPr>
      <w:r w:rsidRPr="0099745D">
        <w:rPr>
          <w:rFonts w:ascii="Times New Roman" w:hAnsi="Times New Roman"/>
          <w:szCs w:val="24"/>
          <w:u w:val="none"/>
        </w:rPr>
        <w:t>1. Характеристика зданий</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992"/>
        <w:gridCol w:w="992"/>
        <w:gridCol w:w="851"/>
        <w:gridCol w:w="1275"/>
        <w:gridCol w:w="993"/>
        <w:gridCol w:w="1275"/>
      </w:tblGrid>
      <w:tr w:rsidR="005462DA" w:rsidRPr="0099745D" w:rsidTr="005462DA">
        <w:trPr>
          <w:jc w:val="center"/>
        </w:trPr>
        <w:tc>
          <w:tcPr>
            <w:tcW w:w="2376"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108"/>
              <w:jc w:val="both"/>
            </w:pPr>
            <w:r w:rsidRPr="0099745D">
              <w:t>Тип строения  (типовое, нетиповое, приспособленное)</w:t>
            </w:r>
          </w:p>
        </w:tc>
        <w:tc>
          <w:tcPr>
            <w:tcW w:w="993"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left="-108" w:right="-108"/>
              <w:jc w:val="both"/>
            </w:pPr>
            <w:r w:rsidRPr="0099745D">
              <w:t>Общая площадь</w:t>
            </w:r>
          </w:p>
        </w:tc>
        <w:tc>
          <w:tcPr>
            <w:tcW w:w="992"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t>Форма</w:t>
            </w:r>
          </w:p>
          <w:p w:rsidR="005462DA" w:rsidRPr="0099745D" w:rsidRDefault="005462DA" w:rsidP="005462DA">
            <w:pPr>
              <w:ind w:right="-108" w:hanging="108"/>
              <w:jc w:val="both"/>
            </w:pPr>
            <w:r w:rsidRPr="0099745D">
              <w:t>владения</w:t>
            </w:r>
          </w:p>
        </w:tc>
        <w:tc>
          <w:tcPr>
            <w:tcW w:w="992"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108"/>
              <w:jc w:val="both"/>
            </w:pPr>
            <w:r w:rsidRPr="0099745D">
              <w:t>Собственник</w:t>
            </w:r>
          </w:p>
        </w:tc>
        <w:tc>
          <w:tcPr>
            <w:tcW w:w="8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108"/>
              <w:jc w:val="both"/>
            </w:pPr>
            <w:r w:rsidRPr="0099745D">
              <w:t>Год по-</w:t>
            </w:r>
          </w:p>
          <w:p w:rsidR="005462DA" w:rsidRPr="0099745D" w:rsidRDefault="005462DA" w:rsidP="005462DA">
            <w:pPr>
              <w:ind w:right="-108"/>
              <w:jc w:val="both"/>
            </w:pPr>
            <w:r>
              <w:t xml:space="preserve">Год </w:t>
            </w:r>
            <w:r w:rsidRPr="0099745D">
              <w:t>стройки</w:t>
            </w:r>
          </w:p>
        </w:tc>
        <w:tc>
          <w:tcPr>
            <w:tcW w:w="1275"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35" w:hanging="108"/>
              <w:jc w:val="both"/>
            </w:pPr>
            <w:r w:rsidRPr="0099745D">
              <w:t xml:space="preserve">Год </w:t>
            </w:r>
            <w:proofErr w:type="spellStart"/>
            <w:r w:rsidRPr="0099745D">
              <w:t>последнег</w:t>
            </w:r>
            <w:r>
              <w:t>год</w:t>
            </w:r>
            <w:proofErr w:type="spellEnd"/>
            <w:r>
              <w:t xml:space="preserve"> </w:t>
            </w:r>
          </w:p>
          <w:p w:rsidR="005462DA" w:rsidRPr="0099745D" w:rsidRDefault="005462DA" w:rsidP="005462DA">
            <w:pPr>
              <w:ind w:right="-35" w:hanging="108"/>
              <w:jc w:val="both"/>
            </w:pPr>
            <w:proofErr w:type="spellStart"/>
            <w:r w:rsidRPr="0099745D">
              <w:t>кап.ремонта</w:t>
            </w:r>
            <w:proofErr w:type="spellEnd"/>
          </w:p>
        </w:tc>
        <w:tc>
          <w:tcPr>
            <w:tcW w:w="993"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108" w:hanging="108"/>
              <w:jc w:val="both"/>
            </w:pPr>
            <w:r w:rsidRPr="0099745D">
              <w:t>Проектная</w:t>
            </w:r>
          </w:p>
          <w:p w:rsidR="005462DA" w:rsidRPr="0099745D" w:rsidRDefault="005462DA" w:rsidP="005462DA">
            <w:pPr>
              <w:ind w:right="-108" w:hanging="108"/>
              <w:jc w:val="both"/>
            </w:pPr>
            <w:r w:rsidRPr="0099745D">
              <w:t>мощность</w:t>
            </w:r>
          </w:p>
        </w:tc>
        <w:tc>
          <w:tcPr>
            <w:tcW w:w="1275"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ind w:right="-35" w:hanging="108"/>
              <w:jc w:val="both"/>
            </w:pPr>
            <w:r w:rsidRPr="0099745D">
              <w:t>Фактическая</w:t>
            </w:r>
          </w:p>
          <w:p w:rsidR="005462DA" w:rsidRPr="0099745D" w:rsidRDefault="005462DA" w:rsidP="005462DA">
            <w:pPr>
              <w:ind w:right="-35" w:hanging="108"/>
              <w:jc w:val="both"/>
            </w:pPr>
            <w:r w:rsidRPr="0099745D">
              <w:t>Мощность</w:t>
            </w:r>
          </w:p>
        </w:tc>
      </w:tr>
      <w:tr w:rsidR="005462DA" w:rsidRPr="0099745D" w:rsidTr="005462DA">
        <w:trPr>
          <w:trHeight w:val="70"/>
          <w:jc w:val="center"/>
        </w:trPr>
        <w:tc>
          <w:tcPr>
            <w:tcW w:w="2376" w:type="dxa"/>
            <w:tcBorders>
              <w:top w:val="single" w:sz="4" w:space="0" w:color="auto"/>
              <w:left w:val="single" w:sz="4" w:space="0" w:color="auto"/>
              <w:bottom w:val="single" w:sz="4" w:space="0" w:color="auto"/>
              <w:right w:val="single" w:sz="4" w:space="0" w:color="auto"/>
            </w:tcBorders>
          </w:tcPr>
          <w:p w:rsidR="005462DA" w:rsidRPr="0099745D" w:rsidRDefault="00731A3B" w:rsidP="005462DA">
            <w:pPr>
              <w:jc w:val="both"/>
            </w:pPr>
            <w:r>
              <w:t>Типовое</w:t>
            </w:r>
            <w:r w:rsidR="005462DA">
              <w:t xml:space="preserve"> </w:t>
            </w:r>
          </w:p>
        </w:tc>
        <w:tc>
          <w:tcPr>
            <w:tcW w:w="993" w:type="dxa"/>
            <w:tcBorders>
              <w:top w:val="single" w:sz="4" w:space="0" w:color="auto"/>
              <w:left w:val="single" w:sz="4" w:space="0" w:color="auto"/>
              <w:bottom w:val="single" w:sz="4" w:space="0" w:color="auto"/>
              <w:right w:val="single" w:sz="4" w:space="0" w:color="auto"/>
            </w:tcBorders>
          </w:tcPr>
          <w:p w:rsidR="005462DA" w:rsidRPr="0099745D" w:rsidRDefault="00731A3B" w:rsidP="005462DA">
            <w:pPr>
              <w:jc w:val="both"/>
            </w:pPr>
            <w:r>
              <w:t>1826</w:t>
            </w:r>
          </w:p>
        </w:tc>
        <w:tc>
          <w:tcPr>
            <w:tcW w:w="992"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t xml:space="preserve">Оперативное управление </w:t>
            </w:r>
          </w:p>
        </w:tc>
        <w:tc>
          <w:tcPr>
            <w:tcW w:w="992"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t xml:space="preserve">Администрация </w:t>
            </w:r>
            <w:r w:rsidR="00731A3B">
              <w:t>Азовского</w:t>
            </w:r>
            <w:r>
              <w:t xml:space="preserve"> района</w:t>
            </w:r>
          </w:p>
        </w:tc>
        <w:tc>
          <w:tcPr>
            <w:tcW w:w="851"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rsidRPr="0099745D">
              <w:t>19</w:t>
            </w:r>
            <w:r w:rsidR="00731A3B">
              <w:t>71</w:t>
            </w:r>
          </w:p>
        </w:tc>
        <w:tc>
          <w:tcPr>
            <w:tcW w:w="1275" w:type="dxa"/>
            <w:tcBorders>
              <w:top w:val="single" w:sz="4" w:space="0" w:color="auto"/>
              <w:left w:val="single" w:sz="4" w:space="0" w:color="auto"/>
              <w:bottom w:val="single" w:sz="4" w:space="0" w:color="auto"/>
              <w:right w:val="single" w:sz="4" w:space="0" w:color="auto"/>
            </w:tcBorders>
          </w:tcPr>
          <w:p w:rsidR="005462DA" w:rsidRPr="0099745D" w:rsidRDefault="005462DA" w:rsidP="005462DA">
            <w:pPr>
              <w:jc w:val="both"/>
            </w:pPr>
            <w:r>
              <w:t>0</w:t>
            </w:r>
          </w:p>
        </w:tc>
        <w:tc>
          <w:tcPr>
            <w:tcW w:w="993" w:type="dxa"/>
            <w:tcBorders>
              <w:top w:val="single" w:sz="4" w:space="0" w:color="auto"/>
              <w:left w:val="single" w:sz="4" w:space="0" w:color="auto"/>
              <w:bottom w:val="single" w:sz="4" w:space="0" w:color="auto"/>
              <w:right w:val="single" w:sz="4" w:space="0" w:color="auto"/>
            </w:tcBorders>
          </w:tcPr>
          <w:p w:rsidR="005462DA" w:rsidRPr="001D4290" w:rsidRDefault="00731A3B" w:rsidP="005462DA">
            <w:pPr>
              <w:jc w:val="center"/>
            </w:pPr>
            <w:r>
              <w:t>300</w:t>
            </w:r>
          </w:p>
        </w:tc>
        <w:tc>
          <w:tcPr>
            <w:tcW w:w="1275" w:type="dxa"/>
            <w:tcBorders>
              <w:top w:val="single" w:sz="4" w:space="0" w:color="auto"/>
              <w:left w:val="single" w:sz="4" w:space="0" w:color="auto"/>
              <w:bottom w:val="single" w:sz="4" w:space="0" w:color="auto"/>
              <w:right w:val="single" w:sz="4" w:space="0" w:color="auto"/>
            </w:tcBorders>
          </w:tcPr>
          <w:p w:rsidR="005462DA" w:rsidRPr="0099745D" w:rsidRDefault="00731A3B" w:rsidP="005462DA">
            <w:pPr>
              <w:jc w:val="center"/>
            </w:pPr>
            <w:r>
              <w:t>226</w:t>
            </w:r>
          </w:p>
        </w:tc>
      </w:tr>
    </w:tbl>
    <w:p w:rsidR="007A39CF" w:rsidRDefault="007A39CF" w:rsidP="005462DA">
      <w:pPr>
        <w:jc w:val="both"/>
        <w:rPr>
          <w:b/>
        </w:rPr>
      </w:pPr>
    </w:p>
    <w:p w:rsidR="005462DA" w:rsidRPr="007A39CF" w:rsidRDefault="005462DA" w:rsidP="005462DA">
      <w:pPr>
        <w:jc w:val="both"/>
        <w:rPr>
          <w:b/>
        </w:rPr>
      </w:pPr>
      <w:r w:rsidRPr="007A39CF">
        <w:rPr>
          <w:b/>
        </w:rPr>
        <w:t>Условия осуществления образовательного процесса.</w:t>
      </w:r>
    </w:p>
    <w:p w:rsidR="005462DA" w:rsidRPr="007A39CF" w:rsidRDefault="005462DA" w:rsidP="007A39CF">
      <w:pPr>
        <w:ind w:firstLine="708"/>
        <w:jc w:val="both"/>
      </w:pPr>
      <w:r w:rsidRPr="007A39CF">
        <w:t xml:space="preserve">В учреждении созданы необходимые условия для осуществления образовательного процесса. Оснащение персональными компьютерами позволяет нацелить педагогический коллектив на изучение методов обратной связи и оценки  </w:t>
      </w:r>
      <w:r w:rsidRPr="007A39CF">
        <w:lastRenderedPageBreak/>
        <w:t>достижений школьников.</w:t>
      </w:r>
    </w:p>
    <w:p w:rsidR="005462DA" w:rsidRPr="007A39CF" w:rsidRDefault="005462DA" w:rsidP="007A39CF">
      <w:pPr>
        <w:ind w:firstLine="708"/>
        <w:jc w:val="both"/>
      </w:pPr>
      <w:r w:rsidRPr="007A39CF">
        <w:t>Материально-т</w:t>
      </w:r>
      <w:r w:rsidR="007A39CF" w:rsidRPr="007A39CF">
        <w:t>ехническая база школы включает 14</w:t>
      </w:r>
      <w:r w:rsidRPr="007A39CF">
        <w:t xml:space="preserve"> кабинетов, кабинет информатики с</w:t>
      </w:r>
      <w:r w:rsidR="007A39CF" w:rsidRPr="007A39CF">
        <w:t xml:space="preserve"> выходом в Интернет, библиотеку, столовую, спортивный зал.</w:t>
      </w:r>
      <w:r w:rsidRPr="007A39CF">
        <w:t xml:space="preserve">  </w:t>
      </w:r>
    </w:p>
    <w:p w:rsidR="005462DA" w:rsidRPr="007A39CF" w:rsidRDefault="005462DA" w:rsidP="005462DA">
      <w:pPr>
        <w:jc w:val="both"/>
        <w:rPr>
          <w:b/>
        </w:rPr>
      </w:pPr>
      <w:r w:rsidRPr="007A39CF">
        <w:rPr>
          <w:b/>
        </w:rPr>
        <w:t>Информационно-техническое обеспечение</w:t>
      </w:r>
    </w:p>
    <w:p w:rsidR="005462DA" w:rsidRDefault="005462DA" w:rsidP="005462DA">
      <w:pPr>
        <w:jc w:val="both"/>
      </w:pPr>
      <w:r w:rsidRPr="007A39CF">
        <w:t>Одной из важнейших задач ресурсного обеспечения школы является пополнение информационно- технической базы, дающей возможность учащимся польз</w:t>
      </w:r>
      <w:r w:rsidR="007A39CF">
        <w:t>оваться компьютерами. В школе 83 компьютера</w:t>
      </w:r>
      <w:r w:rsidRPr="007A39CF">
        <w:t>,</w:t>
      </w:r>
      <w:r w:rsidR="007A39CF">
        <w:t xml:space="preserve"> на один компьютер приходится </w:t>
      </w:r>
      <w:r w:rsidR="00866754">
        <w:t xml:space="preserve">3 </w:t>
      </w:r>
      <w:r w:rsidRPr="007A39CF">
        <w:t>учащихся.</w:t>
      </w:r>
    </w:p>
    <w:p w:rsidR="00866754" w:rsidRPr="007A39CF" w:rsidRDefault="00866754" w:rsidP="005462DA">
      <w:pPr>
        <w:jc w:val="both"/>
      </w:pPr>
    </w:p>
    <w:p w:rsidR="005462DA" w:rsidRPr="00866754" w:rsidRDefault="005462DA" w:rsidP="005462DA">
      <w:pPr>
        <w:jc w:val="both"/>
        <w:rPr>
          <w:b/>
        </w:rPr>
      </w:pPr>
      <w:r w:rsidRPr="00866754">
        <w:rPr>
          <w:b/>
        </w:rPr>
        <w:t>Библиотечный фонд школы</w:t>
      </w:r>
    </w:p>
    <w:p w:rsidR="005462DA" w:rsidRPr="00866754" w:rsidRDefault="005462DA" w:rsidP="00866754">
      <w:pPr>
        <w:pStyle w:val="31"/>
        <w:ind w:left="0" w:right="-1" w:firstLine="708"/>
        <w:jc w:val="both"/>
        <w:rPr>
          <w:iCs/>
          <w:sz w:val="24"/>
          <w:szCs w:val="24"/>
        </w:rPr>
      </w:pPr>
      <w:r w:rsidRPr="00866754">
        <w:rPr>
          <w:sz w:val="24"/>
          <w:szCs w:val="24"/>
        </w:rPr>
        <w:t>Общий фонд библиотеки составля</w:t>
      </w:r>
      <w:r w:rsidR="00866754" w:rsidRPr="00866754">
        <w:rPr>
          <w:sz w:val="24"/>
          <w:szCs w:val="24"/>
        </w:rPr>
        <w:t>ет 7400</w:t>
      </w:r>
      <w:r w:rsidRPr="00866754">
        <w:rPr>
          <w:sz w:val="24"/>
          <w:szCs w:val="24"/>
        </w:rPr>
        <w:t xml:space="preserve"> экземпляров.                                          </w:t>
      </w:r>
      <w:r w:rsidR="00866754" w:rsidRPr="00866754">
        <w:rPr>
          <w:sz w:val="24"/>
          <w:szCs w:val="24"/>
        </w:rPr>
        <w:t xml:space="preserve">       Учебная литература - 3100 экз., справочная- 80</w:t>
      </w:r>
      <w:r w:rsidRPr="00866754">
        <w:rPr>
          <w:sz w:val="24"/>
          <w:szCs w:val="24"/>
        </w:rPr>
        <w:t xml:space="preserve"> экз. Объем учебных изданий, рекомендованных Министерством образования России для использования в образовательном процессе, составляет </w:t>
      </w:r>
      <w:r w:rsidRPr="00866754">
        <w:rPr>
          <w:sz w:val="24"/>
          <w:szCs w:val="24"/>
          <w:u w:val="single"/>
        </w:rPr>
        <w:t>100%</w:t>
      </w:r>
      <w:r w:rsidRPr="00866754">
        <w:rPr>
          <w:sz w:val="24"/>
          <w:szCs w:val="24"/>
        </w:rPr>
        <w:t xml:space="preserve"> учебной литературы. </w:t>
      </w:r>
    </w:p>
    <w:p w:rsidR="005462DA" w:rsidRPr="00E83F8D" w:rsidRDefault="005462DA" w:rsidP="005462DA">
      <w:pPr>
        <w:jc w:val="center"/>
        <w:rPr>
          <w:b/>
        </w:rPr>
      </w:pPr>
      <w:r w:rsidRPr="00E83F8D">
        <w:rPr>
          <w:b/>
        </w:rPr>
        <w:t xml:space="preserve">12.Задачи МБОУ </w:t>
      </w:r>
      <w:r w:rsidR="00731A3B">
        <w:rPr>
          <w:b/>
        </w:rPr>
        <w:t>Головатовская С</w:t>
      </w:r>
      <w:r w:rsidRPr="00E83F8D">
        <w:rPr>
          <w:b/>
        </w:rPr>
        <w:t xml:space="preserve">ОШ </w:t>
      </w:r>
      <w:r>
        <w:rPr>
          <w:b/>
        </w:rPr>
        <w:t>на 202</w:t>
      </w:r>
      <w:r w:rsidR="00731A3B">
        <w:rPr>
          <w:b/>
        </w:rPr>
        <w:t>4-2025</w:t>
      </w:r>
      <w:r w:rsidRPr="00E83F8D">
        <w:rPr>
          <w:b/>
        </w:rPr>
        <w:t xml:space="preserve"> учебный год</w:t>
      </w:r>
    </w:p>
    <w:p w:rsidR="005462DA" w:rsidRPr="00E27254" w:rsidRDefault="005462DA" w:rsidP="005462DA">
      <w:pPr>
        <w:tabs>
          <w:tab w:val="num" w:pos="816"/>
        </w:tabs>
        <w:ind w:left="816" w:hanging="360"/>
        <w:jc w:val="both"/>
      </w:pPr>
      <w:r>
        <w:t>1. </w:t>
      </w:r>
      <w:r w:rsidRPr="00E27254">
        <w:t>Создание комфортных условий успешного обучения каждого ученика:</w:t>
      </w:r>
    </w:p>
    <w:p w:rsidR="005462DA" w:rsidRPr="00E27254" w:rsidRDefault="005462DA" w:rsidP="005462DA">
      <w:pPr>
        <w:tabs>
          <w:tab w:val="num" w:pos="1440"/>
        </w:tabs>
        <w:jc w:val="both"/>
      </w:pPr>
      <w:r>
        <w:rPr>
          <w:rFonts w:eastAsia="Symbol"/>
        </w:rPr>
        <w:t xml:space="preserve">* </w:t>
      </w:r>
      <w:r w:rsidRPr="00E27254">
        <w:t>Формирование у учащихся школы устойчивых познавательных интересов</w:t>
      </w:r>
      <w:r>
        <w:t>;</w:t>
      </w:r>
    </w:p>
    <w:p w:rsidR="005462DA" w:rsidRPr="00E27254" w:rsidRDefault="005462DA" w:rsidP="005462DA">
      <w:pPr>
        <w:tabs>
          <w:tab w:val="num" w:pos="1440"/>
        </w:tabs>
        <w:jc w:val="both"/>
      </w:pPr>
      <w:r>
        <w:rPr>
          <w:rFonts w:eastAsia="Symbol"/>
        </w:rPr>
        <w:t>* П</w:t>
      </w:r>
      <w:r w:rsidRPr="00E27254">
        <w:t>овышение качества обучения школьников за счет освоения технологий, обеспечивающих успешность самостоятельной работы каждого ученика</w:t>
      </w:r>
      <w:r>
        <w:t>;</w:t>
      </w:r>
    </w:p>
    <w:p w:rsidR="005462DA" w:rsidRPr="00E27254" w:rsidRDefault="005462DA" w:rsidP="005462DA">
      <w:pPr>
        <w:tabs>
          <w:tab w:val="num" w:pos="816"/>
        </w:tabs>
        <w:ind w:left="816" w:hanging="360"/>
        <w:jc w:val="both"/>
      </w:pPr>
      <w:r>
        <w:t>2. </w:t>
      </w:r>
      <w:r w:rsidRPr="00E27254">
        <w:t xml:space="preserve"> Внедрение принципов личностно ориентированного подхода в обучении:  </w:t>
      </w:r>
    </w:p>
    <w:p w:rsidR="005462DA" w:rsidRPr="00E27254" w:rsidRDefault="005462DA" w:rsidP="005462DA">
      <w:pPr>
        <w:tabs>
          <w:tab w:val="num" w:pos="1440"/>
        </w:tabs>
        <w:jc w:val="both"/>
      </w:pPr>
      <w:r>
        <w:rPr>
          <w:rFonts w:eastAsia="Symbol"/>
        </w:rPr>
        <w:t xml:space="preserve">* </w:t>
      </w:r>
      <w:r w:rsidRPr="00E27254">
        <w:t>Усиление мотивации педагогов на освоение инновационных педагогических технологий обучения и воспитания</w:t>
      </w:r>
      <w:r>
        <w:t>;</w:t>
      </w:r>
    </w:p>
    <w:p w:rsidR="005462DA" w:rsidRPr="00E27254" w:rsidRDefault="005462DA" w:rsidP="005462DA">
      <w:pPr>
        <w:tabs>
          <w:tab w:val="num" w:pos="1440"/>
        </w:tabs>
        <w:jc w:val="both"/>
      </w:pPr>
      <w:r>
        <w:rPr>
          <w:rFonts w:eastAsia="Symbol"/>
        </w:rPr>
        <w:t xml:space="preserve">* </w:t>
      </w:r>
      <w:r w:rsidRPr="00E27254">
        <w:t>Обеспечение оптимального уровня квалификации педагогических кадров, необходимого для успешного развития школы</w:t>
      </w:r>
      <w:r>
        <w:t>;</w:t>
      </w:r>
    </w:p>
    <w:p w:rsidR="005462DA" w:rsidRPr="00E27254" w:rsidRDefault="005462DA" w:rsidP="005462DA">
      <w:pPr>
        <w:tabs>
          <w:tab w:val="num" w:pos="1440"/>
        </w:tabs>
        <w:jc w:val="both"/>
      </w:pPr>
      <w:r>
        <w:rPr>
          <w:rFonts w:eastAsia="Symbol"/>
        </w:rPr>
        <w:t xml:space="preserve">* </w:t>
      </w:r>
      <w:r w:rsidRPr="00E27254">
        <w:t>Формирование системы диагностики интересов, творческих возможностей и развитие личности школьника и учителя как основы перевода учебного процесса в учебно-исследовательск</w:t>
      </w:r>
      <w:r>
        <w:t>ую</w:t>
      </w:r>
      <w:r w:rsidRPr="00E27254">
        <w:t xml:space="preserve"> деятельност</w:t>
      </w:r>
      <w:r>
        <w:t>ь.</w:t>
      </w:r>
    </w:p>
    <w:p w:rsidR="005462DA" w:rsidRPr="0099745D" w:rsidRDefault="005462DA" w:rsidP="005462DA">
      <w:pPr>
        <w:jc w:val="center"/>
        <w:rPr>
          <w:b/>
        </w:rPr>
      </w:pPr>
      <w:r w:rsidRPr="0099745D">
        <w:rPr>
          <w:b/>
        </w:rPr>
        <w:t>Контактная информация.</w:t>
      </w:r>
    </w:p>
    <w:p w:rsidR="005462DA" w:rsidRPr="0099745D" w:rsidRDefault="00731A3B" w:rsidP="005462DA">
      <w:pPr>
        <w:ind w:left="720"/>
        <w:jc w:val="both"/>
        <w:rPr>
          <w:b/>
        </w:rPr>
      </w:pPr>
      <w:r>
        <w:rPr>
          <w:b/>
        </w:rPr>
        <w:t>346771</w:t>
      </w:r>
      <w:r w:rsidR="005462DA">
        <w:rPr>
          <w:b/>
        </w:rPr>
        <w:t xml:space="preserve"> Ростовская</w:t>
      </w:r>
      <w:r w:rsidR="005462DA" w:rsidRPr="0099745D">
        <w:rPr>
          <w:b/>
        </w:rPr>
        <w:t xml:space="preserve"> область</w:t>
      </w:r>
    </w:p>
    <w:p w:rsidR="005462DA" w:rsidRDefault="00731A3B" w:rsidP="005462DA">
      <w:pPr>
        <w:ind w:left="720"/>
        <w:jc w:val="both"/>
        <w:rPr>
          <w:b/>
        </w:rPr>
      </w:pPr>
      <w:r>
        <w:rPr>
          <w:b/>
        </w:rPr>
        <w:t>Азовский</w:t>
      </w:r>
      <w:r w:rsidR="005462DA">
        <w:rPr>
          <w:b/>
        </w:rPr>
        <w:t xml:space="preserve"> </w:t>
      </w:r>
      <w:r>
        <w:rPr>
          <w:b/>
        </w:rPr>
        <w:t xml:space="preserve"> </w:t>
      </w:r>
      <w:r w:rsidR="005462DA" w:rsidRPr="0099745D">
        <w:rPr>
          <w:b/>
        </w:rPr>
        <w:t>район</w:t>
      </w:r>
    </w:p>
    <w:p w:rsidR="005462DA" w:rsidRPr="0099745D" w:rsidRDefault="00731A3B" w:rsidP="005462DA">
      <w:pPr>
        <w:ind w:left="720"/>
        <w:jc w:val="both"/>
        <w:rPr>
          <w:b/>
        </w:rPr>
      </w:pPr>
      <w:r>
        <w:rPr>
          <w:b/>
        </w:rPr>
        <w:t>с. Головатовка, пер. Октябрьский, 26</w:t>
      </w:r>
    </w:p>
    <w:p w:rsidR="005462DA" w:rsidRPr="0099745D" w:rsidRDefault="005462DA" w:rsidP="005462DA">
      <w:pPr>
        <w:ind w:left="720"/>
        <w:jc w:val="both"/>
        <w:rPr>
          <w:b/>
        </w:rPr>
      </w:pPr>
      <w:r w:rsidRPr="0099745D">
        <w:rPr>
          <w:b/>
        </w:rPr>
        <w:t xml:space="preserve">МБОУ </w:t>
      </w:r>
      <w:r w:rsidR="00731A3B">
        <w:rPr>
          <w:b/>
        </w:rPr>
        <w:t>Головатовская С</w:t>
      </w:r>
      <w:r>
        <w:rPr>
          <w:b/>
        </w:rPr>
        <w:t xml:space="preserve">ОШ </w:t>
      </w:r>
    </w:p>
    <w:p w:rsidR="005462DA" w:rsidRPr="00731A3B" w:rsidRDefault="00731A3B" w:rsidP="005462DA">
      <w:pPr>
        <w:ind w:left="720"/>
        <w:jc w:val="both"/>
        <w:rPr>
          <w:b/>
          <w:lang w:val="en-US"/>
        </w:rPr>
      </w:pPr>
      <w:r>
        <w:rPr>
          <w:b/>
        </w:rPr>
        <w:t>Тел</w:t>
      </w:r>
      <w:r w:rsidRPr="00731A3B">
        <w:rPr>
          <w:b/>
          <w:lang w:val="en-US"/>
        </w:rPr>
        <w:t>. 8(86342)92-5-51;8(86342)92-5-51</w:t>
      </w:r>
      <w:r w:rsidR="005462DA" w:rsidRPr="00731A3B">
        <w:rPr>
          <w:b/>
          <w:lang w:val="en-US"/>
        </w:rPr>
        <w:t>.</w:t>
      </w:r>
    </w:p>
    <w:p w:rsidR="005462DA" w:rsidRPr="00731A3B" w:rsidRDefault="005462DA" w:rsidP="005462DA">
      <w:pPr>
        <w:ind w:left="720"/>
        <w:jc w:val="both"/>
        <w:rPr>
          <w:b/>
          <w:color w:val="000000" w:themeColor="text1"/>
          <w:lang w:val="en-US"/>
        </w:rPr>
      </w:pPr>
      <w:proofErr w:type="spellStart"/>
      <w:r w:rsidRPr="0099745D">
        <w:rPr>
          <w:b/>
          <w:lang w:val="de-DE"/>
        </w:rPr>
        <w:t>E-mail</w:t>
      </w:r>
      <w:proofErr w:type="spellEnd"/>
      <w:r w:rsidRPr="0099745D">
        <w:rPr>
          <w:b/>
          <w:lang w:val="de-DE"/>
        </w:rPr>
        <w:t xml:space="preserve">: </w:t>
      </w:r>
      <w:r w:rsidR="00731A3B">
        <w:rPr>
          <w:b/>
          <w:u w:val="single"/>
          <w:lang w:val="en-US"/>
        </w:rPr>
        <w:t>golovatovkasosh@yandex.ru</w:t>
      </w:r>
    </w:p>
    <w:p w:rsidR="005462DA" w:rsidRPr="00D55E3B" w:rsidRDefault="005462DA" w:rsidP="005462DA">
      <w:pPr>
        <w:pBdr>
          <w:bottom w:val="single" w:sz="12" w:space="0" w:color="auto"/>
        </w:pBdr>
        <w:ind w:right="-382"/>
        <w:jc w:val="both"/>
        <w:rPr>
          <w:b/>
          <w:color w:val="000000" w:themeColor="text1"/>
        </w:rPr>
      </w:pPr>
      <w:r w:rsidRPr="00D55E3B">
        <w:rPr>
          <w:b/>
          <w:color w:val="000000" w:themeColor="text1"/>
        </w:rPr>
        <w:t>Адрес сайта ОУ в сети Интернет</w:t>
      </w:r>
    </w:p>
    <w:p w:rsidR="005462DA" w:rsidRPr="00866754" w:rsidRDefault="00CE6E66" w:rsidP="005462DA">
      <w:pPr>
        <w:pBdr>
          <w:bottom w:val="single" w:sz="12" w:space="0" w:color="auto"/>
        </w:pBdr>
        <w:ind w:right="-382"/>
        <w:jc w:val="both"/>
        <w:rPr>
          <w:b/>
          <w:lang w:val="en-US"/>
        </w:rPr>
      </w:pPr>
      <w:hyperlink r:id="rId14" w:history="1">
        <w:r w:rsidR="005462DA" w:rsidRPr="00866754">
          <w:rPr>
            <w:rStyle w:val="af"/>
            <w:b/>
            <w:color w:val="auto"/>
          </w:rPr>
          <w:t>http://</w:t>
        </w:r>
      </w:hyperlink>
      <w:r w:rsidR="007A39CF" w:rsidRPr="00866754">
        <w:rPr>
          <w:b/>
        </w:rPr>
        <w:t xml:space="preserve"> http://</w:t>
      </w:r>
      <w:r w:rsidR="00866754" w:rsidRPr="00866754">
        <w:rPr>
          <w:b/>
          <w:lang w:val="en-US"/>
        </w:rPr>
        <w:t>golovatovka.ru</w:t>
      </w:r>
    </w:p>
    <w:p w:rsidR="005462DA" w:rsidRPr="0099745D" w:rsidRDefault="005462DA" w:rsidP="005462DA">
      <w:pPr>
        <w:ind w:left="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35"/>
      </w:tblGrid>
      <w:tr w:rsidR="005462DA" w:rsidRPr="0099745D" w:rsidTr="005462DA">
        <w:tc>
          <w:tcPr>
            <w:tcW w:w="4785" w:type="dxa"/>
          </w:tcPr>
          <w:p w:rsidR="005462DA" w:rsidRPr="0099745D" w:rsidRDefault="005462DA" w:rsidP="005462DA">
            <w:pPr>
              <w:jc w:val="both"/>
              <w:rPr>
                <w:b/>
              </w:rPr>
            </w:pPr>
            <w:r w:rsidRPr="0099745D">
              <w:rPr>
                <w:b/>
              </w:rPr>
              <w:t xml:space="preserve">Директор школы  </w:t>
            </w:r>
          </w:p>
        </w:tc>
        <w:tc>
          <w:tcPr>
            <w:tcW w:w="4786" w:type="dxa"/>
          </w:tcPr>
          <w:p w:rsidR="005462DA" w:rsidRPr="005F534B" w:rsidRDefault="005F534B" w:rsidP="005462DA">
            <w:pPr>
              <w:jc w:val="both"/>
              <w:rPr>
                <w:b/>
              </w:rPr>
            </w:pPr>
            <w:r>
              <w:rPr>
                <w:b/>
              </w:rPr>
              <w:t>Гайденко Елена Всеволодовна</w:t>
            </w:r>
          </w:p>
        </w:tc>
      </w:tr>
      <w:tr w:rsidR="005462DA" w:rsidRPr="0099745D" w:rsidTr="005462DA">
        <w:tc>
          <w:tcPr>
            <w:tcW w:w="4785" w:type="dxa"/>
          </w:tcPr>
          <w:p w:rsidR="005462DA" w:rsidRPr="0099745D" w:rsidRDefault="005462DA" w:rsidP="005462DA">
            <w:pPr>
              <w:jc w:val="both"/>
              <w:rPr>
                <w:b/>
              </w:rPr>
            </w:pPr>
            <w:r w:rsidRPr="0099745D">
              <w:rPr>
                <w:b/>
              </w:rPr>
              <w:t xml:space="preserve">Зам. директора по УВР       </w:t>
            </w:r>
          </w:p>
        </w:tc>
        <w:tc>
          <w:tcPr>
            <w:tcW w:w="4786" w:type="dxa"/>
          </w:tcPr>
          <w:p w:rsidR="005462DA" w:rsidRPr="0099745D" w:rsidRDefault="005F534B" w:rsidP="005462DA">
            <w:pPr>
              <w:jc w:val="both"/>
              <w:rPr>
                <w:b/>
              </w:rPr>
            </w:pPr>
            <w:r>
              <w:rPr>
                <w:b/>
              </w:rPr>
              <w:t>Марченко Людмила Гавриловна</w:t>
            </w:r>
          </w:p>
        </w:tc>
      </w:tr>
      <w:tr w:rsidR="005462DA" w:rsidRPr="0099745D" w:rsidTr="005462DA">
        <w:tc>
          <w:tcPr>
            <w:tcW w:w="4785" w:type="dxa"/>
          </w:tcPr>
          <w:p w:rsidR="005462DA" w:rsidRPr="0099745D" w:rsidRDefault="005F534B" w:rsidP="005462DA">
            <w:pPr>
              <w:jc w:val="both"/>
              <w:rPr>
                <w:b/>
              </w:rPr>
            </w:pPr>
            <w:r>
              <w:rPr>
                <w:b/>
              </w:rPr>
              <w:t>Зам. директора по ВР</w:t>
            </w:r>
            <w:r w:rsidR="005462DA" w:rsidRPr="0099745D">
              <w:rPr>
                <w:b/>
              </w:rPr>
              <w:t xml:space="preserve">             </w:t>
            </w:r>
          </w:p>
        </w:tc>
        <w:tc>
          <w:tcPr>
            <w:tcW w:w="4786" w:type="dxa"/>
          </w:tcPr>
          <w:p w:rsidR="005462DA" w:rsidRPr="0099745D" w:rsidRDefault="005F534B" w:rsidP="005462DA">
            <w:pPr>
              <w:jc w:val="both"/>
              <w:rPr>
                <w:b/>
              </w:rPr>
            </w:pPr>
            <w:r>
              <w:rPr>
                <w:b/>
              </w:rPr>
              <w:t>Ковган Елена Валентиновна</w:t>
            </w:r>
          </w:p>
        </w:tc>
      </w:tr>
      <w:tr w:rsidR="005F534B" w:rsidRPr="0099745D" w:rsidTr="005462DA">
        <w:tc>
          <w:tcPr>
            <w:tcW w:w="4785" w:type="dxa"/>
          </w:tcPr>
          <w:p w:rsidR="005F534B" w:rsidRDefault="005F534B" w:rsidP="005462DA">
            <w:pPr>
              <w:jc w:val="both"/>
              <w:rPr>
                <w:b/>
              </w:rPr>
            </w:pPr>
            <w:r>
              <w:rPr>
                <w:b/>
              </w:rPr>
              <w:t>Советник директора по воспитанию и связям с детскими общественными объединениями</w:t>
            </w:r>
          </w:p>
        </w:tc>
        <w:tc>
          <w:tcPr>
            <w:tcW w:w="4786" w:type="dxa"/>
          </w:tcPr>
          <w:p w:rsidR="005F534B" w:rsidRDefault="005F534B" w:rsidP="005462DA">
            <w:pPr>
              <w:jc w:val="both"/>
              <w:rPr>
                <w:b/>
              </w:rPr>
            </w:pPr>
            <w:r>
              <w:rPr>
                <w:b/>
              </w:rPr>
              <w:t>Олибаш Светлана Константиновна</w:t>
            </w:r>
          </w:p>
        </w:tc>
      </w:tr>
    </w:tbl>
    <w:p w:rsidR="005462DA" w:rsidRPr="0099745D" w:rsidRDefault="005462DA" w:rsidP="005462DA">
      <w:pPr>
        <w:jc w:val="both"/>
      </w:pPr>
    </w:p>
    <w:p w:rsidR="005462DA" w:rsidRPr="0099745D" w:rsidRDefault="005462DA" w:rsidP="005462DA">
      <w:pPr>
        <w:jc w:val="both"/>
      </w:pPr>
    </w:p>
    <w:p w:rsidR="005462DA" w:rsidRPr="00941EE8" w:rsidRDefault="005F534B" w:rsidP="005462DA">
      <w:pPr>
        <w:jc w:val="center"/>
        <w:rPr>
          <w:b/>
          <w:u w:val="single"/>
        </w:rPr>
      </w:pPr>
      <w:r>
        <w:rPr>
          <w:b/>
          <w:u w:val="single"/>
        </w:rPr>
        <w:t>Задачи на 2024-2025</w:t>
      </w:r>
      <w:r w:rsidR="005462DA" w:rsidRPr="00941EE8">
        <w:rPr>
          <w:b/>
          <w:u w:val="single"/>
        </w:rPr>
        <w:t xml:space="preserve"> учебный год</w:t>
      </w:r>
    </w:p>
    <w:p w:rsidR="005462DA" w:rsidRPr="00941EE8" w:rsidRDefault="005462DA" w:rsidP="005462DA">
      <w:r w:rsidRPr="00941EE8">
        <w:rPr>
          <w:b/>
          <w:u w:val="single"/>
        </w:rPr>
        <w:t>1.Повысить уровень образования за счет обеспечения качественного образования в соответствии с требованиями ФГОС</w:t>
      </w:r>
      <w:r w:rsidRPr="00941EE8">
        <w:t>:</w:t>
      </w:r>
    </w:p>
    <w:p w:rsidR="005462DA" w:rsidRPr="00941EE8" w:rsidRDefault="005462DA" w:rsidP="005462DA">
      <w:r w:rsidRPr="00941EE8">
        <w:t xml:space="preserve"> • создать условия для повышения качества образования; </w:t>
      </w:r>
    </w:p>
    <w:p w:rsidR="005462DA" w:rsidRPr="00941EE8" w:rsidRDefault="005462DA" w:rsidP="005462DA">
      <w:r w:rsidRPr="00941EE8">
        <w:t xml:space="preserve">• совершенствовать механизмы повышения мотивации учащихся к учебной деятельности; </w:t>
      </w:r>
    </w:p>
    <w:p w:rsidR="005462DA" w:rsidRPr="00941EE8" w:rsidRDefault="005462DA" w:rsidP="005462DA">
      <w:r w:rsidRPr="00941EE8">
        <w:t xml:space="preserve">• формировать у учащихся ключевые компетенции в процессе овладения </w:t>
      </w:r>
      <w:r w:rsidRPr="00941EE8">
        <w:lastRenderedPageBreak/>
        <w:t>универсальными учебными действиями;</w:t>
      </w:r>
    </w:p>
    <w:p w:rsidR="005462DA" w:rsidRPr="00941EE8" w:rsidRDefault="005462DA" w:rsidP="005462DA">
      <w:r w:rsidRPr="00941EE8">
        <w:t xml:space="preserve"> • совершенствовать </w:t>
      </w:r>
      <w:proofErr w:type="spellStart"/>
      <w:r w:rsidRPr="00941EE8">
        <w:t>межпредметные</w:t>
      </w:r>
      <w:proofErr w:type="spellEnd"/>
      <w:r w:rsidRPr="00941EE8">
        <w:t xml:space="preserve"> связи между базовым и дополнительным образованием; </w:t>
      </w:r>
    </w:p>
    <w:p w:rsidR="005462DA" w:rsidRPr="00941EE8" w:rsidRDefault="005462DA" w:rsidP="005462DA">
      <w:r w:rsidRPr="00941EE8">
        <w:t xml:space="preserve">• совершенствовать </w:t>
      </w:r>
      <w:proofErr w:type="spellStart"/>
      <w:r w:rsidRPr="00941EE8">
        <w:t>внутришкольную</w:t>
      </w:r>
      <w:proofErr w:type="spellEnd"/>
      <w:r w:rsidRPr="00941EE8">
        <w:t xml:space="preserve"> систему оценки качества образования, сопоставляя реально достигаемые образовательные результаты с требованиями ФГОС, социальным и личностным ожиданиям пот</w:t>
      </w:r>
      <w:r>
        <w:t>ребителей образовательных услуг;</w:t>
      </w:r>
    </w:p>
    <w:p w:rsidR="005462DA" w:rsidRPr="00941EE8" w:rsidRDefault="005462DA" w:rsidP="005462DA">
      <w:r w:rsidRPr="00941EE8">
        <w:t xml:space="preserve"> • продолжить работу над созданием ус</w:t>
      </w:r>
      <w:r>
        <w:t xml:space="preserve">ловий безопасного и комфортного </w:t>
      </w:r>
      <w:r w:rsidRPr="00941EE8">
        <w:t xml:space="preserve">образовательного пространства для пребывания всех участников образовательного процесса, включающие применение развивающих и здоровьесберегающих педагогических технологий в различных вида х деятельности; </w:t>
      </w:r>
    </w:p>
    <w:p w:rsidR="005462DA" w:rsidRPr="00941EE8" w:rsidRDefault="005462DA" w:rsidP="005462DA">
      <w:r w:rsidRPr="00941EE8">
        <w:t xml:space="preserve">• повысить эффективность контроля качества образования; </w:t>
      </w:r>
    </w:p>
    <w:p w:rsidR="005462DA" w:rsidRPr="00941EE8" w:rsidRDefault="005462DA" w:rsidP="005462DA">
      <w:r>
        <w:t xml:space="preserve">• </w:t>
      </w:r>
      <w:r w:rsidRPr="00941EE8">
        <w:t>продолжить работу над созданием безопасного образовательного пространства;</w:t>
      </w:r>
    </w:p>
    <w:p w:rsidR="005462DA" w:rsidRPr="00941EE8" w:rsidRDefault="005462DA" w:rsidP="005462DA">
      <w:pPr>
        <w:rPr>
          <w:b/>
          <w:u w:val="single"/>
        </w:rPr>
      </w:pPr>
      <w:r w:rsidRPr="00941EE8">
        <w:rPr>
          <w:b/>
          <w:u w:val="single"/>
        </w:rPr>
        <w:t>2.Совершенствовать воспитательную систему школы:</w:t>
      </w:r>
    </w:p>
    <w:p w:rsidR="005462DA" w:rsidRPr="00941EE8" w:rsidRDefault="005462DA" w:rsidP="005462DA">
      <w:r w:rsidRPr="00941EE8">
        <w:t xml:space="preserve"> • способствовать сплочению классных коллективов через повышение мотивации учащихся к совместному участию в общешкольных внеклассных мероприятиях, экскурсионной программах, проект ной деятельности; </w:t>
      </w:r>
    </w:p>
    <w:p w:rsidR="005462DA" w:rsidRPr="00941EE8" w:rsidRDefault="005462DA" w:rsidP="005462DA">
      <w:r w:rsidRPr="00941EE8">
        <w:t xml:space="preserve">• повысить уровень общешкольных мероприятий и конкурсов, улучшить качество проводимых тематических классных часов, </w:t>
      </w:r>
    </w:p>
    <w:p w:rsidR="005462DA" w:rsidRPr="00941EE8" w:rsidRDefault="005462DA" w:rsidP="005462DA">
      <w:r w:rsidRPr="00941EE8">
        <w:t xml:space="preserve">• расширить формы взаимодействия с родителями; </w:t>
      </w:r>
    </w:p>
    <w:p w:rsidR="005462DA" w:rsidRPr="00941EE8" w:rsidRDefault="005462DA" w:rsidP="005462DA">
      <w:r w:rsidRPr="00941EE8">
        <w:t xml:space="preserve">• продолжить работу по профилактике </w:t>
      </w:r>
      <w:proofErr w:type="spellStart"/>
      <w:r w:rsidRPr="00941EE8">
        <w:t>девиантных</w:t>
      </w:r>
      <w:proofErr w:type="spellEnd"/>
      <w:r w:rsidRPr="00941EE8">
        <w:t xml:space="preserve"> форм поведения и вредных привычек; </w:t>
      </w:r>
    </w:p>
    <w:p w:rsidR="005462DA" w:rsidRDefault="005462DA" w:rsidP="005462DA">
      <w:r w:rsidRPr="00941EE8">
        <w:t xml:space="preserve">• расширить сеть социальных партнёров: культурно-просветительскими, научными и спортивными организациями, учреждениями среднего профессионального образования; </w:t>
      </w:r>
    </w:p>
    <w:p w:rsidR="005462DA" w:rsidRPr="00941EE8" w:rsidRDefault="005462DA" w:rsidP="005462DA">
      <w:pPr>
        <w:rPr>
          <w:b/>
          <w:u w:val="single"/>
        </w:rPr>
      </w:pPr>
      <w:r w:rsidRPr="00941EE8">
        <w:rPr>
          <w:b/>
          <w:u w:val="single"/>
        </w:rPr>
        <w:t>3. Совершенствовать систему дополнительного образования:</w:t>
      </w:r>
    </w:p>
    <w:p w:rsidR="005462DA" w:rsidRPr="00941EE8" w:rsidRDefault="005462DA" w:rsidP="005462DA">
      <w:r w:rsidRPr="00941EE8">
        <w:t xml:space="preserve">• повысить эффективность работы по развитию творческих способностей, интеллектуально-нравственных качеств учащихся; </w:t>
      </w:r>
    </w:p>
    <w:p w:rsidR="005462DA" w:rsidRPr="00941EE8" w:rsidRDefault="005462DA" w:rsidP="005462DA">
      <w:r w:rsidRPr="00941EE8">
        <w:t>• создать благоприятные условия для выявления, развития и поддержки одарённых детей, детей с осо</w:t>
      </w:r>
      <w:r>
        <w:t>быми образовательными потребнос</w:t>
      </w:r>
      <w:r w:rsidRPr="00941EE8">
        <w:t xml:space="preserve">тями в различных областях интеллектуальной и творческой деятельности; </w:t>
      </w:r>
    </w:p>
    <w:p w:rsidR="005462DA" w:rsidRPr="00941EE8" w:rsidRDefault="005462DA" w:rsidP="005462DA">
      <w:r w:rsidRPr="00941EE8">
        <w:t xml:space="preserve">• создать условия для самореализации, самообразования для профориентации учащихся; </w:t>
      </w:r>
    </w:p>
    <w:p w:rsidR="005462DA" w:rsidRPr="00941EE8" w:rsidRDefault="005462DA" w:rsidP="005462DA">
      <w:r w:rsidRPr="00941EE8">
        <w:t xml:space="preserve">• расширить освоение и использование разных форм организации обучения (экскурсии, практикумы, образовательные события, исследовательские работы.). </w:t>
      </w:r>
    </w:p>
    <w:p w:rsidR="005462DA" w:rsidRPr="00941EE8" w:rsidRDefault="005462DA" w:rsidP="005462DA">
      <w:pPr>
        <w:pStyle w:val="a9"/>
        <w:numPr>
          <w:ilvl w:val="0"/>
          <w:numId w:val="26"/>
        </w:numPr>
        <w:rPr>
          <w:rFonts w:ascii="Times New Roman" w:hAnsi="Times New Roman" w:cs="Times New Roman"/>
          <w:b/>
          <w:sz w:val="24"/>
          <w:szCs w:val="24"/>
          <w:u w:val="single"/>
        </w:rPr>
      </w:pPr>
      <w:r w:rsidRPr="00941EE8">
        <w:rPr>
          <w:rFonts w:ascii="Times New Roman" w:hAnsi="Times New Roman" w:cs="Times New Roman"/>
          <w:b/>
          <w:sz w:val="24"/>
          <w:szCs w:val="24"/>
          <w:u w:val="single"/>
        </w:rPr>
        <w:t xml:space="preserve">Повысить профессиональные компетентности: </w:t>
      </w:r>
    </w:p>
    <w:p w:rsidR="005462DA" w:rsidRDefault="005462DA" w:rsidP="005462DA">
      <w:r w:rsidRPr="00941EE8">
        <w:t xml:space="preserve">• совершенствование организационной, аналитической, прогнозирующей и творческой деятельности школьных методических объединений; </w:t>
      </w:r>
    </w:p>
    <w:p w:rsidR="005462DA" w:rsidRDefault="005462DA" w:rsidP="005462DA">
      <w:r w:rsidRPr="00941EE8">
        <w:t xml:space="preserve">• развитие системы самообразования, презентацию портфолио результатов их деятельности; </w:t>
      </w:r>
    </w:p>
    <w:p w:rsidR="005462DA" w:rsidRDefault="005462DA" w:rsidP="005462DA">
      <w:r w:rsidRPr="00941EE8">
        <w:t>• обеспечение повышения уровня педагогического мастерства учителей в области преподаваемого предмета и методики его преподавания и творческого мастерства.</w:t>
      </w:r>
    </w:p>
    <w:p w:rsidR="005462DA" w:rsidRPr="004D3E54" w:rsidRDefault="005462DA" w:rsidP="005462DA">
      <w:pPr>
        <w:pStyle w:val="a9"/>
        <w:numPr>
          <w:ilvl w:val="0"/>
          <w:numId w:val="26"/>
        </w:numPr>
        <w:rPr>
          <w:rFonts w:ascii="Times New Roman" w:hAnsi="Times New Roman" w:cs="Times New Roman"/>
          <w:b/>
          <w:sz w:val="24"/>
          <w:szCs w:val="24"/>
          <w:u w:val="single"/>
        </w:rPr>
      </w:pPr>
      <w:r w:rsidRPr="004D3E54">
        <w:rPr>
          <w:rFonts w:ascii="Times New Roman" w:hAnsi="Times New Roman" w:cs="Times New Roman"/>
          <w:b/>
          <w:sz w:val="24"/>
          <w:szCs w:val="24"/>
          <w:u w:val="single"/>
        </w:rPr>
        <w:t xml:space="preserve">Совершенствовать открытую информационную образовательную среду школы: </w:t>
      </w:r>
    </w:p>
    <w:p w:rsidR="005462DA" w:rsidRPr="004D3E54" w:rsidRDefault="005462DA" w:rsidP="005462DA">
      <w:r w:rsidRPr="004D3E54">
        <w:t xml:space="preserve">• модернизация материально-технического обеспечения образовательного процесса; </w:t>
      </w:r>
    </w:p>
    <w:p w:rsidR="005462DA" w:rsidRDefault="005462DA" w:rsidP="005462DA"/>
    <w:p w:rsidR="005462DA" w:rsidRDefault="005462DA" w:rsidP="005462DA">
      <w:r w:rsidRPr="00941EE8">
        <w:t>• эффективное использование в урочной и внеурочной деятельности информационно</w:t>
      </w:r>
      <w:r>
        <w:t xml:space="preserve"> — коммуникационных технологий;</w:t>
      </w:r>
    </w:p>
    <w:p w:rsidR="005462DA" w:rsidRDefault="005462DA" w:rsidP="005462DA">
      <w:r w:rsidRPr="00941EE8">
        <w:t xml:space="preserve">• организация постоянно действующих консультаций и семинаров по вопросам, связанным с использованием ИКТ; </w:t>
      </w:r>
    </w:p>
    <w:p w:rsidR="005462DA" w:rsidRPr="00941EE8" w:rsidRDefault="005462DA" w:rsidP="005462DA">
      <w:r w:rsidRPr="00941EE8">
        <w:lastRenderedPageBreak/>
        <w:t>• продолжение работы над использованием современных моделей информирования родительского сообщества о состоянии качества образовательной и материально- хозяйственной деятельности образовательной организации.</w:t>
      </w:r>
    </w:p>
    <w:p w:rsidR="002C6940" w:rsidRPr="005462DA" w:rsidRDefault="002C6940" w:rsidP="005462DA"/>
    <w:sectPr w:rsidR="002C6940" w:rsidRPr="005462DA" w:rsidSect="000A7EAB">
      <w:footerReference w:type="default" r:id="rId15"/>
      <w:pgSz w:w="11906" w:h="16838"/>
      <w:pgMar w:top="1134" w:right="1558"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E66" w:rsidRDefault="00CE6E66" w:rsidP="006D3ED7">
      <w:r>
        <w:separator/>
      </w:r>
    </w:p>
  </w:endnote>
  <w:endnote w:type="continuationSeparator" w:id="0">
    <w:p w:rsidR="00CE6E66" w:rsidRDefault="00CE6E66" w:rsidP="006D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ultant Cyr">
    <w:charset w:val="00"/>
    <w:family w:val="modern"/>
    <w:pitch w:val="fixed"/>
  </w:font>
  <w:font w:name="SchoolBookSanPin">
    <w:charset w:val="00"/>
    <w:family w:val="auto"/>
    <w:pitch w:val="default"/>
  </w:font>
  <w:font w:name="Noto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E66" w:rsidRDefault="00CE6E66">
    <w:pPr>
      <w:pStyle w:val="a4"/>
      <w:kinsoku w:val="0"/>
      <w:overflowPunct w:val="0"/>
      <w:spacing w:line="14" w:lineRule="auto"/>
      <w:ind w:left="0"/>
      <w:rPr>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3768725</wp:posOffset>
              </wp:positionH>
              <wp:positionV relativeFrom="page">
                <wp:posOffset>9893935</wp:posOffset>
              </wp:positionV>
              <wp:extent cx="203200" cy="1778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E66" w:rsidRPr="00345FC1" w:rsidRDefault="00CE6E66" w:rsidP="006612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6.75pt;margin-top:779.0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2wrA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" o:allowincell="f" filled="f" stroked="f">
              <v:textbox inset="0,0,0,0">
                <w:txbxContent>
                  <w:p w:rsidR="00EC75F4" w:rsidRPr="00345FC1" w:rsidRDefault="00EC75F4" w:rsidP="00661216"/>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E66" w:rsidRDefault="00CE6E66" w:rsidP="006D3ED7">
      <w:r>
        <w:separator/>
      </w:r>
    </w:p>
  </w:footnote>
  <w:footnote w:type="continuationSeparator" w:id="0">
    <w:p w:rsidR="00CE6E66" w:rsidRDefault="00CE6E66" w:rsidP="006D3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409"/>
    <w:multiLevelType w:val="multilevel"/>
    <w:tmpl w:val="0000088C"/>
    <w:lvl w:ilvl="0">
      <w:numFmt w:val="bullet"/>
      <w:lvlText w:val="-"/>
      <w:lvlJc w:val="left"/>
      <w:pPr>
        <w:ind w:left="102" w:hanging="152"/>
      </w:pPr>
      <w:rPr>
        <w:rFonts w:ascii="Times New Roman" w:hAnsi="Times New Roman"/>
        <w:b w:val="0"/>
        <w:sz w:val="24"/>
      </w:rPr>
    </w:lvl>
    <w:lvl w:ilvl="1">
      <w:numFmt w:val="bullet"/>
      <w:lvlText w:val="•"/>
      <w:lvlJc w:val="left"/>
      <w:pPr>
        <w:ind w:left="115" w:hanging="142"/>
      </w:pPr>
      <w:rPr>
        <w:rFonts w:ascii="Times New Roman" w:hAnsi="Times New Roman"/>
        <w:b w:val="0"/>
        <w:sz w:val="24"/>
      </w:rPr>
    </w:lvl>
    <w:lvl w:ilvl="2">
      <w:numFmt w:val="bullet"/>
      <w:lvlText w:val="•"/>
      <w:lvlJc w:val="left"/>
      <w:pPr>
        <w:ind w:left="1165" w:hanging="142"/>
      </w:pPr>
    </w:lvl>
    <w:lvl w:ilvl="3">
      <w:numFmt w:val="bullet"/>
      <w:lvlText w:val="•"/>
      <w:lvlJc w:val="left"/>
      <w:pPr>
        <w:ind w:left="2215" w:hanging="142"/>
      </w:pPr>
    </w:lvl>
    <w:lvl w:ilvl="4">
      <w:numFmt w:val="bullet"/>
      <w:lvlText w:val="•"/>
      <w:lvlJc w:val="left"/>
      <w:pPr>
        <w:ind w:left="3265" w:hanging="142"/>
      </w:pPr>
    </w:lvl>
    <w:lvl w:ilvl="5">
      <w:numFmt w:val="bullet"/>
      <w:lvlText w:val="•"/>
      <w:lvlJc w:val="left"/>
      <w:pPr>
        <w:ind w:left="4315" w:hanging="142"/>
      </w:pPr>
    </w:lvl>
    <w:lvl w:ilvl="6">
      <w:numFmt w:val="bullet"/>
      <w:lvlText w:val="•"/>
      <w:lvlJc w:val="left"/>
      <w:pPr>
        <w:ind w:left="5365" w:hanging="142"/>
      </w:pPr>
    </w:lvl>
    <w:lvl w:ilvl="7">
      <w:numFmt w:val="bullet"/>
      <w:lvlText w:val="•"/>
      <w:lvlJc w:val="left"/>
      <w:pPr>
        <w:ind w:left="6416" w:hanging="142"/>
      </w:pPr>
    </w:lvl>
    <w:lvl w:ilvl="8">
      <w:numFmt w:val="bullet"/>
      <w:lvlText w:val="•"/>
      <w:lvlJc w:val="left"/>
      <w:pPr>
        <w:ind w:left="7466" w:hanging="142"/>
      </w:pPr>
    </w:lvl>
  </w:abstractNum>
  <w:abstractNum w:abstractNumId="2">
    <w:nsid w:val="00000410"/>
    <w:multiLevelType w:val="multilevel"/>
    <w:tmpl w:val="00000893"/>
    <w:lvl w:ilvl="0">
      <w:start w:val="1"/>
      <w:numFmt w:val="decimal"/>
      <w:lvlText w:val="%1."/>
      <w:lvlJc w:val="left"/>
      <w:pPr>
        <w:ind w:left="462" w:hanging="361"/>
      </w:pPr>
      <w:rPr>
        <w:rFonts w:ascii="Times New Roman" w:hAnsi="Times New Roman" w:cs="Times New Roman"/>
        <w:b w:val="0"/>
        <w:bCs w:val="0"/>
        <w:sz w:val="24"/>
        <w:szCs w:val="24"/>
      </w:rPr>
    </w:lvl>
    <w:lvl w:ilvl="1">
      <w:numFmt w:val="bullet"/>
      <w:lvlText w:val="•"/>
      <w:lvlJc w:val="left"/>
      <w:pPr>
        <w:ind w:left="112" w:hanging="144"/>
      </w:pPr>
      <w:rPr>
        <w:rFonts w:ascii="Times New Roman" w:hAnsi="Times New Roman"/>
        <w:b w:val="0"/>
        <w:sz w:val="24"/>
      </w:rPr>
    </w:lvl>
    <w:lvl w:ilvl="2">
      <w:numFmt w:val="bullet"/>
      <w:lvlText w:val="•"/>
      <w:lvlJc w:val="left"/>
      <w:pPr>
        <w:ind w:left="1538" w:hanging="144"/>
      </w:pPr>
    </w:lvl>
    <w:lvl w:ilvl="3">
      <w:numFmt w:val="bullet"/>
      <w:lvlText w:val="•"/>
      <w:lvlJc w:val="left"/>
      <w:pPr>
        <w:ind w:left="2614" w:hanging="144"/>
      </w:pPr>
    </w:lvl>
    <w:lvl w:ilvl="4">
      <w:numFmt w:val="bullet"/>
      <w:lvlText w:val="•"/>
      <w:lvlJc w:val="left"/>
      <w:pPr>
        <w:ind w:left="3690" w:hanging="144"/>
      </w:pPr>
    </w:lvl>
    <w:lvl w:ilvl="5">
      <w:numFmt w:val="bullet"/>
      <w:lvlText w:val="•"/>
      <w:lvlJc w:val="left"/>
      <w:pPr>
        <w:ind w:left="4766" w:hanging="144"/>
      </w:pPr>
    </w:lvl>
    <w:lvl w:ilvl="6">
      <w:numFmt w:val="bullet"/>
      <w:lvlText w:val="•"/>
      <w:lvlJc w:val="left"/>
      <w:pPr>
        <w:ind w:left="5842" w:hanging="144"/>
      </w:pPr>
    </w:lvl>
    <w:lvl w:ilvl="7">
      <w:numFmt w:val="bullet"/>
      <w:lvlText w:val="•"/>
      <w:lvlJc w:val="left"/>
      <w:pPr>
        <w:ind w:left="6918" w:hanging="144"/>
      </w:pPr>
    </w:lvl>
    <w:lvl w:ilvl="8">
      <w:numFmt w:val="bullet"/>
      <w:lvlText w:val="•"/>
      <w:lvlJc w:val="left"/>
      <w:pPr>
        <w:ind w:left="7994" w:hanging="144"/>
      </w:pPr>
    </w:lvl>
  </w:abstractNum>
  <w:abstractNum w:abstractNumId="3">
    <w:nsid w:val="00000413"/>
    <w:multiLevelType w:val="multilevel"/>
    <w:tmpl w:val="00000896"/>
    <w:lvl w:ilvl="0">
      <w:start w:val="1"/>
      <w:numFmt w:val="decimal"/>
      <w:lvlText w:val="%1."/>
      <w:lvlJc w:val="left"/>
      <w:pPr>
        <w:ind w:left="112" w:hanging="240"/>
      </w:pPr>
      <w:rPr>
        <w:rFonts w:ascii="Times New Roman" w:hAnsi="Times New Roman" w:cs="Times New Roman"/>
        <w:b w:val="0"/>
        <w:bCs w:val="0"/>
        <w:sz w:val="24"/>
        <w:szCs w:val="24"/>
      </w:rPr>
    </w:lvl>
    <w:lvl w:ilvl="1">
      <w:start w:val="1"/>
      <w:numFmt w:val="decimal"/>
      <w:lvlText w:val="%2."/>
      <w:lvlJc w:val="left"/>
      <w:pPr>
        <w:ind w:left="4551" w:hanging="360"/>
      </w:pPr>
      <w:rPr>
        <w:rFonts w:ascii="Times New Roman" w:hAnsi="Times New Roman" w:cs="Times New Roman"/>
        <w:b/>
        <w:bCs/>
        <w:sz w:val="24"/>
        <w:szCs w:val="24"/>
      </w:rPr>
    </w:lvl>
    <w:lvl w:ilvl="2">
      <w:numFmt w:val="bullet"/>
      <w:lvlText w:val="•"/>
      <w:lvlJc w:val="left"/>
      <w:pPr>
        <w:ind w:left="4551" w:hanging="360"/>
      </w:pPr>
    </w:lvl>
    <w:lvl w:ilvl="3">
      <w:numFmt w:val="bullet"/>
      <w:lvlText w:val="•"/>
      <w:lvlJc w:val="left"/>
      <w:pPr>
        <w:ind w:left="5215" w:hanging="360"/>
      </w:pPr>
    </w:lvl>
    <w:lvl w:ilvl="4">
      <w:numFmt w:val="bullet"/>
      <w:lvlText w:val="•"/>
      <w:lvlJc w:val="left"/>
      <w:pPr>
        <w:ind w:left="5880" w:hanging="360"/>
      </w:pPr>
    </w:lvl>
    <w:lvl w:ilvl="5">
      <w:numFmt w:val="bullet"/>
      <w:lvlText w:val="•"/>
      <w:lvlJc w:val="left"/>
      <w:pPr>
        <w:ind w:left="6544" w:hanging="360"/>
      </w:pPr>
    </w:lvl>
    <w:lvl w:ilvl="6">
      <w:numFmt w:val="bullet"/>
      <w:lvlText w:val="•"/>
      <w:lvlJc w:val="left"/>
      <w:pPr>
        <w:ind w:left="7208" w:hanging="360"/>
      </w:pPr>
    </w:lvl>
    <w:lvl w:ilvl="7">
      <w:numFmt w:val="bullet"/>
      <w:lvlText w:val="•"/>
      <w:lvlJc w:val="left"/>
      <w:pPr>
        <w:ind w:left="7873" w:hanging="360"/>
      </w:pPr>
    </w:lvl>
    <w:lvl w:ilvl="8">
      <w:numFmt w:val="bullet"/>
      <w:lvlText w:val="•"/>
      <w:lvlJc w:val="left"/>
      <w:pPr>
        <w:ind w:left="8537" w:hanging="360"/>
      </w:pPr>
    </w:lvl>
  </w:abstractNum>
  <w:abstractNum w:abstractNumId="4">
    <w:nsid w:val="029822AB"/>
    <w:multiLevelType w:val="hybridMultilevel"/>
    <w:tmpl w:val="368054F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0B6022A7"/>
    <w:multiLevelType w:val="multilevel"/>
    <w:tmpl w:val="2598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5764EC"/>
    <w:multiLevelType w:val="hybridMultilevel"/>
    <w:tmpl w:val="08B2CF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F63767"/>
    <w:multiLevelType w:val="singleLevel"/>
    <w:tmpl w:val="BF02312A"/>
    <w:lvl w:ilvl="0">
      <w:start w:val="1"/>
      <w:numFmt w:val="decimal"/>
      <w:lvlText w:val="1.%1. "/>
      <w:legacy w:legacy="1" w:legacySpace="0" w:legacyIndent="283"/>
      <w:lvlJc w:val="left"/>
      <w:pPr>
        <w:ind w:left="1134" w:hanging="283"/>
      </w:pPr>
      <w:rPr>
        <w:rFonts w:ascii="Times New Roman" w:hAnsi="Times New Roman" w:hint="default"/>
        <w:b/>
        <w:i w:val="0"/>
        <w:sz w:val="28"/>
        <w:szCs w:val="28"/>
        <w:u w:val="none"/>
      </w:rPr>
    </w:lvl>
  </w:abstractNum>
  <w:abstractNum w:abstractNumId="8">
    <w:nsid w:val="13265A0A"/>
    <w:multiLevelType w:val="hybridMultilevel"/>
    <w:tmpl w:val="4EE650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76B2854"/>
    <w:multiLevelType w:val="hybridMultilevel"/>
    <w:tmpl w:val="18B8C4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AC23B60"/>
    <w:multiLevelType w:val="hybridMultilevel"/>
    <w:tmpl w:val="D6F4E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FB118E"/>
    <w:multiLevelType w:val="hybridMultilevel"/>
    <w:tmpl w:val="654A5BE4"/>
    <w:lvl w:ilvl="0" w:tplc="A0A44E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9A019CD"/>
    <w:multiLevelType w:val="multilevel"/>
    <w:tmpl w:val="0F52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1A3A6E"/>
    <w:multiLevelType w:val="hybridMultilevel"/>
    <w:tmpl w:val="8A6026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5F4197"/>
    <w:multiLevelType w:val="multilevel"/>
    <w:tmpl w:val="E24E8E26"/>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2DF976AF"/>
    <w:multiLevelType w:val="multilevel"/>
    <w:tmpl w:val="F08C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617EEE"/>
    <w:multiLevelType w:val="hybridMultilevel"/>
    <w:tmpl w:val="A2E261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B46B8F"/>
    <w:multiLevelType w:val="hybridMultilevel"/>
    <w:tmpl w:val="5AD6614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51E73F9"/>
    <w:multiLevelType w:val="multilevel"/>
    <w:tmpl w:val="E5D48CA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F2407C"/>
    <w:multiLevelType w:val="hybridMultilevel"/>
    <w:tmpl w:val="A2F89B4E"/>
    <w:lvl w:ilvl="0" w:tplc="91665BD4">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5D54C3A"/>
    <w:multiLevelType w:val="hybridMultilevel"/>
    <w:tmpl w:val="F49CB654"/>
    <w:lvl w:ilvl="0" w:tplc="00E0EC7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1">
    <w:nsid w:val="477B03BA"/>
    <w:multiLevelType w:val="hybridMultilevel"/>
    <w:tmpl w:val="30186C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8407CA4"/>
    <w:multiLevelType w:val="hybridMultilevel"/>
    <w:tmpl w:val="70526E5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3">
    <w:nsid w:val="489362D2"/>
    <w:multiLevelType w:val="hybridMultilevel"/>
    <w:tmpl w:val="7C985794"/>
    <w:lvl w:ilvl="0" w:tplc="45E02FF2">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C2B53C9"/>
    <w:multiLevelType w:val="hybridMultilevel"/>
    <w:tmpl w:val="047C73E8"/>
    <w:lvl w:ilvl="0" w:tplc="7ADE05F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5">
    <w:nsid w:val="4FA239C5"/>
    <w:multiLevelType w:val="hybridMultilevel"/>
    <w:tmpl w:val="E60E2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B702DA"/>
    <w:multiLevelType w:val="hybridMultilevel"/>
    <w:tmpl w:val="AFBA09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A21689A"/>
    <w:multiLevelType w:val="singleLevel"/>
    <w:tmpl w:val="BF02312A"/>
    <w:lvl w:ilvl="0">
      <w:start w:val="1"/>
      <w:numFmt w:val="decimal"/>
      <w:lvlText w:val="1.%1. "/>
      <w:legacy w:legacy="1" w:legacySpace="0" w:legacyIndent="283"/>
      <w:lvlJc w:val="left"/>
      <w:pPr>
        <w:ind w:left="1418" w:hanging="283"/>
      </w:pPr>
      <w:rPr>
        <w:rFonts w:ascii="Times New Roman" w:hAnsi="Times New Roman" w:hint="default"/>
        <w:b/>
        <w:i w:val="0"/>
        <w:sz w:val="28"/>
        <w:szCs w:val="28"/>
        <w:u w:val="none"/>
      </w:rPr>
    </w:lvl>
  </w:abstractNum>
  <w:abstractNum w:abstractNumId="28">
    <w:nsid w:val="5C7665D9"/>
    <w:multiLevelType w:val="hybridMultilevel"/>
    <w:tmpl w:val="F1CA7B4A"/>
    <w:lvl w:ilvl="0" w:tplc="9E72216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0C0031B"/>
    <w:multiLevelType w:val="multilevel"/>
    <w:tmpl w:val="9604A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A12B1A"/>
    <w:multiLevelType w:val="multilevel"/>
    <w:tmpl w:val="83B2D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4F275B"/>
    <w:multiLevelType w:val="hybridMultilevel"/>
    <w:tmpl w:val="04CEA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7E4279"/>
    <w:multiLevelType w:val="hybridMultilevel"/>
    <w:tmpl w:val="D3202CA2"/>
    <w:lvl w:ilvl="0" w:tplc="91665BD4">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DE00160"/>
    <w:multiLevelType w:val="singleLevel"/>
    <w:tmpl w:val="24505E10"/>
    <w:lvl w:ilvl="0">
      <w:start w:val="1"/>
      <w:numFmt w:val="upperRoman"/>
      <w:pStyle w:val="a"/>
      <w:lvlText w:val="%1."/>
      <w:lvlJc w:val="left"/>
      <w:pPr>
        <w:tabs>
          <w:tab w:val="num" w:pos="862"/>
        </w:tabs>
        <w:ind w:left="862" w:hanging="720"/>
      </w:pPr>
      <w:rPr>
        <w:rFonts w:cs="Times New Roman" w:hint="default"/>
      </w:rPr>
    </w:lvl>
  </w:abstractNum>
  <w:abstractNum w:abstractNumId="34">
    <w:nsid w:val="7BB1127F"/>
    <w:multiLevelType w:val="multilevel"/>
    <w:tmpl w:val="28D4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B804A9"/>
    <w:multiLevelType w:val="hybridMultilevel"/>
    <w:tmpl w:val="A51A511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6">
    <w:nsid w:val="7C034082"/>
    <w:multiLevelType w:val="hybridMultilevel"/>
    <w:tmpl w:val="684A6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5"/>
  </w:num>
  <w:num w:numId="3">
    <w:abstractNumId w:val="12"/>
  </w:num>
  <w:num w:numId="4">
    <w:abstractNumId w:val="18"/>
  </w:num>
  <w:num w:numId="5">
    <w:abstractNumId w:val="29"/>
  </w:num>
  <w:num w:numId="6">
    <w:abstractNumId w:val="1"/>
  </w:num>
  <w:num w:numId="7">
    <w:abstractNumId w:val="3"/>
  </w:num>
  <w:num w:numId="8">
    <w:abstractNumId w:val="2"/>
  </w:num>
  <w:num w:numId="9">
    <w:abstractNumId w:val="16"/>
  </w:num>
  <w:num w:numId="10">
    <w:abstractNumId w:val="10"/>
  </w:num>
  <w:num w:numId="11">
    <w:abstractNumId w:val="24"/>
  </w:num>
  <w:num w:numId="12">
    <w:abstractNumId w:val="20"/>
  </w:num>
  <w:num w:numId="13">
    <w:abstractNumId w:val="31"/>
  </w:num>
  <w:num w:numId="14">
    <w:abstractNumId w:val="13"/>
  </w:num>
  <w:num w:numId="15">
    <w:abstractNumId w:val="35"/>
  </w:num>
  <w:num w:numId="16">
    <w:abstractNumId w:val="6"/>
  </w:num>
  <w:num w:numId="17">
    <w:abstractNumId w:val="36"/>
  </w:num>
  <w:num w:numId="18">
    <w:abstractNumId w:val="11"/>
  </w:num>
  <w:num w:numId="19">
    <w:abstractNumId w:val="30"/>
  </w:num>
  <w:num w:numId="20">
    <w:abstractNumId w:val="15"/>
  </w:num>
  <w:num w:numId="21">
    <w:abstractNumId w:val="25"/>
  </w:num>
  <w:num w:numId="22">
    <w:abstractNumId w:val="28"/>
  </w:num>
  <w:num w:numId="23">
    <w:abstractNumId w:val="33"/>
  </w:num>
  <w:num w:numId="24">
    <w:abstractNumId w:val="21"/>
  </w:num>
  <w:num w:numId="25">
    <w:abstractNumId w:val="17"/>
  </w:num>
  <w:num w:numId="26">
    <w:abstractNumId w:val="14"/>
  </w:num>
  <w:num w:numId="27">
    <w:abstractNumId w:val="4"/>
  </w:num>
  <w:num w:numId="28">
    <w:abstractNumId w:val="27"/>
  </w:num>
  <w:num w:numId="29">
    <w:abstractNumId w:val="0"/>
    <w:lvlOverride w:ilvl="0">
      <w:lvl w:ilvl="0">
        <w:numFmt w:val="bullet"/>
        <w:lvlText w:val="•"/>
        <w:legacy w:legacy="1" w:legacySpace="0" w:legacyIndent="206"/>
        <w:lvlJc w:val="left"/>
        <w:rPr>
          <w:rFonts w:ascii="Times New Roman" w:hAnsi="Times New Roman" w:cs="Times New Roman" w:hint="default"/>
        </w:rPr>
      </w:lvl>
    </w:lvlOverride>
  </w:num>
  <w:num w:numId="30">
    <w:abstractNumId w:val="22"/>
  </w:num>
  <w:num w:numId="31">
    <w:abstractNumId w:val="26"/>
  </w:num>
  <w:num w:numId="32">
    <w:abstractNumId w:val="9"/>
  </w:num>
  <w:num w:numId="33">
    <w:abstractNumId w:val="23"/>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216"/>
    <w:rsid w:val="00017AFC"/>
    <w:rsid w:val="00021EBC"/>
    <w:rsid w:val="00051DA8"/>
    <w:rsid w:val="00074AF4"/>
    <w:rsid w:val="00081284"/>
    <w:rsid w:val="000A7EAB"/>
    <w:rsid w:val="000E5F51"/>
    <w:rsid w:val="00115E7E"/>
    <w:rsid w:val="00116ECE"/>
    <w:rsid w:val="001249B4"/>
    <w:rsid w:val="0016716A"/>
    <w:rsid w:val="001D0A0C"/>
    <w:rsid w:val="00213854"/>
    <w:rsid w:val="002203EB"/>
    <w:rsid w:val="002B1D63"/>
    <w:rsid w:val="002B4BB4"/>
    <w:rsid w:val="002C2556"/>
    <w:rsid w:val="002C28A3"/>
    <w:rsid w:val="002C6940"/>
    <w:rsid w:val="002D70EC"/>
    <w:rsid w:val="002E1000"/>
    <w:rsid w:val="002E2471"/>
    <w:rsid w:val="002E67F5"/>
    <w:rsid w:val="00384D6B"/>
    <w:rsid w:val="00393944"/>
    <w:rsid w:val="003E38BA"/>
    <w:rsid w:val="003E39A6"/>
    <w:rsid w:val="00425D68"/>
    <w:rsid w:val="00444109"/>
    <w:rsid w:val="00470E53"/>
    <w:rsid w:val="00485C78"/>
    <w:rsid w:val="004B3A03"/>
    <w:rsid w:val="004C7392"/>
    <w:rsid w:val="004D3E54"/>
    <w:rsid w:val="004F59D6"/>
    <w:rsid w:val="0050561D"/>
    <w:rsid w:val="005462DA"/>
    <w:rsid w:val="00546DF3"/>
    <w:rsid w:val="00547CB9"/>
    <w:rsid w:val="005651F1"/>
    <w:rsid w:val="0058544B"/>
    <w:rsid w:val="005A7DB9"/>
    <w:rsid w:val="005B3192"/>
    <w:rsid w:val="005B4BC8"/>
    <w:rsid w:val="005B6D3B"/>
    <w:rsid w:val="005C1EA8"/>
    <w:rsid w:val="005C74DF"/>
    <w:rsid w:val="005F51A2"/>
    <w:rsid w:val="005F534B"/>
    <w:rsid w:val="00612AD4"/>
    <w:rsid w:val="00626CA0"/>
    <w:rsid w:val="00650A8C"/>
    <w:rsid w:val="006611CF"/>
    <w:rsid w:val="00661216"/>
    <w:rsid w:val="00662EE3"/>
    <w:rsid w:val="00677F0A"/>
    <w:rsid w:val="0068060A"/>
    <w:rsid w:val="006A0C87"/>
    <w:rsid w:val="006C4A17"/>
    <w:rsid w:val="006D3ED7"/>
    <w:rsid w:val="006F3848"/>
    <w:rsid w:val="00731A3B"/>
    <w:rsid w:val="007409CD"/>
    <w:rsid w:val="00776E3A"/>
    <w:rsid w:val="0077716C"/>
    <w:rsid w:val="007833F3"/>
    <w:rsid w:val="0078436A"/>
    <w:rsid w:val="007A39CF"/>
    <w:rsid w:val="007B2C2D"/>
    <w:rsid w:val="007B690A"/>
    <w:rsid w:val="007C0334"/>
    <w:rsid w:val="007C404E"/>
    <w:rsid w:val="007C7028"/>
    <w:rsid w:val="007D50B4"/>
    <w:rsid w:val="00842652"/>
    <w:rsid w:val="00857508"/>
    <w:rsid w:val="00866754"/>
    <w:rsid w:val="00880CCB"/>
    <w:rsid w:val="00897D29"/>
    <w:rsid w:val="008A6545"/>
    <w:rsid w:val="008A70EE"/>
    <w:rsid w:val="008B0DA1"/>
    <w:rsid w:val="008C6748"/>
    <w:rsid w:val="008C79F4"/>
    <w:rsid w:val="008D4FF9"/>
    <w:rsid w:val="008E4115"/>
    <w:rsid w:val="00924AD6"/>
    <w:rsid w:val="00941EE8"/>
    <w:rsid w:val="009A2856"/>
    <w:rsid w:val="009B58E5"/>
    <w:rsid w:val="00A142C6"/>
    <w:rsid w:val="00A21F7E"/>
    <w:rsid w:val="00A42A1E"/>
    <w:rsid w:val="00A93328"/>
    <w:rsid w:val="00AA40A8"/>
    <w:rsid w:val="00AA4185"/>
    <w:rsid w:val="00AD48D1"/>
    <w:rsid w:val="00AF48E2"/>
    <w:rsid w:val="00B02BFE"/>
    <w:rsid w:val="00B15278"/>
    <w:rsid w:val="00B45C6D"/>
    <w:rsid w:val="00B520F5"/>
    <w:rsid w:val="00BD3856"/>
    <w:rsid w:val="00BD5F21"/>
    <w:rsid w:val="00BE09BE"/>
    <w:rsid w:val="00C21130"/>
    <w:rsid w:val="00C56F14"/>
    <w:rsid w:val="00C61B96"/>
    <w:rsid w:val="00C707B0"/>
    <w:rsid w:val="00CC43D0"/>
    <w:rsid w:val="00CD12B2"/>
    <w:rsid w:val="00CE6E66"/>
    <w:rsid w:val="00CE7247"/>
    <w:rsid w:val="00D8259C"/>
    <w:rsid w:val="00DA5B23"/>
    <w:rsid w:val="00DB0D4E"/>
    <w:rsid w:val="00DB6889"/>
    <w:rsid w:val="00DB7583"/>
    <w:rsid w:val="00DC3525"/>
    <w:rsid w:val="00E20151"/>
    <w:rsid w:val="00E27669"/>
    <w:rsid w:val="00E5367D"/>
    <w:rsid w:val="00E82020"/>
    <w:rsid w:val="00EA5BBA"/>
    <w:rsid w:val="00EB0D4B"/>
    <w:rsid w:val="00EB146C"/>
    <w:rsid w:val="00EB336D"/>
    <w:rsid w:val="00EC75F4"/>
    <w:rsid w:val="00EE332C"/>
    <w:rsid w:val="00EE5E4B"/>
    <w:rsid w:val="00EE7ADE"/>
    <w:rsid w:val="00F07530"/>
    <w:rsid w:val="00F363EF"/>
    <w:rsid w:val="00F86CA9"/>
    <w:rsid w:val="00F944CA"/>
    <w:rsid w:val="00F94FDD"/>
    <w:rsid w:val="00FA6B10"/>
    <w:rsid w:val="00FC6E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1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833F3"/>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0"/>
    <w:next w:val="a0"/>
    <w:link w:val="20"/>
    <w:uiPriority w:val="9"/>
    <w:semiHidden/>
    <w:unhideWhenUsed/>
    <w:qFormat/>
    <w:rsid w:val="007D50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661216"/>
    <w:pPr>
      <w:ind w:left="459"/>
    </w:pPr>
  </w:style>
  <w:style w:type="character" w:customStyle="1" w:styleId="a5">
    <w:name w:val="Основной текст Знак"/>
    <w:basedOn w:val="a1"/>
    <w:link w:val="a4"/>
    <w:rsid w:val="00661216"/>
    <w:rPr>
      <w:rFonts w:ascii="Times New Roman" w:eastAsia="Times New Roman" w:hAnsi="Times New Roman" w:cs="Times New Roman"/>
      <w:sz w:val="24"/>
      <w:szCs w:val="24"/>
      <w:lang w:eastAsia="ru-RU"/>
    </w:rPr>
  </w:style>
  <w:style w:type="character" w:styleId="a6">
    <w:name w:val="Strong"/>
    <w:uiPriority w:val="22"/>
    <w:qFormat/>
    <w:rsid w:val="00661216"/>
    <w:rPr>
      <w:rFonts w:ascii="Times New Roman" w:hAnsi="Times New Roman" w:cs="Times New Roman" w:hint="default"/>
      <w:b/>
      <w:bCs/>
    </w:rPr>
  </w:style>
  <w:style w:type="character" w:customStyle="1" w:styleId="apple-converted-space">
    <w:name w:val="apple-converted-space"/>
    <w:basedOn w:val="a1"/>
    <w:rsid w:val="00661216"/>
  </w:style>
  <w:style w:type="character" w:styleId="a7">
    <w:name w:val="Emphasis"/>
    <w:basedOn w:val="a1"/>
    <w:uiPriority w:val="20"/>
    <w:qFormat/>
    <w:rsid w:val="00661216"/>
    <w:rPr>
      <w:i/>
      <w:iCs/>
    </w:rPr>
  </w:style>
  <w:style w:type="paragraph" w:customStyle="1" w:styleId="41">
    <w:name w:val="Заголовок 41"/>
    <w:basedOn w:val="a0"/>
    <w:rsid w:val="00661216"/>
    <w:pPr>
      <w:ind w:left="682"/>
      <w:outlineLvl w:val="3"/>
    </w:pPr>
    <w:rPr>
      <w:b/>
      <w:bCs/>
    </w:rPr>
  </w:style>
  <w:style w:type="paragraph" w:styleId="a8">
    <w:name w:val="No Spacing"/>
    <w:uiPriority w:val="1"/>
    <w:qFormat/>
    <w:rsid w:val="00661216"/>
    <w:pPr>
      <w:spacing w:after="0" w:line="240" w:lineRule="auto"/>
    </w:pPr>
    <w:rPr>
      <w:rFonts w:ascii="Calibri" w:eastAsia="Times New Roman" w:hAnsi="Calibri" w:cs="Times New Roman"/>
      <w:lang w:eastAsia="ru-RU"/>
    </w:rPr>
  </w:style>
  <w:style w:type="paragraph" w:styleId="a9">
    <w:name w:val="List Paragraph"/>
    <w:basedOn w:val="a0"/>
    <w:uiPriority w:val="34"/>
    <w:qFormat/>
    <w:rsid w:val="00661216"/>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paragraph" w:styleId="aa">
    <w:name w:val="Normal (Web)"/>
    <w:basedOn w:val="a0"/>
    <w:unhideWhenUsed/>
    <w:rsid w:val="00661216"/>
    <w:pPr>
      <w:widowControl/>
      <w:autoSpaceDE/>
      <w:autoSpaceDN/>
      <w:adjustRightInd/>
      <w:spacing w:before="100" w:beforeAutospacing="1" w:after="100" w:afterAutospacing="1"/>
    </w:pPr>
  </w:style>
  <w:style w:type="character" w:customStyle="1" w:styleId="word1">
    <w:name w:val="word1"/>
    <w:rsid w:val="00661216"/>
    <w:rPr>
      <w:rFonts w:ascii="Georgia" w:hAnsi="Georgia" w:hint="default"/>
      <w:b/>
      <w:bCs/>
      <w:i w:val="0"/>
      <w:iCs w:val="0"/>
      <w:color w:val="000000"/>
      <w:sz w:val="18"/>
      <w:szCs w:val="18"/>
    </w:rPr>
  </w:style>
  <w:style w:type="character" w:customStyle="1" w:styleId="11">
    <w:name w:val="Строгий1"/>
    <w:basedOn w:val="a1"/>
    <w:rsid w:val="00661216"/>
    <w:rPr>
      <w:b/>
      <w:bCs/>
    </w:rPr>
  </w:style>
  <w:style w:type="paragraph" w:customStyle="1" w:styleId="12">
    <w:name w:val="Обычный (веб)1"/>
    <w:basedOn w:val="a0"/>
    <w:rsid w:val="00661216"/>
    <w:pPr>
      <w:widowControl/>
      <w:suppressAutoHyphens/>
      <w:autoSpaceDE/>
      <w:autoSpaceDN/>
      <w:adjustRightInd/>
      <w:spacing w:before="280" w:after="280"/>
    </w:pPr>
    <w:rPr>
      <w:rFonts w:ascii="Calibri" w:hAnsi="Calibri"/>
      <w:kern w:val="1"/>
    </w:rPr>
  </w:style>
  <w:style w:type="paragraph" w:customStyle="1" w:styleId="Style19">
    <w:name w:val="Style19"/>
    <w:basedOn w:val="a0"/>
    <w:rsid w:val="00661216"/>
    <w:pPr>
      <w:spacing w:line="576" w:lineRule="exact"/>
      <w:ind w:hanging="398"/>
    </w:pPr>
  </w:style>
  <w:style w:type="character" w:customStyle="1" w:styleId="FontStyle41">
    <w:name w:val="Font Style41"/>
    <w:basedOn w:val="a1"/>
    <w:rsid w:val="00661216"/>
    <w:rPr>
      <w:rFonts w:ascii="Times New Roman" w:hAnsi="Times New Roman" w:cs="Times New Roman"/>
      <w:sz w:val="20"/>
      <w:szCs w:val="20"/>
    </w:rPr>
  </w:style>
  <w:style w:type="paragraph" w:styleId="a">
    <w:name w:val="caption"/>
    <w:basedOn w:val="a0"/>
    <w:next w:val="a0"/>
    <w:qFormat/>
    <w:rsid w:val="00E27669"/>
    <w:pPr>
      <w:widowControl/>
      <w:numPr>
        <w:numId w:val="23"/>
      </w:numPr>
      <w:autoSpaceDE/>
      <w:autoSpaceDN/>
      <w:adjustRightInd/>
    </w:pPr>
    <w:rPr>
      <w:rFonts w:ascii="Baltica" w:hAnsi="Baltica"/>
      <w:b/>
      <w:szCs w:val="20"/>
      <w:u w:val="single"/>
    </w:rPr>
  </w:style>
  <w:style w:type="character" w:customStyle="1" w:styleId="1255">
    <w:name w:val="Основной текст (12)55"/>
    <w:rsid w:val="007833F3"/>
    <w:rPr>
      <w:rFonts w:ascii="Times New Roman" w:hAnsi="Times New Roman" w:cs="Times New Roman"/>
      <w:spacing w:val="0"/>
      <w:sz w:val="19"/>
      <w:szCs w:val="19"/>
      <w:lang w:bidi="ar-SA"/>
    </w:rPr>
  </w:style>
  <w:style w:type="character" w:customStyle="1" w:styleId="10">
    <w:name w:val="Заголовок 1 Знак"/>
    <w:basedOn w:val="a1"/>
    <w:link w:val="1"/>
    <w:rsid w:val="007833F3"/>
    <w:rPr>
      <w:rFonts w:ascii="Arial" w:eastAsia="Times New Roman" w:hAnsi="Arial" w:cs="Arial"/>
      <w:b/>
      <w:bCs/>
      <w:kern w:val="32"/>
      <w:sz w:val="32"/>
      <w:szCs w:val="32"/>
      <w:lang w:eastAsia="ru-RU"/>
    </w:rPr>
  </w:style>
  <w:style w:type="paragraph" w:styleId="ab">
    <w:name w:val="Balloon Text"/>
    <w:basedOn w:val="a0"/>
    <w:link w:val="ac"/>
    <w:uiPriority w:val="99"/>
    <w:semiHidden/>
    <w:unhideWhenUsed/>
    <w:rsid w:val="006C4A17"/>
    <w:rPr>
      <w:rFonts w:ascii="Tahoma" w:hAnsi="Tahoma" w:cs="Tahoma"/>
      <w:sz w:val="16"/>
      <w:szCs w:val="16"/>
    </w:rPr>
  </w:style>
  <w:style w:type="character" w:customStyle="1" w:styleId="ac">
    <w:name w:val="Текст выноски Знак"/>
    <w:basedOn w:val="a1"/>
    <w:link w:val="ab"/>
    <w:uiPriority w:val="99"/>
    <w:semiHidden/>
    <w:rsid w:val="006C4A17"/>
    <w:rPr>
      <w:rFonts w:ascii="Tahoma" w:eastAsia="Times New Roman" w:hAnsi="Tahoma" w:cs="Tahoma"/>
      <w:sz w:val="16"/>
      <w:szCs w:val="16"/>
      <w:lang w:eastAsia="ru-RU"/>
    </w:rPr>
  </w:style>
  <w:style w:type="paragraph" w:styleId="ad">
    <w:name w:val="Body Text Indent"/>
    <w:basedOn w:val="a0"/>
    <w:link w:val="ae"/>
    <w:uiPriority w:val="99"/>
    <w:unhideWhenUsed/>
    <w:rsid w:val="006C4A17"/>
    <w:pPr>
      <w:spacing w:after="120"/>
      <w:ind w:left="283"/>
    </w:pPr>
  </w:style>
  <w:style w:type="character" w:customStyle="1" w:styleId="ae">
    <w:name w:val="Основной текст с отступом Знак"/>
    <w:basedOn w:val="a1"/>
    <w:link w:val="ad"/>
    <w:uiPriority w:val="99"/>
    <w:rsid w:val="006C4A17"/>
    <w:rPr>
      <w:rFonts w:ascii="Times New Roman" w:eastAsia="Times New Roman" w:hAnsi="Times New Roman" w:cs="Times New Roman"/>
      <w:sz w:val="24"/>
      <w:szCs w:val="24"/>
      <w:lang w:eastAsia="ru-RU"/>
    </w:rPr>
  </w:style>
  <w:style w:type="paragraph" w:styleId="21">
    <w:name w:val="Body Text Indent 2"/>
    <w:basedOn w:val="a0"/>
    <w:link w:val="22"/>
    <w:rsid w:val="00A42A1E"/>
    <w:pPr>
      <w:widowControl/>
      <w:autoSpaceDE/>
      <w:autoSpaceDN/>
      <w:adjustRightInd/>
      <w:spacing w:after="120" w:line="480" w:lineRule="auto"/>
      <w:ind w:left="283"/>
    </w:pPr>
  </w:style>
  <w:style w:type="character" w:customStyle="1" w:styleId="22">
    <w:name w:val="Основной текст с отступом 2 Знак"/>
    <w:basedOn w:val="a1"/>
    <w:link w:val="21"/>
    <w:rsid w:val="00A42A1E"/>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0"/>
    <w:rsid w:val="00AA40A8"/>
    <w:pPr>
      <w:widowControl/>
      <w:suppressAutoHyphens/>
      <w:autoSpaceDE/>
      <w:autoSpaceDN/>
      <w:adjustRightInd/>
      <w:spacing w:after="120"/>
      <w:ind w:left="283"/>
    </w:pPr>
    <w:rPr>
      <w:sz w:val="16"/>
      <w:szCs w:val="16"/>
      <w:lang w:eastAsia="ar-SA"/>
    </w:rPr>
  </w:style>
  <w:style w:type="character" w:styleId="af">
    <w:name w:val="Hyperlink"/>
    <w:rsid w:val="00E5367D"/>
    <w:rPr>
      <w:color w:val="0000FF"/>
      <w:u w:val="single"/>
    </w:rPr>
  </w:style>
  <w:style w:type="character" w:customStyle="1" w:styleId="20">
    <w:name w:val="Заголовок 2 Знак"/>
    <w:basedOn w:val="a1"/>
    <w:link w:val="2"/>
    <w:uiPriority w:val="9"/>
    <w:semiHidden/>
    <w:rsid w:val="007D50B4"/>
    <w:rPr>
      <w:rFonts w:asciiTheme="majorHAnsi" w:eastAsiaTheme="majorEastAsia" w:hAnsiTheme="majorHAnsi" w:cstheme="majorBidi"/>
      <w:b/>
      <w:bCs/>
      <w:color w:val="4F81BD" w:themeColor="accent1"/>
      <w:sz w:val="26"/>
      <w:szCs w:val="26"/>
      <w:lang w:eastAsia="ru-RU"/>
    </w:rPr>
  </w:style>
  <w:style w:type="character" w:customStyle="1" w:styleId="Zag11">
    <w:name w:val="Zag_11"/>
    <w:rsid w:val="007D50B4"/>
  </w:style>
  <w:style w:type="paragraph" w:customStyle="1" w:styleId="Default">
    <w:name w:val="Default"/>
    <w:rsid w:val="007D50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EE332C"/>
    <w:pPr>
      <w:widowControl w:val="0"/>
      <w:suppressAutoHyphens/>
      <w:autoSpaceDE w:val="0"/>
      <w:autoSpaceDN w:val="0"/>
      <w:spacing w:after="0" w:line="240" w:lineRule="auto"/>
      <w:ind w:firstLine="720"/>
      <w:textAlignment w:val="baseline"/>
    </w:pPr>
    <w:rPr>
      <w:rFonts w:ascii="Arial" w:eastAsia="Times New Roman" w:hAnsi="Arial" w:cs="Arial"/>
      <w:sz w:val="20"/>
      <w:szCs w:val="20"/>
      <w:lang w:eastAsia="ru-RU"/>
    </w:rPr>
  </w:style>
  <w:style w:type="paragraph" w:styleId="af0">
    <w:name w:val="footnote text"/>
    <w:basedOn w:val="a0"/>
    <w:link w:val="af1"/>
    <w:rsid w:val="00EE332C"/>
    <w:pPr>
      <w:widowControl/>
      <w:suppressAutoHyphens/>
      <w:autoSpaceDE/>
      <w:adjustRightInd/>
      <w:textAlignment w:val="baseline"/>
    </w:pPr>
    <w:rPr>
      <w:sz w:val="20"/>
      <w:szCs w:val="20"/>
    </w:rPr>
  </w:style>
  <w:style w:type="character" w:customStyle="1" w:styleId="af1">
    <w:name w:val="Текст сноски Знак"/>
    <w:basedOn w:val="a1"/>
    <w:link w:val="af0"/>
    <w:rsid w:val="00EE332C"/>
    <w:rPr>
      <w:rFonts w:ascii="Times New Roman" w:eastAsia="Times New Roman" w:hAnsi="Times New Roman" w:cs="Times New Roman"/>
      <w:sz w:val="20"/>
      <w:szCs w:val="20"/>
      <w:lang w:eastAsia="ru-RU"/>
    </w:rPr>
  </w:style>
  <w:style w:type="table" w:styleId="af2">
    <w:name w:val="Table Grid"/>
    <w:basedOn w:val="a2"/>
    <w:uiPriority w:val="59"/>
    <w:rsid w:val="00D82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1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833F3"/>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0"/>
    <w:next w:val="a0"/>
    <w:link w:val="20"/>
    <w:uiPriority w:val="9"/>
    <w:semiHidden/>
    <w:unhideWhenUsed/>
    <w:qFormat/>
    <w:rsid w:val="007D50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661216"/>
    <w:pPr>
      <w:ind w:left="459"/>
    </w:pPr>
  </w:style>
  <w:style w:type="character" w:customStyle="1" w:styleId="a5">
    <w:name w:val="Основной текст Знак"/>
    <w:basedOn w:val="a1"/>
    <w:link w:val="a4"/>
    <w:rsid w:val="00661216"/>
    <w:rPr>
      <w:rFonts w:ascii="Times New Roman" w:eastAsia="Times New Roman" w:hAnsi="Times New Roman" w:cs="Times New Roman"/>
      <w:sz w:val="24"/>
      <w:szCs w:val="24"/>
      <w:lang w:eastAsia="ru-RU"/>
    </w:rPr>
  </w:style>
  <w:style w:type="character" w:styleId="a6">
    <w:name w:val="Strong"/>
    <w:uiPriority w:val="22"/>
    <w:qFormat/>
    <w:rsid w:val="00661216"/>
    <w:rPr>
      <w:rFonts w:ascii="Times New Roman" w:hAnsi="Times New Roman" w:cs="Times New Roman" w:hint="default"/>
      <w:b/>
      <w:bCs/>
    </w:rPr>
  </w:style>
  <w:style w:type="character" w:customStyle="1" w:styleId="apple-converted-space">
    <w:name w:val="apple-converted-space"/>
    <w:basedOn w:val="a1"/>
    <w:rsid w:val="00661216"/>
  </w:style>
  <w:style w:type="character" w:styleId="a7">
    <w:name w:val="Emphasis"/>
    <w:basedOn w:val="a1"/>
    <w:uiPriority w:val="20"/>
    <w:qFormat/>
    <w:rsid w:val="00661216"/>
    <w:rPr>
      <w:i/>
      <w:iCs/>
    </w:rPr>
  </w:style>
  <w:style w:type="paragraph" w:customStyle="1" w:styleId="41">
    <w:name w:val="Заголовок 41"/>
    <w:basedOn w:val="a0"/>
    <w:rsid w:val="00661216"/>
    <w:pPr>
      <w:ind w:left="682"/>
      <w:outlineLvl w:val="3"/>
    </w:pPr>
    <w:rPr>
      <w:b/>
      <w:bCs/>
    </w:rPr>
  </w:style>
  <w:style w:type="paragraph" w:styleId="a8">
    <w:name w:val="No Spacing"/>
    <w:uiPriority w:val="1"/>
    <w:qFormat/>
    <w:rsid w:val="00661216"/>
    <w:pPr>
      <w:spacing w:after="0" w:line="240" w:lineRule="auto"/>
    </w:pPr>
    <w:rPr>
      <w:rFonts w:ascii="Calibri" w:eastAsia="Times New Roman" w:hAnsi="Calibri" w:cs="Times New Roman"/>
      <w:lang w:eastAsia="ru-RU"/>
    </w:rPr>
  </w:style>
  <w:style w:type="paragraph" w:styleId="a9">
    <w:name w:val="List Paragraph"/>
    <w:basedOn w:val="a0"/>
    <w:uiPriority w:val="34"/>
    <w:qFormat/>
    <w:rsid w:val="00661216"/>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paragraph" w:styleId="aa">
    <w:name w:val="Normal (Web)"/>
    <w:basedOn w:val="a0"/>
    <w:unhideWhenUsed/>
    <w:rsid w:val="00661216"/>
    <w:pPr>
      <w:widowControl/>
      <w:autoSpaceDE/>
      <w:autoSpaceDN/>
      <w:adjustRightInd/>
      <w:spacing w:before="100" w:beforeAutospacing="1" w:after="100" w:afterAutospacing="1"/>
    </w:pPr>
  </w:style>
  <w:style w:type="character" w:customStyle="1" w:styleId="word1">
    <w:name w:val="word1"/>
    <w:rsid w:val="00661216"/>
    <w:rPr>
      <w:rFonts w:ascii="Georgia" w:hAnsi="Georgia" w:hint="default"/>
      <w:b/>
      <w:bCs/>
      <w:i w:val="0"/>
      <w:iCs w:val="0"/>
      <w:color w:val="000000"/>
      <w:sz w:val="18"/>
      <w:szCs w:val="18"/>
    </w:rPr>
  </w:style>
  <w:style w:type="character" w:customStyle="1" w:styleId="11">
    <w:name w:val="Строгий1"/>
    <w:basedOn w:val="a1"/>
    <w:rsid w:val="00661216"/>
    <w:rPr>
      <w:b/>
      <w:bCs/>
    </w:rPr>
  </w:style>
  <w:style w:type="paragraph" w:customStyle="1" w:styleId="12">
    <w:name w:val="Обычный (веб)1"/>
    <w:basedOn w:val="a0"/>
    <w:rsid w:val="00661216"/>
    <w:pPr>
      <w:widowControl/>
      <w:suppressAutoHyphens/>
      <w:autoSpaceDE/>
      <w:autoSpaceDN/>
      <w:adjustRightInd/>
      <w:spacing w:before="280" w:after="280"/>
    </w:pPr>
    <w:rPr>
      <w:rFonts w:ascii="Calibri" w:hAnsi="Calibri"/>
      <w:kern w:val="1"/>
    </w:rPr>
  </w:style>
  <w:style w:type="paragraph" w:customStyle="1" w:styleId="Style19">
    <w:name w:val="Style19"/>
    <w:basedOn w:val="a0"/>
    <w:rsid w:val="00661216"/>
    <w:pPr>
      <w:spacing w:line="576" w:lineRule="exact"/>
      <w:ind w:hanging="398"/>
    </w:pPr>
  </w:style>
  <w:style w:type="character" w:customStyle="1" w:styleId="FontStyle41">
    <w:name w:val="Font Style41"/>
    <w:basedOn w:val="a1"/>
    <w:rsid w:val="00661216"/>
    <w:rPr>
      <w:rFonts w:ascii="Times New Roman" w:hAnsi="Times New Roman" w:cs="Times New Roman"/>
      <w:sz w:val="20"/>
      <w:szCs w:val="20"/>
    </w:rPr>
  </w:style>
  <w:style w:type="paragraph" w:styleId="a">
    <w:name w:val="caption"/>
    <w:basedOn w:val="a0"/>
    <w:next w:val="a0"/>
    <w:qFormat/>
    <w:rsid w:val="00E27669"/>
    <w:pPr>
      <w:widowControl/>
      <w:numPr>
        <w:numId w:val="23"/>
      </w:numPr>
      <w:autoSpaceDE/>
      <w:autoSpaceDN/>
      <w:adjustRightInd/>
    </w:pPr>
    <w:rPr>
      <w:rFonts w:ascii="Baltica" w:hAnsi="Baltica"/>
      <w:b/>
      <w:szCs w:val="20"/>
      <w:u w:val="single"/>
    </w:rPr>
  </w:style>
  <w:style w:type="character" w:customStyle="1" w:styleId="1255">
    <w:name w:val="Основной текст (12)55"/>
    <w:rsid w:val="007833F3"/>
    <w:rPr>
      <w:rFonts w:ascii="Times New Roman" w:hAnsi="Times New Roman" w:cs="Times New Roman"/>
      <w:spacing w:val="0"/>
      <w:sz w:val="19"/>
      <w:szCs w:val="19"/>
      <w:lang w:bidi="ar-SA"/>
    </w:rPr>
  </w:style>
  <w:style w:type="character" w:customStyle="1" w:styleId="10">
    <w:name w:val="Заголовок 1 Знак"/>
    <w:basedOn w:val="a1"/>
    <w:link w:val="1"/>
    <w:rsid w:val="007833F3"/>
    <w:rPr>
      <w:rFonts w:ascii="Arial" w:eastAsia="Times New Roman" w:hAnsi="Arial" w:cs="Arial"/>
      <w:b/>
      <w:bCs/>
      <w:kern w:val="32"/>
      <w:sz w:val="32"/>
      <w:szCs w:val="32"/>
      <w:lang w:eastAsia="ru-RU"/>
    </w:rPr>
  </w:style>
  <w:style w:type="paragraph" w:styleId="ab">
    <w:name w:val="Balloon Text"/>
    <w:basedOn w:val="a0"/>
    <w:link w:val="ac"/>
    <w:uiPriority w:val="99"/>
    <w:semiHidden/>
    <w:unhideWhenUsed/>
    <w:rsid w:val="006C4A17"/>
    <w:rPr>
      <w:rFonts w:ascii="Tahoma" w:hAnsi="Tahoma" w:cs="Tahoma"/>
      <w:sz w:val="16"/>
      <w:szCs w:val="16"/>
    </w:rPr>
  </w:style>
  <w:style w:type="character" w:customStyle="1" w:styleId="ac">
    <w:name w:val="Текст выноски Знак"/>
    <w:basedOn w:val="a1"/>
    <w:link w:val="ab"/>
    <w:uiPriority w:val="99"/>
    <w:semiHidden/>
    <w:rsid w:val="006C4A17"/>
    <w:rPr>
      <w:rFonts w:ascii="Tahoma" w:eastAsia="Times New Roman" w:hAnsi="Tahoma" w:cs="Tahoma"/>
      <w:sz w:val="16"/>
      <w:szCs w:val="16"/>
      <w:lang w:eastAsia="ru-RU"/>
    </w:rPr>
  </w:style>
  <w:style w:type="paragraph" w:styleId="ad">
    <w:name w:val="Body Text Indent"/>
    <w:basedOn w:val="a0"/>
    <w:link w:val="ae"/>
    <w:uiPriority w:val="99"/>
    <w:unhideWhenUsed/>
    <w:rsid w:val="006C4A17"/>
    <w:pPr>
      <w:spacing w:after="120"/>
      <w:ind w:left="283"/>
    </w:pPr>
  </w:style>
  <w:style w:type="character" w:customStyle="1" w:styleId="ae">
    <w:name w:val="Основной текст с отступом Знак"/>
    <w:basedOn w:val="a1"/>
    <w:link w:val="ad"/>
    <w:uiPriority w:val="99"/>
    <w:rsid w:val="006C4A17"/>
    <w:rPr>
      <w:rFonts w:ascii="Times New Roman" w:eastAsia="Times New Roman" w:hAnsi="Times New Roman" w:cs="Times New Roman"/>
      <w:sz w:val="24"/>
      <w:szCs w:val="24"/>
      <w:lang w:eastAsia="ru-RU"/>
    </w:rPr>
  </w:style>
  <w:style w:type="paragraph" w:styleId="21">
    <w:name w:val="Body Text Indent 2"/>
    <w:basedOn w:val="a0"/>
    <w:link w:val="22"/>
    <w:rsid w:val="00A42A1E"/>
    <w:pPr>
      <w:widowControl/>
      <w:autoSpaceDE/>
      <w:autoSpaceDN/>
      <w:adjustRightInd/>
      <w:spacing w:after="120" w:line="480" w:lineRule="auto"/>
      <w:ind w:left="283"/>
    </w:pPr>
  </w:style>
  <w:style w:type="character" w:customStyle="1" w:styleId="22">
    <w:name w:val="Основной текст с отступом 2 Знак"/>
    <w:basedOn w:val="a1"/>
    <w:link w:val="21"/>
    <w:rsid w:val="00A42A1E"/>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0"/>
    <w:rsid w:val="00AA40A8"/>
    <w:pPr>
      <w:widowControl/>
      <w:suppressAutoHyphens/>
      <w:autoSpaceDE/>
      <w:autoSpaceDN/>
      <w:adjustRightInd/>
      <w:spacing w:after="120"/>
      <w:ind w:left="283"/>
    </w:pPr>
    <w:rPr>
      <w:sz w:val="16"/>
      <w:szCs w:val="16"/>
      <w:lang w:eastAsia="ar-SA"/>
    </w:rPr>
  </w:style>
  <w:style w:type="character" w:styleId="af">
    <w:name w:val="Hyperlink"/>
    <w:rsid w:val="00E5367D"/>
    <w:rPr>
      <w:color w:val="0000FF"/>
      <w:u w:val="single"/>
    </w:rPr>
  </w:style>
  <w:style w:type="character" w:customStyle="1" w:styleId="20">
    <w:name w:val="Заголовок 2 Знак"/>
    <w:basedOn w:val="a1"/>
    <w:link w:val="2"/>
    <w:uiPriority w:val="9"/>
    <w:semiHidden/>
    <w:rsid w:val="007D50B4"/>
    <w:rPr>
      <w:rFonts w:asciiTheme="majorHAnsi" w:eastAsiaTheme="majorEastAsia" w:hAnsiTheme="majorHAnsi" w:cstheme="majorBidi"/>
      <w:b/>
      <w:bCs/>
      <w:color w:val="4F81BD" w:themeColor="accent1"/>
      <w:sz w:val="26"/>
      <w:szCs w:val="26"/>
      <w:lang w:eastAsia="ru-RU"/>
    </w:rPr>
  </w:style>
  <w:style w:type="character" w:customStyle="1" w:styleId="Zag11">
    <w:name w:val="Zag_11"/>
    <w:rsid w:val="007D50B4"/>
  </w:style>
  <w:style w:type="paragraph" w:customStyle="1" w:styleId="Default">
    <w:name w:val="Default"/>
    <w:rsid w:val="007D50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EE332C"/>
    <w:pPr>
      <w:widowControl w:val="0"/>
      <w:suppressAutoHyphens/>
      <w:autoSpaceDE w:val="0"/>
      <w:autoSpaceDN w:val="0"/>
      <w:spacing w:after="0" w:line="240" w:lineRule="auto"/>
      <w:ind w:firstLine="720"/>
      <w:textAlignment w:val="baseline"/>
    </w:pPr>
    <w:rPr>
      <w:rFonts w:ascii="Arial" w:eastAsia="Times New Roman" w:hAnsi="Arial" w:cs="Arial"/>
      <w:sz w:val="20"/>
      <w:szCs w:val="20"/>
      <w:lang w:eastAsia="ru-RU"/>
    </w:rPr>
  </w:style>
  <w:style w:type="paragraph" w:styleId="af0">
    <w:name w:val="footnote text"/>
    <w:basedOn w:val="a0"/>
    <w:link w:val="af1"/>
    <w:rsid w:val="00EE332C"/>
    <w:pPr>
      <w:widowControl/>
      <w:suppressAutoHyphens/>
      <w:autoSpaceDE/>
      <w:adjustRightInd/>
      <w:textAlignment w:val="baseline"/>
    </w:pPr>
    <w:rPr>
      <w:sz w:val="20"/>
      <w:szCs w:val="20"/>
    </w:rPr>
  </w:style>
  <w:style w:type="character" w:customStyle="1" w:styleId="af1">
    <w:name w:val="Текст сноски Знак"/>
    <w:basedOn w:val="a1"/>
    <w:link w:val="af0"/>
    <w:rsid w:val="00EE332C"/>
    <w:rPr>
      <w:rFonts w:ascii="Times New Roman" w:eastAsia="Times New Roman" w:hAnsi="Times New Roman" w:cs="Times New Roman"/>
      <w:sz w:val="20"/>
      <w:szCs w:val="20"/>
      <w:lang w:eastAsia="ru-RU"/>
    </w:rPr>
  </w:style>
  <w:style w:type="table" w:styleId="af2">
    <w:name w:val="Table Grid"/>
    <w:basedOn w:val="a2"/>
    <w:uiPriority w:val="59"/>
    <w:rsid w:val="00D82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D784456611F9D765412378207DEF295C7F3DEEBC330879263E0F8F880D6C8657DC8E6892AFEF8C1B0DE3E3B80CB5973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9D784456611F9D765412378207DEF295C7F3DEEBC330879263E0F8F880D6C8657DC8E6892AFEF8F110DE3E3B80CB5973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24638EF12B1331068B8EE777CC4B3FE3138205BFCFAFEC01544ED5462DC19D11F9A680E3588De93A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3A9F5AE8E970EA10C80FF9CCD7A5CB84CC338FBD60F3D1C5BFBA5F9C76FDEAE5687EA793AFFA58E9X8k7P"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hkola-vyazmino.3d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AA9E3-2E3A-4890-AEB3-5CDA46F4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14374</Words>
  <Characters>81936</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Vesna_3</dc:creator>
  <cp:lastModifiedBy>Елена</cp:lastModifiedBy>
  <cp:revision>2</cp:revision>
  <cp:lastPrinted>2021-03-23T10:02:00Z</cp:lastPrinted>
  <dcterms:created xsi:type="dcterms:W3CDTF">2025-03-26T05:58:00Z</dcterms:created>
  <dcterms:modified xsi:type="dcterms:W3CDTF">2025-03-26T05:58:00Z</dcterms:modified>
</cp:coreProperties>
</file>