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1166" w14:textId="77777777" w:rsidR="00C85830" w:rsidRDefault="00C85830" w:rsidP="00C858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48"/>
          <w:szCs w:val="48"/>
          <w:lang w:eastAsia="ru-RU"/>
        </w:rPr>
        <w:t>План работы</w:t>
      </w:r>
    </w:p>
    <w:p w14:paraId="784D495F" w14:textId="77777777" w:rsidR="00C85830" w:rsidRDefault="00C85830" w:rsidP="00C858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 xml:space="preserve">первичной профсоюзной организации </w:t>
      </w:r>
    </w:p>
    <w:p w14:paraId="4804C11D" w14:textId="4BE5C5DD" w:rsidR="00C85830" w:rsidRDefault="009C7888" w:rsidP="00C858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>МБОУ ГоловатовскойСОШ На 20</w:t>
      </w:r>
      <w:r w:rsidR="00A5324F"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>24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>-20</w:t>
      </w:r>
      <w:r w:rsidR="00A5324F"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>25</w:t>
      </w:r>
      <w:r w:rsidR="00C85830"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 xml:space="preserve"> учебный год</w:t>
      </w:r>
    </w:p>
    <w:p w14:paraId="79715C42" w14:textId="77777777" w:rsidR="00C85830" w:rsidRDefault="00C85830" w:rsidP="00C858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caps/>
          <w:sz w:val="24"/>
          <w:szCs w:val="24"/>
          <w:lang w:eastAsia="ru-RU"/>
        </w:rPr>
        <w:t>председатель Пк Бочкова е. в.</w:t>
      </w:r>
    </w:p>
    <w:p w14:paraId="0CED514E" w14:textId="77777777" w:rsidR="00C85830" w:rsidRDefault="00C85830" w:rsidP="00C858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0152" w:type="dxa"/>
        <w:tblInd w:w="-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5436"/>
        <w:gridCol w:w="1178"/>
        <w:gridCol w:w="2751"/>
      </w:tblGrid>
      <w:tr w:rsidR="00C85830" w14:paraId="147491EE" w14:textId="77777777" w:rsidTr="00C85830"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E499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№№ п\п</w:t>
            </w:r>
          </w:p>
        </w:tc>
        <w:tc>
          <w:tcPr>
            <w:tcW w:w="5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26B17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34352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A8532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5830" w14:paraId="42A70163" w14:textId="77777777" w:rsidTr="00C85830">
        <w:trPr>
          <w:cantSplit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F04DE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A3B3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Профсоюзные собрания</w:t>
            </w:r>
          </w:p>
        </w:tc>
      </w:tr>
      <w:tr w:rsidR="00C85830" w14:paraId="541EA1E8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D1A71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C34F8" w14:textId="1F2816C3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рабо</w:t>
            </w:r>
            <w:r w:rsidR="009C7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профсоюзного комитета за 20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9C7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 Задачи профс</w:t>
            </w:r>
            <w:r w:rsidR="009C7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оюзной организации на новый 20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9C7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F8B8" w14:textId="0E862017" w:rsidR="00C85830" w:rsidRDefault="009C7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C85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A709B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C85830" w14:paraId="59E6095F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1294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394AD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ходе выполнения коллективного договора.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93AE" w14:textId="76BB10F1" w:rsidR="00C85830" w:rsidRDefault="009C7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C85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D4418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14:paraId="0F2A03F2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БочковаЕ.В.</w:t>
            </w:r>
          </w:p>
        </w:tc>
      </w:tr>
      <w:tr w:rsidR="00C85830" w14:paraId="7E348017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2582A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D32E7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работе администрации и профкома по соблюдению Трудового кодекса РФ.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6941F" w14:textId="1249E846" w:rsidR="00C85830" w:rsidRDefault="009C7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Декабрь 20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C85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D38B0" w14:textId="77777777" w:rsidR="00C85830" w:rsidRDefault="00C85830" w:rsidP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Гайденко Е.В.</w:t>
            </w:r>
          </w:p>
        </w:tc>
      </w:tr>
      <w:tr w:rsidR="00C85830" w14:paraId="1BEA7EF8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EF7C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A4F13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сметы доходов и расходов профсоюзного бюджета.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85C60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14:paraId="548CABDC" w14:textId="3979AEC9" w:rsidR="00C85830" w:rsidRDefault="009C7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C85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A00B9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Бочкова Е.В.</w:t>
            </w:r>
          </w:p>
        </w:tc>
      </w:tr>
      <w:tr w:rsidR="00C85830" w14:paraId="5A02097E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A7B2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F0298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 (воспитанников), предупреждение травматизма и профессиональных заболеваний.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847E" w14:textId="3482410D" w:rsidR="00C85830" w:rsidRDefault="009C7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C85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EB89A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профкома </w:t>
            </w:r>
          </w:p>
          <w:p w14:paraId="2C9CDC44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Бочкова Е.В.</w:t>
            </w:r>
          </w:p>
          <w:p w14:paraId="18BADAE5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</w:p>
          <w:p w14:paraId="536C53E3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Ковган Е. В. </w:t>
            </w:r>
          </w:p>
          <w:p w14:paraId="7DDB1D5A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830" w14:paraId="5DFA7CB7" w14:textId="77777777" w:rsidTr="00C85830">
        <w:trPr>
          <w:cantSplit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31419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6B716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Заседания профкома</w:t>
            </w:r>
          </w:p>
        </w:tc>
      </w:tr>
      <w:tr w:rsidR="00C85830" w14:paraId="0CDD52CE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F5B62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B5D0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готовности учебных помещений школы, соблюдение охраны и улучшение условий труда к началу учебного года.</w:t>
            </w:r>
          </w:p>
          <w:p w14:paraId="4F98C61A" w14:textId="7608EBDF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и утверждение проекта </w:t>
            </w:r>
            <w:r w:rsidR="009C7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отчета о работе профкома за 20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9C7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4AF9C" w14:textId="776EEB67" w:rsidR="00C85830" w:rsidRDefault="009C7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Август-сентябрь 20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C85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1B72E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C85830" w14:paraId="74C22B10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5C50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83ABD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распределении учебной нагрузки на новый учебный год.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17B0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892B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Профком,</w:t>
            </w:r>
          </w:p>
          <w:p w14:paraId="75E1DC02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85830" w14:paraId="72AC1771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B0C35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2FC9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плана работы профсоюзной организации на новый учебный год.</w:t>
            </w:r>
          </w:p>
          <w:p w14:paraId="69060663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Организационные вопросы по подготовке к празднику «День Учителя»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FF209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51696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Профком,</w:t>
            </w:r>
          </w:p>
          <w:p w14:paraId="42207818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85830" w14:paraId="0723E0BA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C4B60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8F7F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подготовке к проведению профсоюзного собрания по выполнению коллективного договора.</w:t>
            </w:r>
          </w:p>
          <w:p w14:paraId="1AF1CB03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Согласование графика отпусков работников  школы.</w:t>
            </w:r>
          </w:p>
          <w:p w14:paraId="4905FDB1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проведении новогоднего вечера.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253B5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0984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Профком.</w:t>
            </w:r>
          </w:p>
        </w:tc>
      </w:tr>
      <w:tr w:rsidR="00C85830" w14:paraId="43BFB58F" w14:textId="77777777" w:rsidTr="00C85830">
        <w:trPr>
          <w:trHeight w:val="711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0F5E6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6201E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организационной и информационной работы профкома с членами профсоюзной организации.</w:t>
            </w:r>
          </w:p>
          <w:p w14:paraId="385AF524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проведении мероприятий, посвященных празднику Масленица и Дню 8 марта.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B428B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48784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C85830" w14:paraId="6C6A94FD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0A4A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7C78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проверки ведения личных дел и трудовых книжек работников.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BDB4A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87B9A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C85830" w14:paraId="4CFF56B4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AA24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60736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 администрацией тарификации сотрудников и нагрузки на новый учебный год.</w:t>
            </w:r>
          </w:p>
          <w:p w14:paraId="0D6F7E2F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88334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E2939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Профком</w:t>
            </w:r>
          </w:p>
          <w:p w14:paraId="0EE0468D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830" w14:paraId="1166073D" w14:textId="77777777" w:rsidTr="00C85830">
        <w:trPr>
          <w:cantSplit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E1C2A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B833A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Организационно-массовая комиссия</w:t>
            </w:r>
          </w:p>
        </w:tc>
      </w:tr>
      <w:tr w:rsidR="00C85830" w14:paraId="776F9F4D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B7102" w14:textId="08E1271B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B63E6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Проверить совместно с назначением правильности взимания профсоюзных членских взносов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2B79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14:paraId="39F48E49" w14:textId="1433C3A3" w:rsidR="00C85830" w:rsidRDefault="009C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4B60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C85830" w14:paraId="421A04EC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F4FE0" w14:textId="0D82F602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0470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F2224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D96AC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Бочкова Е. В.</w:t>
            </w:r>
          </w:p>
        </w:tc>
      </w:tr>
      <w:tr w:rsidR="00C85830" w14:paraId="6A5B3657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BB3AA" w14:textId="31D1877A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6A1C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«час профсоюзной информации»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76A3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031D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Бочкова Е. В.</w:t>
            </w:r>
          </w:p>
        </w:tc>
      </w:tr>
      <w:tr w:rsidR="00C85830" w14:paraId="4C6551FB" w14:textId="77777777" w:rsidTr="00C85830">
        <w:trPr>
          <w:cantSplit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3F1E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29FB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 подготовке к проведению мероприятия по окончанию года.</w:t>
            </w:r>
          </w:p>
        </w:tc>
      </w:tr>
      <w:tr w:rsidR="00C85830" w14:paraId="02B87A19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6F52E" w14:textId="588C2B21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8CE3D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подготовке к летней оздоровительной кампании.</w:t>
            </w:r>
          </w:p>
          <w:p w14:paraId="6B0CBC8B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A1E26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892C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Профком</w:t>
            </w:r>
          </w:p>
          <w:p w14:paraId="26C23002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830" w14:paraId="713B8009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0BB7D" w14:textId="2BD9F575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5A346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рациональном использовании рабочего времени.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57E63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E5A27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14:paraId="5F05813A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C85830" w14:paraId="2C8C2C71" w14:textId="77777777" w:rsidTr="00C85830">
        <w:trPr>
          <w:cantSplit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BBDAD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589B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Комиссия по охране труда</w:t>
            </w:r>
          </w:p>
        </w:tc>
      </w:tr>
      <w:tr w:rsidR="00C85830" w14:paraId="1E1DDC2A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1C7BD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6B96" w14:textId="4E3A13EE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Заключить соглашение по охран</w:t>
            </w:r>
            <w:r w:rsidR="009C7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труда с администрацией на 20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2FBB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14:paraId="28181BC3" w14:textId="28F733D5" w:rsidR="00C85830" w:rsidRDefault="00C85830" w:rsidP="009C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5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DC103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Профком,</w:t>
            </w:r>
          </w:p>
          <w:p w14:paraId="1F125A45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85830" w14:paraId="4DAC4A19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FB97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C2DF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за соблюдением правил и норм охраны труда, техники безопасности.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BB7F6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D0EC3" w14:textId="77777777" w:rsidR="00C85830" w:rsidRDefault="00066E93" w:rsidP="00066E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Коваленко А. В.</w:t>
            </w:r>
          </w:p>
        </w:tc>
      </w:tr>
      <w:tr w:rsidR="00C85830" w14:paraId="0720ADDF" w14:textId="77777777" w:rsidTr="00C85830">
        <w:trPr>
          <w:cantSplit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38A34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9E706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</w:t>
            </w:r>
            <w:r w:rsidR="00066E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Культурно-массовая комиссия</w:t>
            </w:r>
          </w:p>
        </w:tc>
      </w:tr>
      <w:tr w:rsidR="00C85830" w14:paraId="6E103385" w14:textId="77777777" w:rsidTr="00C85830">
        <w:trPr>
          <w:trHeight w:val="1647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EB94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3CA6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вечера отдыха для работников:</w:t>
            </w:r>
          </w:p>
          <w:p w14:paraId="2DDF6268" w14:textId="77777777" w:rsidR="00C85830" w:rsidRDefault="00D63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5.1.1</w:t>
            </w:r>
            <w:r w:rsidR="00C85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"Новогодние посиделки",</w:t>
            </w:r>
          </w:p>
          <w:p w14:paraId="6DCEE8CD" w14:textId="77777777" w:rsidR="00C85830" w:rsidRDefault="00D63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5.1.2</w:t>
            </w:r>
            <w:r w:rsidR="00C85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"Милым женщинам посвящается",</w:t>
            </w:r>
          </w:p>
          <w:p w14:paraId="35C5E314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5519B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78386AE4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14:paraId="2769A6E3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14:paraId="1B342843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F944FE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7D89606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1B001E2D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26E73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Профком</w:t>
            </w:r>
          </w:p>
          <w:p w14:paraId="02A42446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830" w14:paraId="1DFE23D6" w14:textId="77777777" w:rsidTr="00C85830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567F5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20F79" w14:textId="77777777" w:rsidR="00C85830" w:rsidRDefault="00C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поздравления именинников, юбиляров.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87D55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14:paraId="034D00B2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065D6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Профком</w:t>
            </w:r>
          </w:p>
          <w:p w14:paraId="41EF8CEC" w14:textId="77777777" w:rsidR="00C85830" w:rsidRDefault="00C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9B18403" w14:textId="77777777" w:rsidR="000B7B11" w:rsidRDefault="000B7B11"/>
    <w:sectPr w:rsidR="000B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830"/>
    <w:rsid w:val="00066E93"/>
    <w:rsid w:val="000B7B11"/>
    <w:rsid w:val="007109C9"/>
    <w:rsid w:val="009C7888"/>
    <w:rsid w:val="00A5324F"/>
    <w:rsid w:val="00C85830"/>
    <w:rsid w:val="00D6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BECB"/>
  <w15:docId w15:val="{71AF327C-DBED-4676-BA8F-22392A0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8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1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Головатовская СОШ</dc:creator>
  <cp:lastModifiedBy>Александр Пешков</cp:lastModifiedBy>
  <cp:revision>4</cp:revision>
  <dcterms:created xsi:type="dcterms:W3CDTF">2012-03-16T05:15:00Z</dcterms:created>
  <dcterms:modified xsi:type="dcterms:W3CDTF">2025-02-19T08:08:00Z</dcterms:modified>
</cp:coreProperties>
</file>